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0DAA" w14:textId="77777777" w:rsidR="0033697E" w:rsidRPr="00304165" w:rsidRDefault="0033697E" w:rsidP="0033697E">
      <w:pPr>
        <w:pStyle w:val="af0"/>
        <w:ind w:right="567"/>
        <w:rPr>
          <w:bCs w:val="0"/>
          <w:lang w:val="kk-KZ"/>
        </w:rPr>
      </w:pPr>
      <w:bookmarkStart w:id="0" w:name="_Hlk168422099"/>
      <w:r w:rsidRPr="00304165">
        <w:rPr>
          <w:bCs w:val="0"/>
          <w:lang w:val="kk-KZ"/>
        </w:rPr>
        <w:t>Қазақстан Республикасы Президентінің жанындағы Мемлекеттік басқару академиясының Қызылорда облысы бойынша филиалының доценті, психология ғылымдарының кандидаты</w:t>
      </w:r>
    </w:p>
    <w:p w14:paraId="1988FB24" w14:textId="77777777" w:rsidR="0033697E" w:rsidRPr="00304165" w:rsidRDefault="0033697E" w:rsidP="0033697E">
      <w:pPr>
        <w:pStyle w:val="af0"/>
        <w:ind w:right="567"/>
        <w:rPr>
          <w:bCs w:val="0"/>
          <w:lang w:val="kk-KZ"/>
        </w:rPr>
      </w:pPr>
      <w:r w:rsidRPr="00304165">
        <w:rPr>
          <w:bCs w:val="0"/>
          <w:lang w:val="kk-KZ"/>
        </w:rPr>
        <w:t xml:space="preserve">Аяганова Алмагуль Жандильдаевнаның ғылыми және ғылыми-әдістемелік еңбектерінің </w:t>
      </w:r>
    </w:p>
    <w:p w14:paraId="37175963" w14:textId="77777777" w:rsidR="0033697E" w:rsidRPr="00304165" w:rsidRDefault="0033697E" w:rsidP="0033697E">
      <w:pPr>
        <w:pStyle w:val="af0"/>
        <w:ind w:right="567"/>
        <w:rPr>
          <w:bCs w:val="0"/>
          <w:lang w:val="kk-KZ"/>
        </w:rPr>
      </w:pPr>
    </w:p>
    <w:p w14:paraId="15CD057B" w14:textId="77777777" w:rsidR="0033697E" w:rsidRPr="00304165" w:rsidRDefault="0033697E" w:rsidP="0033697E">
      <w:pPr>
        <w:pStyle w:val="af0"/>
        <w:ind w:right="567"/>
        <w:rPr>
          <w:bCs w:val="0"/>
          <w:lang w:val="kk-KZ"/>
        </w:rPr>
      </w:pPr>
      <w:r w:rsidRPr="00304165">
        <w:rPr>
          <w:bCs w:val="0"/>
          <w:lang w:val="kk-KZ"/>
        </w:rPr>
        <w:t>ТІЗІМІ</w:t>
      </w:r>
    </w:p>
    <w:p w14:paraId="75580357" w14:textId="77777777" w:rsidR="0033697E" w:rsidRPr="00304165" w:rsidRDefault="0033697E" w:rsidP="0033697E">
      <w:pPr>
        <w:pStyle w:val="af0"/>
        <w:ind w:right="567"/>
        <w:rPr>
          <w:bCs w:val="0"/>
          <w:lang w:val="kk-KZ"/>
        </w:rPr>
      </w:pPr>
    </w:p>
    <w:p w14:paraId="4C8521A2" w14:textId="77777777" w:rsidR="0033697E" w:rsidRPr="00304165" w:rsidRDefault="0033697E" w:rsidP="0033697E">
      <w:pPr>
        <w:pStyle w:val="af0"/>
        <w:ind w:right="567"/>
        <w:rPr>
          <w:bCs w:val="0"/>
          <w:lang w:val="kk-KZ"/>
        </w:rPr>
      </w:pPr>
      <w:r w:rsidRPr="00304165">
        <w:rPr>
          <w:bCs w:val="0"/>
          <w:lang w:val="kk-KZ"/>
        </w:rPr>
        <w:t>СПИСОК</w:t>
      </w:r>
    </w:p>
    <w:p w14:paraId="2A68159A" w14:textId="77777777" w:rsidR="0033697E" w:rsidRPr="00304165" w:rsidRDefault="0033697E" w:rsidP="0033697E">
      <w:pPr>
        <w:pStyle w:val="af0"/>
        <w:ind w:right="567"/>
        <w:rPr>
          <w:bCs w:val="0"/>
          <w:lang w:val="kk-KZ"/>
        </w:rPr>
      </w:pPr>
      <w:r w:rsidRPr="00304165">
        <w:rPr>
          <w:bCs w:val="0"/>
          <w:lang w:val="kk-KZ"/>
        </w:rPr>
        <w:t xml:space="preserve">научных и научно-методических трудов </w:t>
      </w:r>
      <w:r w:rsidR="00BE7D6E" w:rsidRPr="00304165">
        <w:rPr>
          <w:bCs w:val="0"/>
          <w:lang w:val="kk-KZ"/>
        </w:rPr>
        <w:t>доцента филиала Академии государственного управления при Президенте Республики Казахстан по Кызылординской области кандидата психологических наук</w:t>
      </w:r>
    </w:p>
    <w:p w14:paraId="76116EF0" w14:textId="77777777" w:rsidR="00066E31" w:rsidRPr="00304165" w:rsidRDefault="0033697E" w:rsidP="0033697E">
      <w:pPr>
        <w:pStyle w:val="af0"/>
        <w:ind w:right="567"/>
        <w:rPr>
          <w:bCs w:val="0"/>
          <w:lang w:val="kk-KZ"/>
        </w:rPr>
      </w:pPr>
      <w:r w:rsidRPr="00304165">
        <w:rPr>
          <w:bCs w:val="0"/>
          <w:lang w:val="kk-KZ"/>
        </w:rPr>
        <w:t>Аягановой Алмагуль Жандильдаевны</w:t>
      </w:r>
    </w:p>
    <w:bookmarkEnd w:id="0"/>
    <w:p w14:paraId="15D9DDA8" w14:textId="77777777" w:rsidR="009D0E4B" w:rsidRPr="00304165" w:rsidRDefault="009D0E4B" w:rsidP="00FF4CCD">
      <w:pPr>
        <w:jc w:val="center"/>
        <w:rPr>
          <w:b/>
          <w:sz w:val="16"/>
          <w:szCs w:val="16"/>
          <w:lang w:val="kk-KZ"/>
        </w:rPr>
      </w:pP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722"/>
        <w:gridCol w:w="1559"/>
        <w:gridCol w:w="2268"/>
        <w:gridCol w:w="851"/>
        <w:gridCol w:w="2126"/>
      </w:tblGrid>
      <w:tr w:rsidR="00304165" w:rsidRPr="00304165" w14:paraId="66B9F51E" w14:textId="77777777" w:rsidTr="00FE5F85">
        <w:trPr>
          <w:trHeight w:val="1153"/>
          <w:tblHeader/>
        </w:trPr>
        <w:tc>
          <w:tcPr>
            <w:tcW w:w="567" w:type="dxa"/>
          </w:tcPr>
          <w:p w14:paraId="6219423B" w14:textId="77777777" w:rsidR="00066E31" w:rsidRPr="00304165" w:rsidRDefault="00066E31" w:rsidP="00066E31">
            <w:pPr>
              <w:ind w:left="-57" w:right="-57"/>
              <w:jc w:val="center"/>
            </w:pPr>
            <w:r w:rsidRPr="00304165">
              <w:t>№</w:t>
            </w:r>
          </w:p>
          <w:p w14:paraId="7E0EC738" w14:textId="77777777" w:rsidR="00066E31" w:rsidRPr="00304165" w:rsidRDefault="00066E31" w:rsidP="00066E31">
            <w:pPr>
              <w:ind w:left="-57" w:right="-57"/>
              <w:jc w:val="center"/>
            </w:pPr>
            <w:r w:rsidRPr="00304165">
              <w:t>п/п</w:t>
            </w:r>
          </w:p>
        </w:tc>
        <w:tc>
          <w:tcPr>
            <w:tcW w:w="2722" w:type="dxa"/>
          </w:tcPr>
          <w:p w14:paraId="17FD9DDE" w14:textId="77777777" w:rsidR="00066E31" w:rsidRPr="00304165" w:rsidRDefault="00066E31" w:rsidP="00066E31">
            <w:pPr>
              <w:jc w:val="center"/>
            </w:pPr>
          </w:p>
          <w:p w14:paraId="779DFE20" w14:textId="77777777" w:rsidR="00066E31" w:rsidRPr="00304165" w:rsidRDefault="00066E31" w:rsidP="00066E31">
            <w:pPr>
              <w:jc w:val="center"/>
              <w:rPr>
                <w:lang w:val="kk-KZ"/>
              </w:rPr>
            </w:pPr>
            <w:r w:rsidRPr="00304165">
              <w:rPr>
                <w:lang w:val="kk-KZ"/>
              </w:rPr>
              <w:t>Атауы</w:t>
            </w:r>
          </w:p>
          <w:p w14:paraId="032AFF79" w14:textId="77777777" w:rsidR="00066E31" w:rsidRPr="00304165" w:rsidRDefault="00066E31" w:rsidP="00066E31">
            <w:pPr>
              <w:jc w:val="center"/>
              <w:rPr>
                <w:lang w:val="kk-KZ"/>
              </w:rPr>
            </w:pPr>
          </w:p>
          <w:p w14:paraId="23978386" w14:textId="77777777" w:rsidR="00066E31" w:rsidRPr="00304165" w:rsidRDefault="00066E31" w:rsidP="00066E31">
            <w:pPr>
              <w:ind w:left="-57" w:right="-57"/>
              <w:jc w:val="center"/>
              <w:rPr>
                <w:lang w:val="kk-KZ"/>
              </w:rPr>
            </w:pPr>
            <w:r w:rsidRPr="00304165">
              <w:rPr>
                <w:lang w:val="kk-KZ"/>
              </w:rPr>
              <w:t>Наименование</w:t>
            </w:r>
          </w:p>
        </w:tc>
        <w:tc>
          <w:tcPr>
            <w:tcW w:w="1559" w:type="dxa"/>
          </w:tcPr>
          <w:p w14:paraId="069D78DD" w14:textId="77777777" w:rsidR="00066E31" w:rsidRPr="00304165" w:rsidRDefault="00066E31" w:rsidP="00066E31">
            <w:pPr>
              <w:ind w:right="-113"/>
              <w:jc w:val="center"/>
              <w:rPr>
                <w:lang w:val="kk-KZ"/>
              </w:rPr>
            </w:pPr>
            <w:r w:rsidRPr="00304165">
              <w:rPr>
                <w:lang w:val="kk-KZ"/>
              </w:rPr>
              <w:t>Жұмыстың сипаты</w:t>
            </w:r>
          </w:p>
          <w:p w14:paraId="62325DD8" w14:textId="77777777" w:rsidR="00066E31" w:rsidRPr="00304165" w:rsidRDefault="00066E31" w:rsidP="00066E31">
            <w:pPr>
              <w:ind w:right="-113"/>
              <w:jc w:val="center"/>
              <w:rPr>
                <w:lang w:val="kk-KZ"/>
              </w:rPr>
            </w:pPr>
          </w:p>
          <w:p w14:paraId="41472413" w14:textId="77777777" w:rsidR="00066E31" w:rsidRPr="00304165" w:rsidRDefault="00066E31" w:rsidP="00066E31">
            <w:pPr>
              <w:ind w:left="-57" w:right="-57"/>
              <w:jc w:val="center"/>
              <w:rPr>
                <w:lang w:val="kk-KZ"/>
              </w:rPr>
            </w:pPr>
            <w:r w:rsidRPr="00304165">
              <w:rPr>
                <w:lang w:val="kk-KZ"/>
              </w:rPr>
              <w:t>Характер работы</w:t>
            </w:r>
          </w:p>
        </w:tc>
        <w:tc>
          <w:tcPr>
            <w:tcW w:w="2268" w:type="dxa"/>
          </w:tcPr>
          <w:p w14:paraId="613FC95D" w14:textId="77777777" w:rsidR="00066E31" w:rsidRPr="00304165" w:rsidRDefault="00066E31" w:rsidP="00066E31">
            <w:pPr>
              <w:ind w:left="-57" w:right="-57"/>
              <w:jc w:val="center"/>
              <w:rPr>
                <w:lang w:val="kk-KZ"/>
              </w:rPr>
            </w:pPr>
            <w:r w:rsidRPr="00304165">
              <w:rPr>
                <w:lang w:val="kk-KZ"/>
              </w:rPr>
              <w:t>Баспа журнал</w:t>
            </w:r>
          </w:p>
          <w:p w14:paraId="671CD42B" w14:textId="77777777" w:rsidR="00066E31" w:rsidRPr="00304165" w:rsidRDefault="00066E31" w:rsidP="00066E31">
            <w:pPr>
              <w:ind w:left="-57" w:right="-57"/>
              <w:jc w:val="center"/>
              <w:rPr>
                <w:lang w:val="kk-KZ"/>
              </w:rPr>
            </w:pPr>
            <w:r w:rsidRPr="00304165">
              <w:rPr>
                <w:lang w:val="kk-KZ"/>
              </w:rPr>
              <w:t>(атауы, №,  жылы,  беттері),</w:t>
            </w:r>
          </w:p>
          <w:p w14:paraId="5804583A" w14:textId="77777777" w:rsidR="00066E31" w:rsidRPr="00304165" w:rsidRDefault="00066E31" w:rsidP="00066E31">
            <w:pPr>
              <w:ind w:left="-57" w:right="-57"/>
              <w:jc w:val="center"/>
              <w:rPr>
                <w:lang w:val="kk-KZ"/>
              </w:rPr>
            </w:pPr>
            <w:r w:rsidRPr="00304165">
              <w:rPr>
                <w:lang w:val="kk-KZ"/>
              </w:rPr>
              <w:t>авторлық куәліктің,  патенттің №</w:t>
            </w:r>
          </w:p>
          <w:p w14:paraId="39B98469" w14:textId="77777777" w:rsidR="00066E31" w:rsidRPr="00304165" w:rsidRDefault="00066E31" w:rsidP="00066E31">
            <w:pPr>
              <w:ind w:left="-57" w:right="-57"/>
              <w:jc w:val="center"/>
            </w:pPr>
          </w:p>
          <w:p w14:paraId="1D1973BB" w14:textId="77777777" w:rsidR="00066E31" w:rsidRPr="00304165" w:rsidRDefault="00066E31" w:rsidP="00066E31">
            <w:pPr>
              <w:ind w:left="-57" w:right="-57"/>
              <w:jc w:val="center"/>
              <w:rPr>
                <w:lang w:val="kk-KZ"/>
              </w:rPr>
            </w:pPr>
            <w:r w:rsidRPr="00304165">
              <w:rPr>
                <w:lang w:val="kk-KZ"/>
              </w:rPr>
              <w:t>Издательство, журнал (название, год, № страницы), № авторского патента</w:t>
            </w:r>
          </w:p>
        </w:tc>
        <w:tc>
          <w:tcPr>
            <w:tcW w:w="851" w:type="dxa"/>
          </w:tcPr>
          <w:p w14:paraId="7479A0A0" w14:textId="77777777" w:rsidR="00066E31" w:rsidRPr="00304165" w:rsidRDefault="00066E31" w:rsidP="00066E31">
            <w:pPr>
              <w:ind w:right="-113"/>
              <w:jc w:val="center"/>
              <w:rPr>
                <w:lang w:val="kk-KZ"/>
              </w:rPr>
            </w:pPr>
            <w:r w:rsidRPr="00304165">
              <w:rPr>
                <w:lang w:val="kk-KZ"/>
              </w:rPr>
              <w:t>Көлемі (б.п.)</w:t>
            </w:r>
          </w:p>
          <w:p w14:paraId="79141634" w14:textId="77777777" w:rsidR="00066E31" w:rsidRPr="00304165" w:rsidRDefault="00066E31" w:rsidP="00066E31">
            <w:pPr>
              <w:ind w:right="-113"/>
              <w:jc w:val="center"/>
              <w:rPr>
                <w:lang w:val="kk-KZ"/>
              </w:rPr>
            </w:pPr>
          </w:p>
          <w:p w14:paraId="12A4C14E" w14:textId="77777777" w:rsidR="00066E31" w:rsidRPr="00304165" w:rsidRDefault="00066E31" w:rsidP="00066E31">
            <w:pPr>
              <w:ind w:left="-57" w:right="-57"/>
              <w:jc w:val="center"/>
              <w:rPr>
                <w:lang w:val="kk-KZ"/>
              </w:rPr>
            </w:pPr>
            <w:r w:rsidRPr="00304165">
              <w:rPr>
                <w:lang w:val="kk-KZ"/>
              </w:rPr>
              <w:t>Объем (п.л.)</w:t>
            </w:r>
          </w:p>
        </w:tc>
        <w:tc>
          <w:tcPr>
            <w:tcW w:w="2126" w:type="dxa"/>
          </w:tcPr>
          <w:p w14:paraId="55987CEA" w14:textId="77777777" w:rsidR="00066E31" w:rsidRPr="00304165" w:rsidRDefault="00066E31" w:rsidP="00066E31">
            <w:pPr>
              <w:jc w:val="center"/>
              <w:rPr>
                <w:lang w:val="kk-KZ"/>
              </w:rPr>
            </w:pPr>
            <w:r w:rsidRPr="00304165">
              <w:rPr>
                <w:lang w:val="kk-KZ"/>
              </w:rPr>
              <w:t>Қосалқы авторлардың аты- жөні</w:t>
            </w:r>
          </w:p>
          <w:p w14:paraId="55FD03F5" w14:textId="77777777" w:rsidR="00066E31" w:rsidRPr="00304165" w:rsidRDefault="00066E31" w:rsidP="00066E31">
            <w:pPr>
              <w:jc w:val="center"/>
              <w:rPr>
                <w:lang w:val="kk-KZ"/>
              </w:rPr>
            </w:pPr>
          </w:p>
          <w:p w14:paraId="668DBDDF" w14:textId="77777777" w:rsidR="00066E31" w:rsidRPr="00304165" w:rsidRDefault="00066E31" w:rsidP="00066E31">
            <w:pPr>
              <w:ind w:left="-57" w:right="-57"/>
              <w:jc w:val="center"/>
              <w:rPr>
                <w:lang w:val="kk-KZ"/>
              </w:rPr>
            </w:pPr>
            <w:r w:rsidRPr="00304165">
              <w:rPr>
                <w:lang w:val="kk-KZ"/>
              </w:rPr>
              <w:t>ФИО соавторов</w:t>
            </w:r>
          </w:p>
        </w:tc>
      </w:tr>
      <w:tr w:rsidR="00304165" w:rsidRPr="00304165" w14:paraId="6F877BFA" w14:textId="77777777" w:rsidTr="009F6EC4">
        <w:trPr>
          <w:tblHeader/>
        </w:trPr>
        <w:tc>
          <w:tcPr>
            <w:tcW w:w="567" w:type="dxa"/>
          </w:tcPr>
          <w:p w14:paraId="06FD6954" w14:textId="77777777" w:rsidR="006D2C50" w:rsidRPr="00304165" w:rsidRDefault="006D2C50" w:rsidP="006D2C50">
            <w:pPr>
              <w:jc w:val="center"/>
            </w:pPr>
            <w:r w:rsidRPr="00304165">
              <w:t>1</w:t>
            </w:r>
          </w:p>
        </w:tc>
        <w:tc>
          <w:tcPr>
            <w:tcW w:w="2722" w:type="dxa"/>
          </w:tcPr>
          <w:p w14:paraId="42BE5E6F" w14:textId="77777777" w:rsidR="006D2C50" w:rsidRPr="00304165" w:rsidRDefault="006D2C50" w:rsidP="006D2C50">
            <w:pPr>
              <w:jc w:val="center"/>
            </w:pPr>
            <w:r w:rsidRPr="00304165">
              <w:t>2</w:t>
            </w:r>
          </w:p>
        </w:tc>
        <w:tc>
          <w:tcPr>
            <w:tcW w:w="1559" w:type="dxa"/>
          </w:tcPr>
          <w:p w14:paraId="1C399487" w14:textId="77777777" w:rsidR="006D2C50" w:rsidRPr="00304165" w:rsidRDefault="006D2C50" w:rsidP="006D2C50">
            <w:pPr>
              <w:ind w:left="-57" w:right="-113"/>
              <w:jc w:val="center"/>
              <w:rPr>
                <w:lang w:val="kk-KZ"/>
              </w:rPr>
            </w:pPr>
            <w:r w:rsidRPr="00304165">
              <w:rPr>
                <w:lang w:val="kk-KZ"/>
              </w:rPr>
              <w:t>3</w:t>
            </w:r>
          </w:p>
        </w:tc>
        <w:tc>
          <w:tcPr>
            <w:tcW w:w="2268" w:type="dxa"/>
          </w:tcPr>
          <w:p w14:paraId="6803CE77" w14:textId="77777777" w:rsidR="006D2C50" w:rsidRPr="00304165" w:rsidRDefault="006D2C50" w:rsidP="006D2C50">
            <w:pPr>
              <w:ind w:left="-57" w:right="-57"/>
              <w:jc w:val="center"/>
              <w:rPr>
                <w:lang w:val="kk-KZ"/>
              </w:rPr>
            </w:pPr>
            <w:r w:rsidRPr="00304165">
              <w:rPr>
                <w:lang w:val="kk-KZ"/>
              </w:rPr>
              <w:t>4</w:t>
            </w:r>
          </w:p>
        </w:tc>
        <w:tc>
          <w:tcPr>
            <w:tcW w:w="851" w:type="dxa"/>
          </w:tcPr>
          <w:p w14:paraId="751499BF" w14:textId="77777777" w:rsidR="006D2C50" w:rsidRPr="00304165" w:rsidRDefault="006D2C50" w:rsidP="006D2C50">
            <w:pPr>
              <w:ind w:left="-113" w:right="-113"/>
              <w:jc w:val="center"/>
              <w:rPr>
                <w:lang w:val="kk-KZ"/>
              </w:rPr>
            </w:pPr>
            <w:r w:rsidRPr="00304165">
              <w:rPr>
                <w:lang w:val="kk-KZ"/>
              </w:rPr>
              <w:t>5</w:t>
            </w:r>
          </w:p>
        </w:tc>
        <w:tc>
          <w:tcPr>
            <w:tcW w:w="2126" w:type="dxa"/>
          </w:tcPr>
          <w:p w14:paraId="325B3185" w14:textId="77777777" w:rsidR="006D2C50" w:rsidRPr="00304165" w:rsidRDefault="006D2C50" w:rsidP="006D2C50">
            <w:pPr>
              <w:jc w:val="center"/>
              <w:rPr>
                <w:lang w:val="kk-KZ"/>
              </w:rPr>
            </w:pPr>
            <w:r w:rsidRPr="00304165">
              <w:rPr>
                <w:lang w:val="kk-KZ"/>
              </w:rPr>
              <w:t>6</w:t>
            </w:r>
          </w:p>
        </w:tc>
      </w:tr>
      <w:tr w:rsidR="00304165" w:rsidRPr="00304165" w14:paraId="5D7A5427" w14:textId="77777777" w:rsidTr="0077730C">
        <w:tc>
          <w:tcPr>
            <w:tcW w:w="10093" w:type="dxa"/>
            <w:gridSpan w:val="6"/>
          </w:tcPr>
          <w:p w14:paraId="3BAC1CA8" w14:textId="77777777" w:rsidR="00557960" w:rsidRPr="00304165" w:rsidRDefault="00557960" w:rsidP="0077730C">
            <w:pPr>
              <w:jc w:val="center"/>
              <w:rPr>
                <w:b/>
                <w:lang w:val="kk-KZ"/>
              </w:rPr>
            </w:pPr>
            <w:r w:rsidRPr="00304165">
              <w:rPr>
                <w:b/>
                <w:lang w:val="kk-KZ"/>
              </w:rPr>
              <w:t>Ғылыми дәреже алғаннан кейінгі жарияланған ғылыми және ғылыми-әдістемелік еңбектер</w:t>
            </w:r>
          </w:p>
          <w:p w14:paraId="54D4362B" w14:textId="77777777" w:rsidR="007F3A92" w:rsidRPr="00304165" w:rsidRDefault="007F3A92" w:rsidP="0077730C">
            <w:pPr>
              <w:jc w:val="center"/>
              <w:rPr>
                <w:b/>
              </w:rPr>
            </w:pPr>
            <w:r w:rsidRPr="00304165">
              <w:rPr>
                <w:b/>
              </w:rPr>
              <w:t>Научные и научно-методические труды, опубликованные</w:t>
            </w:r>
          </w:p>
          <w:p w14:paraId="6C2EE0FE" w14:textId="77777777" w:rsidR="007F3A92" w:rsidRPr="00304165" w:rsidRDefault="00557960" w:rsidP="00557960">
            <w:pPr>
              <w:jc w:val="center"/>
            </w:pPr>
            <w:r w:rsidRPr="00304165">
              <w:rPr>
                <w:b/>
                <w:lang w:val="kk-KZ"/>
              </w:rPr>
              <w:t>после получения ученой степени</w:t>
            </w:r>
          </w:p>
        </w:tc>
      </w:tr>
      <w:tr w:rsidR="00304165" w:rsidRPr="00304165" w14:paraId="4D96BB3A" w14:textId="77777777" w:rsidTr="00BF5A4D">
        <w:tc>
          <w:tcPr>
            <w:tcW w:w="10093" w:type="dxa"/>
            <w:gridSpan w:val="6"/>
          </w:tcPr>
          <w:p w14:paraId="38FB3AF4" w14:textId="77777777" w:rsidR="00066E31" w:rsidRPr="00304165" w:rsidRDefault="00066E31" w:rsidP="00066E31">
            <w:pPr>
              <w:spacing w:before="120" w:after="120"/>
              <w:jc w:val="center"/>
              <w:rPr>
                <w:b/>
                <w:bCs/>
                <w:lang w:val="kk-KZ"/>
              </w:rPr>
            </w:pPr>
            <w:r w:rsidRPr="00304165">
              <w:rPr>
                <w:b/>
                <w:bCs/>
                <w:lang w:val="kk-KZ"/>
              </w:rPr>
              <w:t>ҚР</w:t>
            </w:r>
            <w:r w:rsidRPr="00304165">
              <w:rPr>
                <w:b/>
                <w:bCs/>
              </w:rPr>
              <w:t xml:space="preserve"> Ғ</w:t>
            </w:r>
            <w:r w:rsidRPr="00304165">
              <w:rPr>
                <w:b/>
                <w:bCs/>
                <w:lang w:val="kk-KZ"/>
              </w:rPr>
              <w:t>ЖБ</w:t>
            </w:r>
            <w:r w:rsidRPr="00304165">
              <w:rPr>
                <w:b/>
                <w:bCs/>
              </w:rPr>
              <w:t xml:space="preserve"> </w:t>
            </w:r>
            <w:proofErr w:type="spellStart"/>
            <w:r w:rsidRPr="00304165">
              <w:rPr>
                <w:b/>
                <w:bCs/>
              </w:rPr>
              <w:t>министрлігінің</w:t>
            </w:r>
            <w:proofErr w:type="spellEnd"/>
            <w:r w:rsidRPr="00304165">
              <w:rPr>
                <w:b/>
                <w:bCs/>
              </w:rPr>
              <w:t xml:space="preserve"> </w:t>
            </w:r>
            <w:proofErr w:type="spellStart"/>
            <w:r w:rsidRPr="00304165">
              <w:rPr>
                <w:b/>
                <w:bCs/>
              </w:rPr>
              <w:t>Ғылым</w:t>
            </w:r>
            <w:proofErr w:type="spellEnd"/>
            <w:r w:rsidRPr="00304165">
              <w:rPr>
                <w:b/>
                <w:bCs/>
              </w:rPr>
              <w:t xml:space="preserve"> және </w:t>
            </w:r>
            <w:proofErr w:type="spellStart"/>
            <w:r w:rsidRPr="00304165">
              <w:rPr>
                <w:b/>
                <w:bCs/>
              </w:rPr>
              <w:t>жоғары</w:t>
            </w:r>
            <w:proofErr w:type="spellEnd"/>
            <w:r w:rsidRPr="00304165">
              <w:rPr>
                <w:b/>
                <w:bCs/>
              </w:rPr>
              <w:t xml:space="preserve"> </w:t>
            </w:r>
            <w:proofErr w:type="spellStart"/>
            <w:r w:rsidRPr="00304165">
              <w:rPr>
                <w:b/>
                <w:bCs/>
              </w:rPr>
              <w:t>білім</w:t>
            </w:r>
            <w:proofErr w:type="spellEnd"/>
            <w:r w:rsidRPr="00304165">
              <w:rPr>
                <w:b/>
                <w:bCs/>
              </w:rPr>
              <w:t xml:space="preserve"> </w:t>
            </w:r>
            <w:proofErr w:type="spellStart"/>
            <w:r w:rsidRPr="00304165">
              <w:rPr>
                <w:b/>
                <w:bCs/>
              </w:rPr>
              <w:t>саласында</w:t>
            </w:r>
            <w:proofErr w:type="spellEnd"/>
            <w:r w:rsidRPr="00304165">
              <w:rPr>
                <w:b/>
                <w:bCs/>
              </w:rPr>
              <w:t xml:space="preserve"> </w:t>
            </w:r>
            <w:proofErr w:type="spellStart"/>
            <w:r w:rsidRPr="00304165">
              <w:rPr>
                <w:b/>
                <w:bCs/>
              </w:rPr>
              <w:t>сапаны</w:t>
            </w:r>
            <w:proofErr w:type="spellEnd"/>
            <w:r w:rsidRPr="00304165">
              <w:rPr>
                <w:b/>
                <w:bCs/>
              </w:rPr>
              <w:t xml:space="preserve"> </w:t>
            </w:r>
            <w:proofErr w:type="spellStart"/>
            <w:r w:rsidRPr="00304165">
              <w:rPr>
                <w:b/>
                <w:bCs/>
              </w:rPr>
              <w:t>қамтамасыз</w:t>
            </w:r>
            <w:proofErr w:type="spellEnd"/>
            <w:r w:rsidRPr="00304165">
              <w:rPr>
                <w:b/>
                <w:bCs/>
              </w:rPr>
              <w:t xml:space="preserve"> </w:t>
            </w:r>
            <w:proofErr w:type="spellStart"/>
            <w:r w:rsidRPr="00304165">
              <w:rPr>
                <w:b/>
                <w:bCs/>
              </w:rPr>
              <w:t>ету</w:t>
            </w:r>
            <w:proofErr w:type="spellEnd"/>
            <w:r w:rsidRPr="00304165">
              <w:rPr>
                <w:b/>
                <w:bCs/>
              </w:rPr>
              <w:t xml:space="preserve"> </w:t>
            </w:r>
            <w:proofErr w:type="spellStart"/>
            <w:r w:rsidRPr="00304165">
              <w:rPr>
                <w:b/>
                <w:bCs/>
              </w:rPr>
              <w:t>комитеті</w:t>
            </w:r>
            <w:proofErr w:type="spellEnd"/>
            <w:r w:rsidRPr="00304165">
              <w:rPr>
                <w:b/>
                <w:bCs/>
              </w:rPr>
              <w:t xml:space="preserve"> </w:t>
            </w:r>
            <w:proofErr w:type="spellStart"/>
            <w:r w:rsidRPr="00304165">
              <w:rPr>
                <w:b/>
                <w:bCs/>
              </w:rPr>
              <w:t>ұсынатын</w:t>
            </w:r>
            <w:proofErr w:type="spellEnd"/>
            <w:r w:rsidRPr="00304165">
              <w:rPr>
                <w:b/>
                <w:bCs/>
              </w:rPr>
              <w:t xml:space="preserve"> </w:t>
            </w:r>
            <w:proofErr w:type="spellStart"/>
            <w:r w:rsidRPr="00304165">
              <w:rPr>
                <w:b/>
                <w:bCs/>
              </w:rPr>
              <w:t>ғылыми</w:t>
            </w:r>
            <w:proofErr w:type="spellEnd"/>
            <w:r w:rsidRPr="00304165">
              <w:rPr>
                <w:b/>
                <w:bCs/>
              </w:rPr>
              <w:t xml:space="preserve"> </w:t>
            </w:r>
            <w:proofErr w:type="spellStart"/>
            <w:r w:rsidRPr="00304165">
              <w:rPr>
                <w:b/>
                <w:bCs/>
              </w:rPr>
              <w:t>басылымдар</w:t>
            </w:r>
            <w:proofErr w:type="spellEnd"/>
            <w:r w:rsidRPr="00304165">
              <w:rPr>
                <w:b/>
                <w:bCs/>
                <w:lang w:val="kk-KZ"/>
              </w:rPr>
              <w:t>да</w:t>
            </w:r>
          </w:p>
          <w:p w14:paraId="191173DE" w14:textId="77777777" w:rsidR="00FD1089" w:rsidRPr="00304165" w:rsidRDefault="00066E31" w:rsidP="00066E31">
            <w:pPr>
              <w:jc w:val="center"/>
            </w:pPr>
            <w:r w:rsidRPr="00304165">
              <w:rPr>
                <w:b/>
                <w:bCs/>
                <w:lang w:val="kk-KZ"/>
              </w:rPr>
              <w:t xml:space="preserve">В изданиях, рекомендуемых КОКНВО </w:t>
            </w:r>
            <w:r w:rsidR="00272CF7" w:rsidRPr="00304165">
              <w:rPr>
                <w:b/>
                <w:bCs/>
                <w:lang w:val="kk-KZ"/>
              </w:rPr>
              <w:t xml:space="preserve">МНВО </w:t>
            </w:r>
            <w:r w:rsidRPr="00304165">
              <w:rPr>
                <w:b/>
                <w:bCs/>
                <w:lang w:val="kk-KZ"/>
              </w:rPr>
              <w:t>РК</w:t>
            </w:r>
          </w:p>
        </w:tc>
      </w:tr>
      <w:tr w:rsidR="00304165" w:rsidRPr="00304165" w14:paraId="4DA99A44" w14:textId="77777777" w:rsidTr="00F63820">
        <w:trPr>
          <w:trHeight w:val="70"/>
        </w:trPr>
        <w:tc>
          <w:tcPr>
            <w:tcW w:w="567" w:type="dxa"/>
          </w:tcPr>
          <w:p w14:paraId="2A998706" w14:textId="77777777" w:rsidR="00BA0135" w:rsidRPr="00304165" w:rsidRDefault="00BA0135" w:rsidP="00BA0135">
            <w:pPr>
              <w:pStyle w:val="ae"/>
              <w:numPr>
                <w:ilvl w:val="0"/>
                <w:numId w:val="19"/>
              </w:numPr>
              <w:rPr>
                <w:lang w:val="uk-UA"/>
              </w:rPr>
            </w:pPr>
          </w:p>
        </w:tc>
        <w:tc>
          <w:tcPr>
            <w:tcW w:w="2722" w:type="dxa"/>
          </w:tcPr>
          <w:p w14:paraId="5EDDBAAF"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Жастарды отбасылық өмірге психологиялық дайындауда әлеуметтік институттардың рөлі</w:t>
            </w:r>
          </w:p>
        </w:tc>
        <w:tc>
          <w:tcPr>
            <w:tcW w:w="1559" w:type="dxa"/>
          </w:tcPr>
          <w:p w14:paraId="7B4FACAE" w14:textId="77777777" w:rsidR="00BA0135" w:rsidRPr="00304165" w:rsidRDefault="00BA0135" w:rsidP="00BA0135">
            <w:pPr>
              <w:jc w:val="center"/>
              <w:rPr>
                <w:noProof/>
                <w:lang w:val="kk-KZ"/>
              </w:rPr>
            </w:pPr>
            <w:r w:rsidRPr="00304165">
              <w:rPr>
                <w:noProof/>
                <w:lang w:val="kk-KZ"/>
              </w:rPr>
              <w:t>Баспа (мақала)</w:t>
            </w:r>
          </w:p>
        </w:tc>
        <w:tc>
          <w:tcPr>
            <w:tcW w:w="2268" w:type="dxa"/>
          </w:tcPr>
          <w:p w14:paraId="3AA078A3" w14:textId="77777777" w:rsidR="00BA0135" w:rsidRPr="00304165" w:rsidRDefault="00BA0135" w:rsidP="00BA0135">
            <w:pPr>
              <w:pStyle w:val="afd"/>
              <w:jc w:val="both"/>
              <w:rPr>
                <w:rFonts w:ascii="Times New Roman" w:hAnsi="Times New Roman"/>
                <w:sz w:val="24"/>
                <w:szCs w:val="24"/>
                <w:lang w:val="kk-KZ"/>
              </w:rPr>
            </w:pPr>
            <w:r w:rsidRPr="00304165">
              <w:rPr>
                <w:rFonts w:ascii="Times New Roman" w:hAnsi="Times New Roman"/>
                <w:sz w:val="24"/>
                <w:szCs w:val="24"/>
                <w:lang w:val="kk-KZ"/>
              </w:rPr>
              <w:t>Абай атындағы Қазақ Ұлттық педагогикалық университеті. Хабаршы. «Психология» сериясы №3 (40)- А., 2014.- Б.70-77.</w:t>
            </w:r>
          </w:p>
          <w:p w14:paraId="4B59D38B" w14:textId="7856F789" w:rsidR="001D1BDF" w:rsidRDefault="00044936" w:rsidP="00BA0135">
            <w:pPr>
              <w:pStyle w:val="afd"/>
              <w:jc w:val="both"/>
              <w:rPr>
                <w:rFonts w:ascii="Times New Roman" w:hAnsi="Times New Roman"/>
                <w:lang w:val="kk-KZ"/>
              </w:rPr>
            </w:pPr>
            <w:r>
              <w:fldChar w:fldCharType="begin"/>
            </w:r>
            <w:r w:rsidRPr="00BD1A3B">
              <w:rPr>
                <w:lang w:val="kk-KZ"/>
              </w:rPr>
              <w:instrText>HYPERLINK "https://kaznpu.kz/docs/vestnik/seria_psychology_/3.2014.pdf"</w:instrText>
            </w:r>
            <w:r>
              <w:fldChar w:fldCharType="separate"/>
            </w:r>
            <w:r w:rsidRPr="00395DF5">
              <w:rPr>
                <w:rStyle w:val="af5"/>
                <w:rFonts w:ascii="Times New Roman" w:hAnsi="Times New Roman"/>
                <w:lang w:val="kk-KZ"/>
              </w:rPr>
              <w:t>https://kaznpu.kz/docs/vestnik/seria_psychology_/3.2014.pdf</w:t>
            </w:r>
            <w:r>
              <w:fldChar w:fldCharType="end"/>
            </w:r>
          </w:p>
          <w:p w14:paraId="3940CE92" w14:textId="357E5A45" w:rsidR="00044936" w:rsidRPr="001D1BDF" w:rsidRDefault="00044936" w:rsidP="00BA0135">
            <w:pPr>
              <w:pStyle w:val="afd"/>
              <w:jc w:val="both"/>
              <w:rPr>
                <w:rFonts w:ascii="Times New Roman" w:hAnsi="Times New Roman"/>
                <w:u w:val="single"/>
                <w:lang w:val="kk-KZ"/>
              </w:rPr>
            </w:pPr>
          </w:p>
        </w:tc>
        <w:tc>
          <w:tcPr>
            <w:tcW w:w="851" w:type="dxa"/>
          </w:tcPr>
          <w:p w14:paraId="06418A37" w14:textId="77777777" w:rsidR="00BA0135" w:rsidRPr="00304165" w:rsidRDefault="00BA0135" w:rsidP="00BA0135">
            <w:pPr>
              <w:pStyle w:val="afd"/>
              <w:jc w:val="center"/>
              <w:rPr>
                <w:rFonts w:ascii="Times New Roman" w:hAnsi="Times New Roman"/>
                <w:noProof/>
                <w:sz w:val="24"/>
                <w:szCs w:val="24"/>
                <w:lang w:val="kk-KZ"/>
              </w:rPr>
            </w:pPr>
            <w:r w:rsidRPr="00304165">
              <w:rPr>
                <w:rFonts w:ascii="Times New Roman" w:hAnsi="Times New Roman"/>
                <w:noProof/>
                <w:sz w:val="24"/>
                <w:szCs w:val="24"/>
                <w:lang w:val="kk-KZ"/>
              </w:rPr>
              <w:t>0,4</w:t>
            </w:r>
          </w:p>
        </w:tc>
        <w:tc>
          <w:tcPr>
            <w:tcW w:w="2126" w:type="dxa"/>
          </w:tcPr>
          <w:p w14:paraId="1B6004EC" w14:textId="77777777" w:rsidR="00BA0135" w:rsidRPr="00304165" w:rsidRDefault="00BA0135" w:rsidP="00BA0135">
            <w:pPr>
              <w:jc w:val="center"/>
              <w:rPr>
                <w:b/>
                <w:u w:val="single"/>
                <w:lang w:val="kk-KZ"/>
              </w:rPr>
            </w:pPr>
            <w:r w:rsidRPr="00304165">
              <w:rPr>
                <w:b/>
                <w:u w:val="single"/>
                <w:lang w:val="kk-KZ"/>
              </w:rPr>
              <w:t>Аяганова А.Ж.</w:t>
            </w:r>
          </w:p>
        </w:tc>
      </w:tr>
      <w:tr w:rsidR="00304165" w:rsidRPr="00304165" w14:paraId="7D38B5C1" w14:textId="77777777" w:rsidTr="00F63820">
        <w:trPr>
          <w:trHeight w:val="70"/>
        </w:trPr>
        <w:tc>
          <w:tcPr>
            <w:tcW w:w="567" w:type="dxa"/>
          </w:tcPr>
          <w:p w14:paraId="7E8FF5F2" w14:textId="77777777" w:rsidR="00BA0135" w:rsidRPr="00304165" w:rsidRDefault="00BA0135" w:rsidP="00BA0135">
            <w:pPr>
              <w:pStyle w:val="ae"/>
              <w:numPr>
                <w:ilvl w:val="0"/>
                <w:numId w:val="19"/>
              </w:numPr>
              <w:rPr>
                <w:lang w:val="uk-UA"/>
              </w:rPr>
            </w:pPr>
          </w:p>
        </w:tc>
        <w:tc>
          <w:tcPr>
            <w:tcW w:w="2722" w:type="dxa"/>
          </w:tcPr>
          <w:p w14:paraId="73DB3D8C"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Спортшылардың эмоциялық қалпын реттеуде әлеуметтік-психологиялық тренингтерді пайдалану</w:t>
            </w:r>
          </w:p>
        </w:tc>
        <w:tc>
          <w:tcPr>
            <w:tcW w:w="1559" w:type="dxa"/>
          </w:tcPr>
          <w:p w14:paraId="3CD50EC8" w14:textId="77777777" w:rsidR="00BA0135" w:rsidRPr="00304165" w:rsidRDefault="00BA0135" w:rsidP="00BA0135">
            <w:pPr>
              <w:pStyle w:val="afd"/>
              <w:jc w:val="center"/>
              <w:rPr>
                <w:rFonts w:ascii="Times New Roman" w:hAnsi="Times New Roman"/>
                <w:noProof/>
                <w:sz w:val="24"/>
                <w:szCs w:val="24"/>
                <w:lang w:val="kk-KZ"/>
              </w:rPr>
            </w:pPr>
            <w:r w:rsidRPr="00304165">
              <w:rPr>
                <w:rFonts w:ascii="Times New Roman" w:hAnsi="Times New Roman"/>
                <w:noProof/>
                <w:sz w:val="24"/>
                <w:szCs w:val="24"/>
                <w:lang w:val="kk-KZ"/>
              </w:rPr>
              <w:t>Баспа (мақала)</w:t>
            </w:r>
          </w:p>
        </w:tc>
        <w:tc>
          <w:tcPr>
            <w:tcW w:w="2268" w:type="dxa"/>
          </w:tcPr>
          <w:p w14:paraId="54A4F049" w14:textId="77777777"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 xml:space="preserve">Абай атындағы Қазақ Ұлттық педагогикалық университеті. Хабаршы. «Психология» </w:t>
            </w:r>
            <w:r w:rsidRPr="00304165">
              <w:rPr>
                <w:rFonts w:ascii="Times New Roman" w:hAnsi="Times New Roman"/>
                <w:sz w:val="24"/>
                <w:szCs w:val="24"/>
                <w:lang w:val="kk-KZ"/>
              </w:rPr>
              <w:lastRenderedPageBreak/>
              <w:t>сериясы №3 (40)- А., 2014.- Б.82-85.</w:t>
            </w:r>
          </w:p>
          <w:p w14:paraId="219F40B1" w14:textId="5C6B8FA5" w:rsidR="00BA0135" w:rsidRDefault="00044936" w:rsidP="00BA0135">
            <w:pPr>
              <w:pStyle w:val="afd"/>
              <w:rPr>
                <w:rFonts w:ascii="Times New Roman" w:hAnsi="Times New Roman"/>
                <w:lang w:val="kk-KZ"/>
              </w:rPr>
            </w:pPr>
            <w:r>
              <w:fldChar w:fldCharType="begin"/>
            </w:r>
            <w:r w:rsidRPr="00BD1A3B">
              <w:rPr>
                <w:lang w:val="kk-KZ"/>
              </w:rPr>
              <w:instrText>HYPERLINK "https://kaznpu.kz/docs/vestnik/seria_psychology_/3.2014.pdf"</w:instrText>
            </w:r>
            <w:r>
              <w:fldChar w:fldCharType="separate"/>
            </w:r>
            <w:r w:rsidRPr="00395DF5">
              <w:rPr>
                <w:rStyle w:val="af5"/>
                <w:rFonts w:ascii="Times New Roman" w:hAnsi="Times New Roman"/>
                <w:lang w:val="kk-KZ"/>
              </w:rPr>
              <w:t>https://kaznpu.kz/docs/vestnik/seria_psychology_/3.2014.pdf</w:t>
            </w:r>
            <w:r>
              <w:fldChar w:fldCharType="end"/>
            </w:r>
          </w:p>
          <w:p w14:paraId="56A3145C" w14:textId="5B59DDCF" w:rsidR="00044936" w:rsidRPr="00304165" w:rsidRDefault="00044936" w:rsidP="00BA0135">
            <w:pPr>
              <w:pStyle w:val="afd"/>
              <w:rPr>
                <w:rFonts w:ascii="Times New Roman" w:hAnsi="Times New Roman"/>
                <w:sz w:val="24"/>
                <w:szCs w:val="24"/>
                <w:lang w:val="kk-KZ"/>
              </w:rPr>
            </w:pPr>
          </w:p>
        </w:tc>
        <w:tc>
          <w:tcPr>
            <w:tcW w:w="851" w:type="dxa"/>
          </w:tcPr>
          <w:p w14:paraId="4950E038" w14:textId="77777777" w:rsidR="00BA0135" w:rsidRPr="00304165" w:rsidRDefault="00BA0135" w:rsidP="00BA0135">
            <w:pPr>
              <w:pStyle w:val="afd"/>
              <w:jc w:val="center"/>
              <w:rPr>
                <w:rFonts w:ascii="Times New Roman" w:hAnsi="Times New Roman"/>
                <w:noProof/>
                <w:sz w:val="24"/>
                <w:szCs w:val="24"/>
                <w:lang w:val="kk-KZ"/>
              </w:rPr>
            </w:pPr>
            <w:r w:rsidRPr="00304165">
              <w:rPr>
                <w:rFonts w:ascii="Times New Roman" w:hAnsi="Times New Roman"/>
                <w:noProof/>
                <w:sz w:val="24"/>
                <w:szCs w:val="24"/>
                <w:lang w:val="kk-KZ"/>
              </w:rPr>
              <w:lastRenderedPageBreak/>
              <w:t>0,2</w:t>
            </w:r>
          </w:p>
        </w:tc>
        <w:tc>
          <w:tcPr>
            <w:tcW w:w="2126" w:type="dxa"/>
          </w:tcPr>
          <w:p w14:paraId="3EB6932B" w14:textId="77777777" w:rsidR="00BA0135" w:rsidRPr="00304165" w:rsidRDefault="00BA0135" w:rsidP="00BA0135">
            <w:pPr>
              <w:pStyle w:val="afd"/>
              <w:jc w:val="center"/>
              <w:rPr>
                <w:rFonts w:ascii="Times New Roman" w:hAnsi="Times New Roman"/>
                <w:b/>
                <w:sz w:val="24"/>
                <w:szCs w:val="24"/>
                <w:lang w:val="kk-KZ"/>
              </w:rPr>
            </w:pPr>
            <w:r w:rsidRPr="00304165">
              <w:rPr>
                <w:rFonts w:ascii="Times New Roman" w:hAnsi="Times New Roman"/>
                <w:b/>
                <w:sz w:val="24"/>
                <w:szCs w:val="24"/>
                <w:u w:val="single"/>
                <w:lang w:val="kk-KZ"/>
              </w:rPr>
              <w:t>Аяганова А.Ж.</w:t>
            </w:r>
          </w:p>
        </w:tc>
      </w:tr>
      <w:tr w:rsidR="00304165" w:rsidRPr="00304165" w14:paraId="0DAF3ECA" w14:textId="77777777" w:rsidTr="00F4255A">
        <w:trPr>
          <w:trHeight w:val="70"/>
        </w:trPr>
        <w:tc>
          <w:tcPr>
            <w:tcW w:w="567" w:type="dxa"/>
          </w:tcPr>
          <w:p w14:paraId="03A1A4DA" w14:textId="77777777" w:rsidR="00BA0135" w:rsidRPr="00304165" w:rsidRDefault="00BA0135" w:rsidP="00BA0135">
            <w:pPr>
              <w:pStyle w:val="ae"/>
              <w:numPr>
                <w:ilvl w:val="0"/>
                <w:numId w:val="19"/>
              </w:numPr>
              <w:rPr>
                <w:lang w:val="uk-UA"/>
              </w:rPr>
            </w:pPr>
          </w:p>
        </w:tc>
        <w:tc>
          <w:tcPr>
            <w:tcW w:w="2722" w:type="dxa"/>
          </w:tcPr>
          <w:p w14:paraId="6B3DFCDC"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Оқыту үдерісінде интерактивті әдістерді пайдаланудың психологиялық мүмкіндіктері</w:t>
            </w:r>
          </w:p>
        </w:tc>
        <w:tc>
          <w:tcPr>
            <w:tcW w:w="1559" w:type="dxa"/>
          </w:tcPr>
          <w:p w14:paraId="441A7091"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noProof/>
                <w:sz w:val="24"/>
                <w:szCs w:val="24"/>
                <w:lang w:val="kk-KZ"/>
              </w:rPr>
              <w:t>Баспа (мақала)</w:t>
            </w:r>
          </w:p>
        </w:tc>
        <w:tc>
          <w:tcPr>
            <w:tcW w:w="2268" w:type="dxa"/>
          </w:tcPr>
          <w:p w14:paraId="455D5333" w14:textId="77777777"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Абай атындағы Қазақ Ұлттық педагогикалық университеті . Хабаршы. «Психология» сериясы. №2 (43).-А.,2015.-Б. 98-101.</w:t>
            </w:r>
          </w:p>
          <w:p w14:paraId="59436227" w14:textId="201D0882" w:rsidR="00BA0135" w:rsidRDefault="00044936" w:rsidP="00BA0135">
            <w:pPr>
              <w:pStyle w:val="afd"/>
              <w:rPr>
                <w:rFonts w:ascii="Times New Roman" w:hAnsi="Times New Roman"/>
                <w:lang w:val="kk-KZ"/>
              </w:rPr>
            </w:pPr>
            <w:hyperlink r:id="rId8" w:history="1">
              <w:r w:rsidRPr="00395DF5">
                <w:rPr>
                  <w:rStyle w:val="af5"/>
                  <w:rFonts w:ascii="Times New Roman" w:hAnsi="Times New Roman"/>
                  <w:lang w:val="kk-KZ"/>
                </w:rPr>
                <w:t>https://kaznpu.kz/docs/vestnik/seria_psychology_/2._2015_psychology.pdf</w:t>
              </w:r>
            </w:hyperlink>
          </w:p>
          <w:p w14:paraId="5E36ECBD" w14:textId="77777777" w:rsidR="00044936" w:rsidRDefault="00044936" w:rsidP="00BA0135">
            <w:pPr>
              <w:pStyle w:val="afd"/>
              <w:rPr>
                <w:rFonts w:ascii="Times New Roman" w:hAnsi="Times New Roman"/>
                <w:lang w:val="kk-KZ"/>
              </w:rPr>
            </w:pPr>
          </w:p>
          <w:p w14:paraId="284DB447" w14:textId="3199183B" w:rsidR="00044936" w:rsidRPr="00304165" w:rsidRDefault="00044936" w:rsidP="00BA0135">
            <w:pPr>
              <w:pStyle w:val="afd"/>
              <w:rPr>
                <w:rFonts w:ascii="Times New Roman" w:hAnsi="Times New Roman"/>
                <w:sz w:val="24"/>
                <w:szCs w:val="24"/>
                <w:lang w:val="kk-KZ"/>
              </w:rPr>
            </w:pPr>
          </w:p>
        </w:tc>
        <w:tc>
          <w:tcPr>
            <w:tcW w:w="851" w:type="dxa"/>
          </w:tcPr>
          <w:p w14:paraId="4809DF16" w14:textId="77777777" w:rsidR="00BA0135" w:rsidRPr="00304165" w:rsidRDefault="00BA0135" w:rsidP="00BA0135">
            <w:pPr>
              <w:pStyle w:val="afd"/>
              <w:jc w:val="center"/>
              <w:rPr>
                <w:rFonts w:ascii="Times New Roman" w:hAnsi="Times New Roman"/>
                <w:bCs/>
                <w:sz w:val="24"/>
                <w:szCs w:val="24"/>
                <w:lang w:val="kk-KZ"/>
              </w:rPr>
            </w:pPr>
            <w:r w:rsidRPr="00304165">
              <w:rPr>
                <w:rFonts w:ascii="Times New Roman" w:hAnsi="Times New Roman"/>
                <w:bCs/>
                <w:sz w:val="24"/>
                <w:szCs w:val="24"/>
                <w:lang w:val="kk-KZ"/>
              </w:rPr>
              <w:t>0,2</w:t>
            </w:r>
          </w:p>
        </w:tc>
        <w:tc>
          <w:tcPr>
            <w:tcW w:w="2126" w:type="dxa"/>
          </w:tcPr>
          <w:p w14:paraId="3DC019EC" w14:textId="77777777" w:rsidR="00BA0135" w:rsidRPr="00304165" w:rsidRDefault="00BA0135" w:rsidP="00BA0135">
            <w:pPr>
              <w:pStyle w:val="afd"/>
              <w:jc w:val="center"/>
              <w:rPr>
                <w:rFonts w:ascii="Times New Roman" w:hAnsi="Times New Roman"/>
                <w:b/>
                <w:sz w:val="24"/>
                <w:szCs w:val="24"/>
                <w:lang w:val="kk-KZ"/>
              </w:rPr>
            </w:pPr>
            <w:r w:rsidRPr="00304165">
              <w:rPr>
                <w:rFonts w:ascii="Times New Roman" w:hAnsi="Times New Roman"/>
                <w:b/>
                <w:sz w:val="24"/>
                <w:szCs w:val="24"/>
                <w:u w:val="single"/>
                <w:lang w:val="kk-KZ"/>
              </w:rPr>
              <w:t>Аяганова А.Ж.</w:t>
            </w:r>
          </w:p>
        </w:tc>
      </w:tr>
      <w:tr w:rsidR="00304165" w:rsidRPr="00304165" w14:paraId="5B3BCA12" w14:textId="77777777" w:rsidTr="00E7524C">
        <w:trPr>
          <w:trHeight w:val="70"/>
        </w:trPr>
        <w:tc>
          <w:tcPr>
            <w:tcW w:w="567" w:type="dxa"/>
          </w:tcPr>
          <w:p w14:paraId="17088CDF" w14:textId="77777777" w:rsidR="00BA0135" w:rsidRPr="00304165" w:rsidRDefault="00BA0135" w:rsidP="00BA0135">
            <w:pPr>
              <w:pStyle w:val="ae"/>
              <w:numPr>
                <w:ilvl w:val="0"/>
                <w:numId w:val="19"/>
              </w:numPr>
              <w:rPr>
                <w:lang w:val="uk-UA"/>
              </w:rPr>
            </w:pPr>
          </w:p>
        </w:tc>
        <w:tc>
          <w:tcPr>
            <w:tcW w:w="2722" w:type="dxa"/>
          </w:tcPr>
          <w:p w14:paraId="3E111769"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Жоо-да болашақ мамандарды дайындаудың психологиялық мәселелері</w:t>
            </w:r>
          </w:p>
        </w:tc>
        <w:tc>
          <w:tcPr>
            <w:tcW w:w="1559" w:type="dxa"/>
          </w:tcPr>
          <w:p w14:paraId="30BBED2A"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noProof/>
                <w:sz w:val="24"/>
                <w:szCs w:val="24"/>
                <w:lang w:val="kk-KZ"/>
              </w:rPr>
              <w:t>Баспа (мақала)</w:t>
            </w:r>
          </w:p>
        </w:tc>
        <w:tc>
          <w:tcPr>
            <w:tcW w:w="2268" w:type="dxa"/>
          </w:tcPr>
          <w:p w14:paraId="34862BD1" w14:textId="77777777"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Абай атындағы Қазақ Ұлттық педагогикалық университеті. Хабаршы. «Психология» сериясы. №2 (43).-А.,2015.-Б. 111-115.</w:t>
            </w:r>
          </w:p>
          <w:p w14:paraId="73F2D9B4" w14:textId="7BE60A09" w:rsidR="00BA0135" w:rsidRDefault="00044936" w:rsidP="00BA0135">
            <w:pPr>
              <w:pStyle w:val="afd"/>
              <w:rPr>
                <w:rFonts w:ascii="Times New Roman" w:hAnsi="Times New Roman"/>
                <w:lang w:val="kk-KZ"/>
              </w:rPr>
            </w:pPr>
            <w:hyperlink r:id="rId9" w:history="1">
              <w:r w:rsidRPr="00395DF5">
                <w:rPr>
                  <w:rStyle w:val="af5"/>
                  <w:rFonts w:ascii="Times New Roman" w:hAnsi="Times New Roman"/>
                  <w:lang w:val="kk-KZ"/>
                </w:rPr>
                <w:t>https://kaznpu.kz/docs/vestnik/seria_psychology_/2._2015_psychology.pdf</w:t>
              </w:r>
            </w:hyperlink>
          </w:p>
          <w:p w14:paraId="1A4BB650" w14:textId="7472D218" w:rsidR="00044936" w:rsidRPr="00304165" w:rsidRDefault="00044936" w:rsidP="00BA0135">
            <w:pPr>
              <w:pStyle w:val="afd"/>
              <w:rPr>
                <w:rFonts w:ascii="Times New Roman" w:hAnsi="Times New Roman"/>
                <w:sz w:val="24"/>
                <w:szCs w:val="24"/>
                <w:lang w:val="kk-KZ"/>
              </w:rPr>
            </w:pPr>
          </w:p>
        </w:tc>
        <w:tc>
          <w:tcPr>
            <w:tcW w:w="851" w:type="dxa"/>
          </w:tcPr>
          <w:p w14:paraId="659DD62E" w14:textId="77777777" w:rsidR="00BA0135" w:rsidRPr="00304165" w:rsidRDefault="00BA0135" w:rsidP="00BA0135">
            <w:pPr>
              <w:pStyle w:val="afd"/>
              <w:jc w:val="center"/>
              <w:rPr>
                <w:rFonts w:ascii="Times New Roman" w:hAnsi="Times New Roman"/>
                <w:bCs/>
                <w:sz w:val="24"/>
                <w:szCs w:val="24"/>
                <w:lang w:val="kk-KZ"/>
              </w:rPr>
            </w:pPr>
            <w:r w:rsidRPr="00304165">
              <w:rPr>
                <w:rFonts w:ascii="Times New Roman" w:hAnsi="Times New Roman"/>
                <w:bCs/>
                <w:sz w:val="24"/>
                <w:szCs w:val="24"/>
                <w:lang w:val="kk-KZ"/>
              </w:rPr>
              <w:t>0,3</w:t>
            </w:r>
          </w:p>
        </w:tc>
        <w:tc>
          <w:tcPr>
            <w:tcW w:w="2126" w:type="dxa"/>
          </w:tcPr>
          <w:p w14:paraId="732E889C" w14:textId="77777777" w:rsidR="00BA0135" w:rsidRPr="00304165" w:rsidRDefault="00BA0135" w:rsidP="00BA0135">
            <w:pPr>
              <w:pStyle w:val="afd"/>
              <w:jc w:val="center"/>
              <w:rPr>
                <w:rFonts w:ascii="Times New Roman" w:hAnsi="Times New Roman"/>
                <w:b/>
                <w:sz w:val="24"/>
                <w:szCs w:val="24"/>
                <w:lang w:val="kk-KZ"/>
              </w:rPr>
            </w:pPr>
            <w:r w:rsidRPr="00304165">
              <w:rPr>
                <w:rFonts w:ascii="Times New Roman" w:hAnsi="Times New Roman"/>
                <w:b/>
                <w:sz w:val="24"/>
                <w:szCs w:val="24"/>
                <w:u w:val="single"/>
                <w:lang w:val="kk-KZ"/>
              </w:rPr>
              <w:t>Аяганова А.Ж.</w:t>
            </w:r>
          </w:p>
        </w:tc>
      </w:tr>
      <w:tr w:rsidR="00304165" w:rsidRPr="00304165" w14:paraId="3950F754" w14:textId="77777777" w:rsidTr="00E76E78">
        <w:trPr>
          <w:trHeight w:val="70"/>
        </w:trPr>
        <w:tc>
          <w:tcPr>
            <w:tcW w:w="567" w:type="dxa"/>
          </w:tcPr>
          <w:p w14:paraId="1FC4090E" w14:textId="77777777" w:rsidR="00BA0135" w:rsidRPr="00304165" w:rsidRDefault="00BA0135" w:rsidP="00BA0135">
            <w:pPr>
              <w:pStyle w:val="ae"/>
              <w:numPr>
                <w:ilvl w:val="0"/>
                <w:numId w:val="19"/>
              </w:numPr>
              <w:rPr>
                <w:lang w:val="uk-UA"/>
              </w:rPr>
            </w:pPr>
          </w:p>
        </w:tc>
        <w:tc>
          <w:tcPr>
            <w:tcW w:w="2722" w:type="dxa"/>
          </w:tcPr>
          <w:p w14:paraId="3E9C22DF" w14:textId="0EE48AC7" w:rsidR="00BA0135" w:rsidRPr="001D1BDF" w:rsidRDefault="00BA0135" w:rsidP="0061058F">
            <w:pPr>
              <w:pStyle w:val="afd"/>
              <w:jc w:val="both"/>
              <w:rPr>
                <w:rFonts w:ascii="Times New Roman" w:hAnsi="Times New Roman"/>
                <w:noProof/>
                <w:sz w:val="24"/>
                <w:szCs w:val="24"/>
                <w:lang w:val="kk-KZ"/>
              </w:rPr>
            </w:pPr>
            <w:r w:rsidRPr="001D1BDF">
              <w:rPr>
                <w:rFonts w:ascii="Times New Roman" w:hAnsi="Times New Roman"/>
                <w:sz w:val="24"/>
                <w:szCs w:val="24"/>
                <w:lang w:val="kk-KZ"/>
              </w:rPr>
              <w:t>Ж</w:t>
            </w:r>
            <w:r w:rsidR="00316F77">
              <w:rPr>
                <w:rFonts w:ascii="Times New Roman" w:hAnsi="Times New Roman"/>
                <w:sz w:val="24"/>
                <w:szCs w:val="24"/>
                <w:lang w:val="kk-KZ"/>
              </w:rPr>
              <w:t>оғары оқу орындарында</w:t>
            </w:r>
            <w:r w:rsidRPr="001D1BDF">
              <w:rPr>
                <w:rFonts w:ascii="Times New Roman" w:hAnsi="Times New Roman"/>
                <w:sz w:val="24"/>
                <w:szCs w:val="24"/>
                <w:lang w:val="kk-KZ"/>
              </w:rPr>
              <w:t xml:space="preserve"> болашақ педагог-психологтарды кәсіби дайындау</w:t>
            </w:r>
          </w:p>
        </w:tc>
        <w:tc>
          <w:tcPr>
            <w:tcW w:w="1559" w:type="dxa"/>
          </w:tcPr>
          <w:p w14:paraId="06F2951D" w14:textId="77777777" w:rsidR="00BA0135" w:rsidRPr="001D1BDF" w:rsidRDefault="00BA0135" w:rsidP="00BA0135">
            <w:pPr>
              <w:pStyle w:val="afd"/>
              <w:jc w:val="center"/>
              <w:rPr>
                <w:rFonts w:ascii="Times New Roman" w:hAnsi="Times New Roman"/>
                <w:sz w:val="24"/>
                <w:szCs w:val="24"/>
              </w:rPr>
            </w:pPr>
            <w:r w:rsidRPr="001D1BDF">
              <w:rPr>
                <w:rFonts w:ascii="Times New Roman" w:hAnsi="Times New Roman"/>
                <w:noProof/>
                <w:sz w:val="24"/>
                <w:szCs w:val="24"/>
                <w:lang w:val="kk-KZ"/>
              </w:rPr>
              <w:t>Баспа (мақала)</w:t>
            </w:r>
          </w:p>
        </w:tc>
        <w:tc>
          <w:tcPr>
            <w:tcW w:w="2268" w:type="dxa"/>
          </w:tcPr>
          <w:p w14:paraId="234F33AE" w14:textId="7DD5767A" w:rsidR="00BA0135" w:rsidRPr="001D1BDF" w:rsidRDefault="00BA0135" w:rsidP="00BA0135">
            <w:pPr>
              <w:pStyle w:val="afd"/>
              <w:rPr>
                <w:rFonts w:ascii="Times New Roman" w:hAnsi="Times New Roman"/>
                <w:sz w:val="24"/>
                <w:szCs w:val="24"/>
                <w:lang w:val="kk-KZ"/>
              </w:rPr>
            </w:pPr>
            <w:r w:rsidRPr="001D1BDF">
              <w:rPr>
                <w:rFonts w:ascii="Times New Roman" w:hAnsi="Times New Roman"/>
                <w:sz w:val="24"/>
                <w:szCs w:val="24"/>
                <w:lang w:val="kk-KZ"/>
              </w:rPr>
              <w:t>Әл-Фараби атындағы Қазақ Ұлттық университеті. Хабаршы. «Психология</w:t>
            </w:r>
            <w:r w:rsidR="002D1ED1" w:rsidRPr="001D1BDF">
              <w:rPr>
                <w:rFonts w:ascii="Times New Roman" w:hAnsi="Times New Roman"/>
                <w:sz w:val="24"/>
                <w:szCs w:val="24"/>
                <w:lang w:val="kk-KZ"/>
              </w:rPr>
              <w:t xml:space="preserve"> және социология</w:t>
            </w:r>
            <w:r w:rsidRPr="001D1BDF">
              <w:rPr>
                <w:rFonts w:ascii="Times New Roman" w:hAnsi="Times New Roman"/>
                <w:sz w:val="24"/>
                <w:szCs w:val="24"/>
                <w:lang w:val="kk-KZ"/>
              </w:rPr>
              <w:t xml:space="preserve">» </w:t>
            </w:r>
            <w:r w:rsidRPr="001D1BDF">
              <w:rPr>
                <w:rFonts w:ascii="Times New Roman" w:hAnsi="Times New Roman"/>
                <w:sz w:val="24"/>
                <w:szCs w:val="24"/>
                <w:lang w:val="kk-KZ"/>
              </w:rPr>
              <w:lastRenderedPageBreak/>
              <w:t>сериясы. №1(52). - А,2015.-Б.21-27.</w:t>
            </w:r>
          </w:p>
          <w:p w14:paraId="0A0CBD47" w14:textId="25C604C4" w:rsidR="008264A2" w:rsidRDefault="008264A2" w:rsidP="00BA0135">
            <w:pPr>
              <w:pStyle w:val="afd"/>
            </w:pPr>
            <w:hyperlink r:id="rId10" w:history="1">
              <w:r w:rsidRPr="00586D5D">
                <w:rPr>
                  <w:rStyle w:val="af5"/>
                </w:rPr>
                <w:t>https://rmebrk.kz/journal/2180</w:t>
              </w:r>
            </w:hyperlink>
          </w:p>
          <w:p w14:paraId="307E7241" w14:textId="3D4D2102" w:rsidR="008264A2" w:rsidRPr="003C5128" w:rsidRDefault="008264A2" w:rsidP="00BA0135">
            <w:pPr>
              <w:pStyle w:val="afd"/>
              <w:rPr>
                <w:rFonts w:ascii="Times New Roman" w:hAnsi="Times New Roman"/>
                <w:lang w:val="kk-KZ"/>
              </w:rPr>
            </w:pPr>
          </w:p>
        </w:tc>
        <w:tc>
          <w:tcPr>
            <w:tcW w:w="851" w:type="dxa"/>
          </w:tcPr>
          <w:p w14:paraId="7DF1EB7F" w14:textId="77777777" w:rsidR="00BA0135" w:rsidRPr="001D1BDF" w:rsidRDefault="00BA0135" w:rsidP="00BA0135">
            <w:pPr>
              <w:pStyle w:val="afd"/>
              <w:jc w:val="center"/>
              <w:rPr>
                <w:rFonts w:ascii="Times New Roman" w:hAnsi="Times New Roman"/>
                <w:sz w:val="24"/>
                <w:szCs w:val="24"/>
                <w:lang w:val="kk-KZ"/>
              </w:rPr>
            </w:pPr>
            <w:r w:rsidRPr="001D1BDF">
              <w:rPr>
                <w:rFonts w:ascii="Times New Roman" w:hAnsi="Times New Roman"/>
                <w:sz w:val="24"/>
                <w:szCs w:val="24"/>
                <w:lang w:val="kk-KZ"/>
              </w:rPr>
              <w:lastRenderedPageBreak/>
              <w:t>0,4</w:t>
            </w:r>
          </w:p>
        </w:tc>
        <w:tc>
          <w:tcPr>
            <w:tcW w:w="2126" w:type="dxa"/>
          </w:tcPr>
          <w:p w14:paraId="44E456B4" w14:textId="77777777" w:rsidR="00BA0135" w:rsidRPr="001D1BDF" w:rsidRDefault="00BA0135" w:rsidP="00BA0135">
            <w:pPr>
              <w:pStyle w:val="afd"/>
              <w:jc w:val="center"/>
              <w:rPr>
                <w:rFonts w:ascii="Times New Roman" w:hAnsi="Times New Roman"/>
                <w:b/>
                <w:sz w:val="24"/>
                <w:szCs w:val="24"/>
                <w:u w:val="single"/>
                <w:lang w:val="kk-KZ"/>
              </w:rPr>
            </w:pPr>
            <w:r w:rsidRPr="001D1BDF">
              <w:rPr>
                <w:rFonts w:ascii="Times New Roman" w:hAnsi="Times New Roman"/>
                <w:b/>
                <w:sz w:val="24"/>
                <w:szCs w:val="24"/>
                <w:u w:val="single"/>
                <w:lang w:val="kk-KZ"/>
              </w:rPr>
              <w:t>Аяганова А.Ж.</w:t>
            </w:r>
          </w:p>
          <w:p w14:paraId="06DF2311" w14:textId="77777777" w:rsidR="00BA0135" w:rsidRPr="001D1BDF" w:rsidRDefault="00BA0135" w:rsidP="00BA0135">
            <w:pPr>
              <w:pStyle w:val="afd"/>
              <w:jc w:val="center"/>
              <w:rPr>
                <w:rFonts w:ascii="Times New Roman" w:hAnsi="Times New Roman"/>
                <w:sz w:val="24"/>
                <w:szCs w:val="24"/>
                <w:lang w:val="kk-KZ"/>
              </w:rPr>
            </w:pPr>
            <w:r w:rsidRPr="001D1BDF">
              <w:rPr>
                <w:rFonts w:ascii="Times New Roman" w:hAnsi="Times New Roman"/>
                <w:sz w:val="24"/>
                <w:szCs w:val="24"/>
                <w:lang w:val="kk-KZ"/>
              </w:rPr>
              <w:t>Жұбаназарова Н.С.</w:t>
            </w:r>
          </w:p>
        </w:tc>
      </w:tr>
      <w:tr w:rsidR="00304165" w:rsidRPr="00304165" w14:paraId="48AC4B8B" w14:textId="77777777" w:rsidTr="0008074E">
        <w:trPr>
          <w:trHeight w:val="70"/>
        </w:trPr>
        <w:tc>
          <w:tcPr>
            <w:tcW w:w="567" w:type="dxa"/>
          </w:tcPr>
          <w:p w14:paraId="722D152C" w14:textId="77777777" w:rsidR="00BA0135" w:rsidRPr="00304165" w:rsidRDefault="00BA0135" w:rsidP="00BA0135">
            <w:pPr>
              <w:pStyle w:val="ae"/>
              <w:numPr>
                <w:ilvl w:val="0"/>
                <w:numId w:val="19"/>
              </w:numPr>
              <w:rPr>
                <w:lang w:val="uk-UA"/>
              </w:rPr>
            </w:pPr>
          </w:p>
        </w:tc>
        <w:tc>
          <w:tcPr>
            <w:tcW w:w="2722" w:type="dxa"/>
          </w:tcPr>
          <w:p w14:paraId="46923A03"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Болашақ мамандардың өзіндік бағалауына әсер етуші факторлар</w:t>
            </w:r>
          </w:p>
        </w:tc>
        <w:tc>
          <w:tcPr>
            <w:tcW w:w="1559" w:type="dxa"/>
          </w:tcPr>
          <w:p w14:paraId="72C856D5"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noProof/>
                <w:sz w:val="24"/>
                <w:szCs w:val="24"/>
                <w:lang w:val="kk-KZ"/>
              </w:rPr>
              <w:t>Баспа (мақала)</w:t>
            </w:r>
          </w:p>
        </w:tc>
        <w:tc>
          <w:tcPr>
            <w:tcW w:w="2268" w:type="dxa"/>
          </w:tcPr>
          <w:p w14:paraId="0AB8301B" w14:textId="4830C0D2"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Л.Н. Гумилев атындағы Еуразия Ұлттық универсиеті</w:t>
            </w:r>
            <w:r w:rsidR="00870884" w:rsidRPr="00304165">
              <w:rPr>
                <w:rFonts w:ascii="Times New Roman" w:hAnsi="Times New Roman"/>
                <w:sz w:val="24"/>
                <w:szCs w:val="24"/>
                <w:lang w:val="kk-KZ"/>
              </w:rPr>
              <w:t>нің</w:t>
            </w:r>
            <w:r w:rsidRPr="00304165">
              <w:rPr>
                <w:rFonts w:ascii="Times New Roman" w:hAnsi="Times New Roman"/>
                <w:sz w:val="24"/>
                <w:szCs w:val="24"/>
                <w:lang w:val="kk-KZ"/>
              </w:rPr>
              <w:t xml:space="preserve"> Хабаршы</w:t>
            </w:r>
            <w:r w:rsidR="00870884" w:rsidRPr="00304165">
              <w:rPr>
                <w:rFonts w:ascii="Times New Roman" w:hAnsi="Times New Roman"/>
                <w:sz w:val="24"/>
                <w:szCs w:val="24"/>
                <w:lang w:val="kk-KZ"/>
              </w:rPr>
              <w:t>сы</w:t>
            </w:r>
            <w:r w:rsidRPr="00304165">
              <w:rPr>
                <w:rFonts w:ascii="Times New Roman" w:hAnsi="Times New Roman"/>
                <w:sz w:val="24"/>
                <w:szCs w:val="24"/>
                <w:lang w:val="kk-KZ"/>
              </w:rPr>
              <w:t xml:space="preserve"> «Гуманитарлық ғылымдар сериясы.</w:t>
            </w:r>
            <w:r w:rsidRPr="00304165">
              <w:rPr>
                <w:rFonts w:ascii="Times New Roman" w:hAnsi="Times New Roman"/>
                <w:b/>
                <w:sz w:val="24"/>
                <w:szCs w:val="24"/>
                <w:lang w:val="kk-KZ"/>
              </w:rPr>
              <w:t xml:space="preserve"> </w:t>
            </w:r>
            <w:r w:rsidRPr="00304165">
              <w:rPr>
                <w:rFonts w:ascii="Times New Roman" w:hAnsi="Times New Roman"/>
                <w:sz w:val="24"/>
                <w:szCs w:val="24"/>
                <w:lang w:val="kk-KZ"/>
              </w:rPr>
              <w:t>- А., № 3 (118). – Астана, 2017- Б.46- 49</w:t>
            </w:r>
          </w:p>
          <w:p w14:paraId="07251F98" w14:textId="7956DA51" w:rsidR="00BA0135" w:rsidRDefault="00044936" w:rsidP="00BA0135">
            <w:pPr>
              <w:pStyle w:val="afd"/>
              <w:rPr>
                <w:rFonts w:ascii="Times New Roman" w:hAnsi="Times New Roman"/>
                <w:lang w:val="kk-KZ"/>
              </w:rPr>
            </w:pPr>
            <w:r>
              <w:fldChar w:fldCharType="begin"/>
            </w:r>
            <w:r w:rsidRPr="00BD1A3B">
              <w:rPr>
                <w:lang w:val="kk-KZ"/>
              </w:rPr>
              <w:instrText>HYPERLINK "https://library.enu.kz/MegaViewer/App/Viewer"</w:instrText>
            </w:r>
            <w:r>
              <w:fldChar w:fldCharType="separate"/>
            </w:r>
            <w:r w:rsidRPr="00395DF5">
              <w:rPr>
                <w:rStyle w:val="af5"/>
                <w:rFonts w:ascii="Times New Roman" w:hAnsi="Times New Roman"/>
                <w:lang w:val="kk-KZ"/>
              </w:rPr>
              <w:t>https://library.enu.kz/MegaViewer/App/Viewer</w:t>
            </w:r>
            <w:r>
              <w:fldChar w:fldCharType="end"/>
            </w:r>
          </w:p>
          <w:p w14:paraId="41C5E649" w14:textId="77777777" w:rsidR="00044936" w:rsidRDefault="00044936" w:rsidP="00BA0135">
            <w:pPr>
              <w:pStyle w:val="afd"/>
              <w:rPr>
                <w:rFonts w:ascii="Times New Roman" w:hAnsi="Times New Roman"/>
                <w:lang w:val="kk-KZ"/>
              </w:rPr>
            </w:pPr>
          </w:p>
          <w:p w14:paraId="571A1FB3" w14:textId="3B9CBDAB" w:rsidR="0066149A" w:rsidRPr="00304165" w:rsidRDefault="0066149A" w:rsidP="00BA0135">
            <w:pPr>
              <w:pStyle w:val="afd"/>
              <w:rPr>
                <w:rFonts w:ascii="Times New Roman" w:hAnsi="Times New Roman"/>
                <w:sz w:val="24"/>
                <w:szCs w:val="24"/>
                <w:lang w:val="kk-KZ"/>
              </w:rPr>
            </w:pPr>
          </w:p>
        </w:tc>
        <w:tc>
          <w:tcPr>
            <w:tcW w:w="851" w:type="dxa"/>
          </w:tcPr>
          <w:p w14:paraId="203EF018"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0,4</w:t>
            </w:r>
          </w:p>
        </w:tc>
        <w:tc>
          <w:tcPr>
            <w:tcW w:w="2126" w:type="dxa"/>
          </w:tcPr>
          <w:p w14:paraId="298D88EF" w14:textId="77777777" w:rsidR="00BA0135" w:rsidRPr="00304165" w:rsidRDefault="00BA0135" w:rsidP="00BA0135">
            <w:pPr>
              <w:pStyle w:val="afd"/>
              <w:jc w:val="center"/>
              <w:rPr>
                <w:rFonts w:ascii="Times New Roman" w:hAnsi="Times New Roman"/>
                <w:b/>
                <w:sz w:val="24"/>
                <w:szCs w:val="24"/>
                <w:u w:val="single"/>
                <w:lang w:val="kk-KZ"/>
              </w:rPr>
            </w:pPr>
            <w:r w:rsidRPr="00304165">
              <w:rPr>
                <w:rFonts w:ascii="Times New Roman" w:hAnsi="Times New Roman"/>
                <w:b/>
                <w:sz w:val="24"/>
                <w:szCs w:val="24"/>
                <w:u w:val="single"/>
                <w:lang w:val="kk-KZ"/>
              </w:rPr>
              <w:t>Аяганова А.Ж.</w:t>
            </w:r>
          </w:p>
          <w:p w14:paraId="35CB05DA" w14:textId="4E6AE588" w:rsidR="00BA0135" w:rsidRPr="00304165" w:rsidRDefault="00BA0135" w:rsidP="00BA0135">
            <w:pPr>
              <w:pStyle w:val="afd"/>
              <w:jc w:val="center"/>
              <w:rPr>
                <w:rFonts w:ascii="Times New Roman" w:hAnsi="Times New Roman"/>
                <w:sz w:val="24"/>
                <w:szCs w:val="24"/>
                <w:lang w:val="kk-KZ"/>
              </w:rPr>
            </w:pPr>
          </w:p>
        </w:tc>
      </w:tr>
      <w:tr w:rsidR="00304165" w:rsidRPr="00304165" w14:paraId="3BA41C97" w14:textId="77777777" w:rsidTr="00576320">
        <w:trPr>
          <w:trHeight w:val="70"/>
        </w:trPr>
        <w:tc>
          <w:tcPr>
            <w:tcW w:w="567" w:type="dxa"/>
          </w:tcPr>
          <w:p w14:paraId="14DAFB0D" w14:textId="77777777" w:rsidR="00BA0135" w:rsidRPr="00304165" w:rsidRDefault="00BA0135" w:rsidP="00BA0135">
            <w:pPr>
              <w:pStyle w:val="ae"/>
              <w:numPr>
                <w:ilvl w:val="0"/>
                <w:numId w:val="19"/>
              </w:numPr>
              <w:rPr>
                <w:lang w:val="uk-UA"/>
              </w:rPr>
            </w:pPr>
          </w:p>
        </w:tc>
        <w:tc>
          <w:tcPr>
            <w:tcW w:w="2722" w:type="dxa"/>
          </w:tcPr>
          <w:p w14:paraId="2FDDD640"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Жоғары мектепте оқыту және оқу тиімділігінің алғы шарттары</w:t>
            </w:r>
          </w:p>
        </w:tc>
        <w:tc>
          <w:tcPr>
            <w:tcW w:w="1559" w:type="dxa"/>
          </w:tcPr>
          <w:p w14:paraId="6C711563"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noProof/>
                <w:sz w:val="24"/>
                <w:szCs w:val="24"/>
                <w:lang w:val="kk-KZ"/>
              </w:rPr>
              <w:t>Баспа (мақала)</w:t>
            </w:r>
          </w:p>
        </w:tc>
        <w:tc>
          <w:tcPr>
            <w:tcW w:w="2268" w:type="dxa"/>
          </w:tcPr>
          <w:p w14:paraId="494E6363" w14:textId="1254ABC4"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Л.Н. Гумилев атындағы Еуразия Ұлттық универсиеті</w:t>
            </w:r>
            <w:r w:rsidR="00870884" w:rsidRPr="00304165">
              <w:rPr>
                <w:rFonts w:ascii="Times New Roman" w:hAnsi="Times New Roman"/>
                <w:sz w:val="24"/>
                <w:szCs w:val="24"/>
                <w:lang w:val="kk-KZ"/>
              </w:rPr>
              <w:t xml:space="preserve">нің </w:t>
            </w:r>
            <w:r w:rsidRPr="00304165">
              <w:rPr>
                <w:rFonts w:ascii="Times New Roman" w:hAnsi="Times New Roman"/>
                <w:sz w:val="24"/>
                <w:szCs w:val="24"/>
                <w:lang w:val="kk-KZ"/>
              </w:rPr>
              <w:t>Хабаршы</w:t>
            </w:r>
            <w:r w:rsidR="00870884" w:rsidRPr="00304165">
              <w:rPr>
                <w:rFonts w:ascii="Times New Roman" w:hAnsi="Times New Roman"/>
                <w:sz w:val="24"/>
                <w:szCs w:val="24"/>
                <w:lang w:val="kk-KZ"/>
              </w:rPr>
              <w:t>сы</w:t>
            </w:r>
            <w:r w:rsidRPr="00304165">
              <w:rPr>
                <w:rFonts w:ascii="Times New Roman" w:hAnsi="Times New Roman"/>
                <w:sz w:val="24"/>
                <w:szCs w:val="24"/>
                <w:lang w:val="kk-KZ"/>
              </w:rPr>
              <w:t>. Гуманитарлық ғылымдар сериясы.</w:t>
            </w:r>
            <w:r w:rsidRPr="00304165">
              <w:rPr>
                <w:rFonts w:ascii="Times New Roman" w:hAnsi="Times New Roman"/>
                <w:b/>
                <w:sz w:val="24"/>
                <w:szCs w:val="24"/>
                <w:lang w:val="kk-KZ"/>
              </w:rPr>
              <w:t xml:space="preserve"> </w:t>
            </w:r>
            <w:r w:rsidRPr="00304165">
              <w:rPr>
                <w:rFonts w:ascii="Times New Roman" w:hAnsi="Times New Roman"/>
                <w:sz w:val="24"/>
                <w:szCs w:val="24"/>
                <w:lang w:val="kk-KZ"/>
              </w:rPr>
              <w:t>- А., № 3 (118). – Астана, 2017- Б.49- 52</w:t>
            </w:r>
          </w:p>
          <w:p w14:paraId="63BF6CD7" w14:textId="353A4EE8" w:rsidR="00BA0135" w:rsidRDefault="00044936" w:rsidP="00BA0135">
            <w:pPr>
              <w:pStyle w:val="afd"/>
              <w:rPr>
                <w:rFonts w:ascii="Times New Roman" w:hAnsi="Times New Roman"/>
                <w:lang w:val="kk-KZ"/>
              </w:rPr>
            </w:pPr>
            <w:r>
              <w:fldChar w:fldCharType="begin"/>
            </w:r>
            <w:r w:rsidRPr="00BD1A3B">
              <w:rPr>
                <w:lang w:val="kk-KZ"/>
              </w:rPr>
              <w:instrText>HYPERLINK "https://library.enu.kz/MegaViewer/App/Viewer"</w:instrText>
            </w:r>
            <w:r>
              <w:fldChar w:fldCharType="separate"/>
            </w:r>
            <w:r w:rsidRPr="00395DF5">
              <w:rPr>
                <w:rStyle w:val="af5"/>
                <w:rFonts w:ascii="Times New Roman" w:hAnsi="Times New Roman"/>
                <w:lang w:val="kk-KZ"/>
              </w:rPr>
              <w:t>https://library.enu.kz/MegaViewer/App/Viewer</w:t>
            </w:r>
            <w:r>
              <w:fldChar w:fldCharType="end"/>
            </w:r>
          </w:p>
          <w:p w14:paraId="239D7288" w14:textId="77777777" w:rsidR="00044936" w:rsidRDefault="00044936" w:rsidP="00BA0135">
            <w:pPr>
              <w:pStyle w:val="afd"/>
              <w:rPr>
                <w:rFonts w:ascii="Times New Roman" w:hAnsi="Times New Roman"/>
                <w:lang w:val="kk-KZ"/>
              </w:rPr>
            </w:pPr>
          </w:p>
          <w:p w14:paraId="5F47A082" w14:textId="3055B9A3" w:rsidR="0066149A" w:rsidRPr="00304165" w:rsidRDefault="0066149A" w:rsidP="00BA0135">
            <w:pPr>
              <w:pStyle w:val="afd"/>
              <w:rPr>
                <w:rFonts w:ascii="Times New Roman" w:hAnsi="Times New Roman"/>
                <w:sz w:val="24"/>
                <w:szCs w:val="24"/>
                <w:lang w:val="kk-KZ"/>
              </w:rPr>
            </w:pPr>
          </w:p>
        </w:tc>
        <w:tc>
          <w:tcPr>
            <w:tcW w:w="851" w:type="dxa"/>
          </w:tcPr>
          <w:p w14:paraId="59E5895F"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sz w:val="24"/>
                <w:szCs w:val="24"/>
                <w:lang w:val="kk-KZ"/>
              </w:rPr>
              <w:t>0,3</w:t>
            </w:r>
          </w:p>
        </w:tc>
        <w:tc>
          <w:tcPr>
            <w:tcW w:w="2126" w:type="dxa"/>
          </w:tcPr>
          <w:p w14:paraId="55D3DBCD" w14:textId="4002DADD" w:rsidR="00BA0135" w:rsidRPr="00304165" w:rsidRDefault="00BA0135" w:rsidP="00BA0135">
            <w:pPr>
              <w:pStyle w:val="afd"/>
              <w:jc w:val="center"/>
              <w:rPr>
                <w:rFonts w:ascii="Times New Roman" w:hAnsi="Times New Roman"/>
                <w:b/>
                <w:sz w:val="24"/>
                <w:szCs w:val="24"/>
                <w:lang w:val="kk-KZ"/>
              </w:rPr>
            </w:pPr>
            <w:r w:rsidRPr="00304165">
              <w:rPr>
                <w:rFonts w:ascii="Times New Roman" w:hAnsi="Times New Roman"/>
                <w:b/>
                <w:sz w:val="24"/>
                <w:szCs w:val="24"/>
                <w:u w:val="single"/>
                <w:lang w:val="kk-KZ"/>
              </w:rPr>
              <w:t>Аяганова А.Ж.</w:t>
            </w:r>
            <w:r w:rsidR="004B7D1C" w:rsidRPr="00304165">
              <w:rPr>
                <w:rFonts w:ascii="Times New Roman" w:hAnsi="Times New Roman"/>
                <w:sz w:val="24"/>
                <w:szCs w:val="24"/>
                <w:lang w:val="kk-KZ"/>
              </w:rPr>
              <w:t xml:space="preserve"> Қощанова Г.</w:t>
            </w:r>
          </w:p>
        </w:tc>
      </w:tr>
      <w:tr w:rsidR="00304165" w:rsidRPr="00304165" w14:paraId="3252AA7A" w14:textId="77777777" w:rsidTr="00831D71">
        <w:trPr>
          <w:trHeight w:val="70"/>
        </w:trPr>
        <w:tc>
          <w:tcPr>
            <w:tcW w:w="567" w:type="dxa"/>
          </w:tcPr>
          <w:p w14:paraId="21E9B3E2" w14:textId="77777777" w:rsidR="00BA0135" w:rsidRPr="00304165" w:rsidRDefault="00BA0135" w:rsidP="00BA0135">
            <w:pPr>
              <w:pStyle w:val="ae"/>
              <w:numPr>
                <w:ilvl w:val="0"/>
                <w:numId w:val="19"/>
              </w:numPr>
              <w:rPr>
                <w:lang w:val="uk-UA"/>
              </w:rPr>
            </w:pPr>
          </w:p>
        </w:tc>
        <w:tc>
          <w:tcPr>
            <w:tcW w:w="2722" w:type="dxa"/>
          </w:tcPr>
          <w:p w14:paraId="1DA6B594"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Тұлғаның аутодеструктивті мінез-құлығын зерттеу мәселелері</w:t>
            </w:r>
          </w:p>
        </w:tc>
        <w:tc>
          <w:tcPr>
            <w:tcW w:w="1559" w:type="dxa"/>
          </w:tcPr>
          <w:p w14:paraId="1F90A564"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noProof/>
                <w:sz w:val="24"/>
                <w:szCs w:val="24"/>
                <w:lang w:val="kk-KZ"/>
              </w:rPr>
              <w:t>Баспа (мақала)</w:t>
            </w:r>
          </w:p>
        </w:tc>
        <w:tc>
          <w:tcPr>
            <w:tcW w:w="2268" w:type="dxa"/>
          </w:tcPr>
          <w:p w14:paraId="0B25B0C4" w14:textId="77777777"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 xml:space="preserve">Абай атындағы Қазақ Ұлттық педагогикалық университеті. Хабаршы. </w:t>
            </w:r>
            <w:r w:rsidRPr="00304165">
              <w:rPr>
                <w:rFonts w:ascii="Times New Roman" w:hAnsi="Times New Roman"/>
                <w:sz w:val="24"/>
                <w:szCs w:val="24"/>
                <w:lang w:val="kk-KZ"/>
              </w:rPr>
              <w:lastRenderedPageBreak/>
              <w:t>«Психология» сериясы. №3 (52).-А.,2017.-Б. 118-122.</w:t>
            </w:r>
          </w:p>
          <w:p w14:paraId="642DAC89" w14:textId="23DE5D7C" w:rsidR="0066149A" w:rsidRDefault="00044936" w:rsidP="00BA0135">
            <w:pPr>
              <w:pStyle w:val="afd"/>
              <w:rPr>
                <w:rFonts w:ascii="Times New Roman" w:hAnsi="Times New Roman"/>
                <w:lang w:val="kk-KZ"/>
              </w:rPr>
            </w:pPr>
            <w:hyperlink r:id="rId11" w:history="1">
              <w:r w:rsidRPr="00395DF5">
                <w:rPr>
                  <w:rStyle w:val="af5"/>
                  <w:rFonts w:ascii="Times New Roman" w:hAnsi="Times New Roman"/>
                  <w:lang w:val="kk-KZ"/>
                </w:rPr>
                <w:t>https://sp.kaznpu.kz/docs/jurnal_file/file20190506064328.pdf</w:t>
              </w:r>
            </w:hyperlink>
          </w:p>
          <w:p w14:paraId="21E226B3" w14:textId="77777777" w:rsidR="00044936" w:rsidRDefault="00044936" w:rsidP="00BA0135">
            <w:pPr>
              <w:pStyle w:val="afd"/>
              <w:rPr>
                <w:rFonts w:ascii="Times New Roman" w:hAnsi="Times New Roman"/>
                <w:lang w:val="kk-KZ"/>
              </w:rPr>
            </w:pPr>
          </w:p>
          <w:p w14:paraId="3FFB14F6" w14:textId="7B721F74" w:rsidR="0066149A" w:rsidRPr="0066149A" w:rsidRDefault="0066149A" w:rsidP="00BA0135">
            <w:pPr>
              <w:pStyle w:val="afd"/>
              <w:rPr>
                <w:rFonts w:ascii="Times New Roman" w:hAnsi="Times New Roman"/>
                <w:lang w:val="kk-KZ"/>
              </w:rPr>
            </w:pPr>
          </w:p>
        </w:tc>
        <w:tc>
          <w:tcPr>
            <w:tcW w:w="851" w:type="dxa"/>
          </w:tcPr>
          <w:p w14:paraId="1E5FFF54"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lastRenderedPageBreak/>
              <w:t>0,3</w:t>
            </w:r>
          </w:p>
        </w:tc>
        <w:tc>
          <w:tcPr>
            <w:tcW w:w="2126" w:type="dxa"/>
          </w:tcPr>
          <w:p w14:paraId="63D30AD0" w14:textId="77777777" w:rsidR="00BA0135" w:rsidRPr="00304165" w:rsidRDefault="00BA0135" w:rsidP="00BA0135">
            <w:pPr>
              <w:pStyle w:val="afd"/>
              <w:jc w:val="center"/>
              <w:rPr>
                <w:rFonts w:ascii="Times New Roman" w:hAnsi="Times New Roman"/>
                <w:b/>
                <w:noProof/>
                <w:sz w:val="24"/>
                <w:szCs w:val="24"/>
                <w:lang w:val="kk-KZ"/>
              </w:rPr>
            </w:pPr>
            <w:r w:rsidRPr="00304165">
              <w:rPr>
                <w:rFonts w:ascii="Times New Roman" w:hAnsi="Times New Roman"/>
                <w:b/>
                <w:sz w:val="24"/>
                <w:szCs w:val="24"/>
                <w:u w:val="single"/>
                <w:lang w:val="kk-KZ"/>
              </w:rPr>
              <w:t>Аяганова А.Ж.</w:t>
            </w:r>
          </w:p>
        </w:tc>
      </w:tr>
      <w:tr w:rsidR="00304165" w:rsidRPr="00304165" w14:paraId="082BFC1D" w14:textId="77777777" w:rsidTr="009B502A">
        <w:trPr>
          <w:trHeight w:val="70"/>
        </w:trPr>
        <w:tc>
          <w:tcPr>
            <w:tcW w:w="567" w:type="dxa"/>
          </w:tcPr>
          <w:p w14:paraId="2862C6CA" w14:textId="77777777" w:rsidR="00BA0135" w:rsidRPr="00304165" w:rsidRDefault="00BA0135" w:rsidP="00BA0135">
            <w:pPr>
              <w:pStyle w:val="ae"/>
              <w:numPr>
                <w:ilvl w:val="0"/>
                <w:numId w:val="19"/>
              </w:numPr>
              <w:rPr>
                <w:lang w:val="uk-UA"/>
              </w:rPr>
            </w:pPr>
          </w:p>
        </w:tc>
        <w:tc>
          <w:tcPr>
            <w:tcW w:w="2722" w:type="dxa"/>
          </w:tcPr>
          <w:p w14:paraId="7070FD42" w14:textId="77777777" w:rsidR="00BA0135" w:rsidRPr="00304165" w:rsidRDefault="00BA0135" w:rsidP="0061058F">
            <w:pPr>
              <w:pStyle w:val="afd"/>
              <w:jc w:val="both"/>
              <w:rPr>
                <w:rFonts w:ascii="Times New Roman" w:hAnsi="Times New Roman"/>
                <w:noProof/>
                <w:sz w:val="24"/>
                <w:szCs w:val="24"/>
                <w:lang w:val="kk-KZ"/>
              </w:rPr>
            </w:pPr>
            <w:r w:rsidRPr="00304165">
              <w:rPr>
                <w:rFonts w:ascii="Times New Roman" w:hAnsi="Times New Roman"/>
                <w:sz w:val="24"/>
                <w:szCs w:val="24"/>
                <w:lang w:val="kk-KZ"/>
              </w:rPr>
              <w:t>Жаңартылған мазмұндағы білім беру жағдайында тәрбие жұмыстарын ұйымдастыру</w:t>
            </w:r>
          </w:p>
        </w:tc>
        <w:tc>
          <w:tcPr>
            <w:tcW w:w="1559" w:type="dxa"/>
          </w:tcPr>
          <w:p w14:paraId="39B0D0ED"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noProof/>
                <w:sz w:val="24"/>
                <w:szCs w:val="24"/>
                <w:lang w:val="kk-KZ"/>
              </w:rPr>
              <w:t>Баспа (мақала)</w:t>
            </w:r>
          </w:p>
        </w:tc>
        <w:tc>
          <w:tcPr>
            <w:tcW w:w="2268" w:type="dxa"/>
          </w:tcPr>
          <w:p w14:paraId="4F4BE8FE" w14:textId="77777777"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Абай атындағы Қазақ Ұлттық педагогикалық университеті. Хабаршы. «Психология» сериясы. №1 (54).-А.,2018.-Б. 74-78.</w:t>
            </w:r>
          </w:p>
          <w:p w14:paraId="245DDE95" w14:textId="2A8E4324" w:rsidR="00BA0135" w:rsidRDefault="00044936" w:rsidP="00BA0135">
            <w:pPr>
              <w:pStyle w:val="afd"/>
              <w:rPr>
                <w:rFonts w:ascii="Times New Roman" w:hAnsi="Times New Roman"/>
                <w:snapToGrid w:val="0"/>
                <w:spacing w:val="-14"/>
                <w:lang w:val="kk-KZ"/>
              </w:rPr>
            </w:pPr>
            <w:hyperlink r:id="rId12" w:history="1">
              <w:r w:rsidRPr="00395DF5">
                <w:rPr>
                  <w:rStyle w:val="af5"/>
                  <w:rFonts w:ascii="Times New Roman" w:hAnsi="Times New Roman"/>
                  <w:snapToGrid w:val="0"/>
                  <w:spacing w:val="-14"/>
                  <w:lang w:val="kk-KZ"/>
                </w:rPr>
                <w:t>https://sp.kaznpu.kz/docs/jurnal_file/file20190506064156.pdf</w:t>
              </w:r>
            </w:hyperlink>
          </w:p>
          <w:p w14:paraId="7A67DEBC" w14:textId="77777777" w:rsidR="00044936" w:rsidRDefault="00044936" w:rsidP="00BA0135">
            <w:pPr>
              <w:pStyle w:val="afd"/>
              <w:rPr>
                <w:rFonts w:ascii="Times New Roman" w:hAnsi="Times New Roman"/>
                <w:snapToGrid w:val="0"/>
                <w:spacing w:val="-14"/>
                <w:lang w:val="kk-KZ"/>
              </w:rPr>
            </w:pPr>
          </w:p>
          <w:p w14:paraId="2E362A65" w14:textId="5BECBEBA" w:rsidR="0066149A" w:rsidRPr="00304165" w:rsidRDefault="0066149A" w:rsidP="00BA0135">
            <w:pPr>
              <w:pStyle w:val="afd"/>
              <w:rPr>
                <w:rFonts w:ascii="Times New Roman" w:hAnsi="Times New Roman"/>
                <w:snapToGrid w:val="0"/>
                <w:spacing w:val="-14"/>
                <w:sz w:val="24"/>
                <w:szCs w:val="24"/>
                <w:lang w:val="kk-KZ"/>
              </w:rPr>
            </w:pPr>
          </w:p>
        </w:tc>
        <w:tc>
          <w:tcPr>
            <w:tcW w:w="851" w:type="dxa"/>
          </w:tcPr>
          <w:p w14:paraId="6F054186"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0,3</w:t>
            </w:r>
          </w:p>
        </w:tc>
        <w:tc>
          <w:tcPr>
            <w:tcW w:w="2126" w:type="dxa"/>
          </w:tcPr>
          <w:p w14:paraId="37AFB3E8"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Р.Т. Игенбаева</w:t>
            </w:r>
          </w:p>
          <w:p w14:paraId="6A95996E" w14:textId="77777777" w:rsidR="00BA0135" w:rsidRPr="00304165" w:rsidRDefault="00BA0135" w:rsidP="00BA0135">
            <w:pPr>
              <w:pStyle w:val="afd"/>
              <w:jc w:val="center"/>
              <w:rPr>
                <w:rFonts w:ascii="Times New Roman" w:hAnsi="Times New Roman"/>
                <w:b/>
                <w:sz w:val="24"/>
                <w:szCs w:val="24"/>
                <w:lang w:val="kk-KZ"/>
              </w:rPr>
            </w:pPr>
            <w:r w:rsidRPr="00304165">
              <w:rPr>
                <w:rFonts w:ascii="Times New Roman" w:hAnsi="Times New Roman"/>
                <w:b/>
                <w:sz w:val="24"/>
                <w:szCs w:val="24"/>
                <w:u w:val="single"/>
                <w:lang w:val="kk-KZ"/>
              </w:rPr>
              <w:t>Аяганова А.Ж.</w:t>
            </w:r>
          </w:p>
        </w:tc>
      </w:tr>
      <w:tr w:rsidR="00304165" w:rsidRPr="00304165" w14:paraId="006C338A" w14:textId="77777777" w:rsidTr="005F38A2">
        <w:trPr>
          <w:trHeight w:val="70"/>
        </w:trPr>
        <w:tc>
          <w:tcPr>
            <w:tcW w:w="567" w:type="dxa"/>
          </w:tcPr>
          <w:p w14:paraId="1A738E46" w14:textId="77777777" w:rsidR="00BA0135" w:rsidRPr="00304165" w:rsidRDefault="00BA0135" w:rsidP="00BA0135">
            <w:pPr>
              <w:pStyle w:val="ae"/>
              <w:numPr>
                <w:ilvl w:val="0"/>
                <w:numId w:val="19"/>
              </w:numPr>
              <w:rPr>
                <w:lang w:val="uk-UA"/>
              </w:rPr>
            </w:pPr>
          </w:p>
        </w:tc>
        <w:tc>
          <w:tcPr>
            <w:tcW w:w="2722" w:type="dxa"/>
          </w:tcPr>
          <w:p w14:paraId="5E25CD93"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Тұлғаға телехикаялардың психологиялық әсері</w:t>
            </w:r>
          </w:p>
        </w:tc>
        <w:tc>
          <w:tcPr>
            <w:tcW w:w="1559" w:type="dxa"/>
          </w:tcPr>
          <w:p w14:paraId="6B4C5871"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noProof/>
                <w:sz w:val="24"/>
                <w:szCs w:val="24"/>
                <w:lang w:val="kk-KZ"/>
              </w:rPr>
              <w:t>Баспа (мақала)</w:t>
            </w:r>
          </w:p>
        </w:tc>
        <w:tc>
          <w:tcPr>
            <w:tcW w:w="2268" w:type="dxa"/>
          </w:tcPr>
          <w:p w14:paraId="6AE9D14C" w14:textId="77777777"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Абай атындағы Қазақ Ұлттық педагогикалық университеті. Хабаршы. «Психология» сериясы. №2 (55).-А.,2018.-Б. 70-75.</w:t>
            </w:r>
          </w:p>
          <w:p w14:paraId="3D458726" w14:textId="251CA729" w:rsidR="00BA0135" w:rsidRDefault="0066149A" w:rsidP="00BA0135">
            <w:pPr>
              <w:pStyle w:val="afd"/>
              <w:rPr>
                <w:rFonts w:ascii="Times New Roman" w:hAnsi="Times New Roman"/>
                <w:lang w:val="kk-KZ"/>
              </w:rPr>
            </w:pPr>
            <w:hyperlink r:id="rId13" w:history="1">
              <w:r w:rsidRPr="00395DF5">
                <w:rPr>
                  <w:rStyle w:val="af5"/>
                  <w:rFonts w:ascii="Times New Roman" w:hAnsi="Times New Roman"/>
                  <w:lang w:val="kk-KZ"/>
                </w:rPr>
                <w:t>https://sp.kaznpu.kz/docs/jurnal_file/file20190506062834.pdf</w:t>
              </w:r>
            </w:hyperlink>
          </w:p>
          <w:p w14:paraId="270F4054" w14:textId="47AFC5D6" w:rsidR="0066149A" w:rsidRPr="00304165" w:rsidRDefault="0066149A" w:rsidP="00BA0135">
            <w:pPr>
              <w:pStyle w:val="afd"/>
              <w:rPr>
                <w:rFonts w:ascii="Times New Roman" w:hAnsi="Times New Roman"/>
                <w:sz w:val="24"/>
                <w:szCs w:val="24"/>
                <w:lang w:val="kk-KZ"/>
              </w:rPr>
            </w:pPr>
          </w:p>
        </w:tc>
        <w:tc>
          <w:tcPr>
            <w:tcW w:w="851" w:type="dxa"/>
          </w:tcPr>
          <w:p w14:paraId="0F23A9C4"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0,4</w:t>
            </w:r>
          </w:p>
        </w:tc>
        <w:tc>
          <w:tcPr>
            <w:tcW w:w="2126" w:type="dxa"/>
          </w:tcPr>
          <w:p w14:paraId="6634701C" w14:textId="77777777" w:rsidR="00BA0135" w:rsidRPr="00304165" w:rsidRDefault="00BA0135" w:rsidP="00BA0135">
            <w:pPr>
              <w:pStyle w:val="afd"/>
              <w:jc w:val="center"/>
              <w:rPr>
                <w:rFonts w:ascii="Times New Roman" w:hAnsi="Times New Roman"/>
                <w:b/>
                <w:sz w:val="24"/>
                <w:szCs w:val="24"/>
                <w:u w:val="single"/>
                <w:lang w:val="kk-KZ"/>
              </w:rPr>
            </w:pPr>
            <w:r w:rsidRPr="00304165">
              <w:rPr>
                <w:rFonts w:ascii="Times New Roman" w:hAnsi="Times New Roman"/>
                <w:b/>
                <w:sz w:val="24"/>
                <w:szCs w:val="24"/>
                <w:u w:val="single"/>
                <w:lang w:val="kk-KZ"/>
              </w:rPr>
              <w:t>Аяганова А.Ж.</w:t>
            </w:r>
          </w:p>
          <w:p w14:paraId="04BDCCF3"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Г.М. Оңалбаева</w:t>
            </w:r>
          </w:p>
        </w:tc>
      </w:tr>
      <w:tr w:rsidR="00304165" w:rsidRPr="00304165" w14:paraId="60108374" w14:textId="77777777" w:rsidTr="00CD117B">
        <w:trPr>
          <w:trHeight w:val="70"/>
        </w:trPr>
        <w:tc>
          <w:tcPr>
            <w:tcW w:w="567" w:type="dxa"/>
          </w:tcPr>
          <w:p w14:paraId="5201DD85" w14:textId="77777777" w:rsidR="00BA0135" w:rsidRPr="00304165" w:rsidRDefault="00BA0135" w:rsidP="00BA0135">
            <w:pPr>
              <w:pStyle w:val="ae"/>
              <w:numPr>
                <w:ilvl w:val="0"/>
                <w:numId w:val="19"/>
              </w:numPr>
              <w:rPr>
                <w:lang w:val="uk-UA"/>
              </w:rPr>
            </w:pPr>
          </w:p>
        </w:tc>
        <w:tc>
          <w:tcPr>
            <w:tcW w:w="2722" w:type="dxa"/>
          </w:tcPr>
          <w:p w14:paraId="2C9C0D7D"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Жеткіншектердің аутодеструктивті мінез-құлығының алдын алу және    психологиялық-педагогикалық түзету жолдары</w:t>
            </w:r>
          </w:p>
        </w:tc>
        <w:tc>
          <w:tcPr>
            <w:tcW w:w="1559" w:type="dxa"/>
          </w:tcPr>
          <w:p w14:paraId="79BE2F00"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noProof/>
                <w:sz w:val="24"/>
                <w:szCs w:val="24"/>
                <w:lang w:val="kk-KZ"/>
              </w:rPr>
              <w:t>Баспа (мақала)</w:t>
            </w:r>
          </w:p>
        </w:tc>
        <w:tc>
          <w:tcPr>
            <w:tcW w:w="2268" w:type="dxa"/>
          </w:tcPr>
          <w:p w14:paraId="101E14DB" w14:textId="77777777"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Абай атындағы Қазақ Ұлттық педагогикалық университеті. Хабаршы. «Психология» сериясы. №2 (55).-</w:t>
            </w:r>
            <w:r w:rsidRPr="00304165">
              <w:rPr>
                <w:rFonts w:ascii="Times New Roman" w:hAnsi="Times New Roman"/>
                <w:sz w:val="24"/>
                <w:szCs w:val="24"/>
                <w:lang w:val="kk-KZ"/>
              </w:rPr>
              <w:lastRenderedPageBreak/>
              <w:t>А.,2018.- Б. 75-80</w:t>
            </w:r>
          </w:p>
          <w:p w14:paraId="25BB18F0" w14:textId="2896D011" w:rsidR="00BA0135" w:rsidRDefault="0066149A" w:rsidP="00BA0135">
            <w:pPr>
              <w:pStyle w:val="afd"/>
              <w:rPr>
                <w:rFonts w:ascii="Times New Roman" w:hAnsi="Times New Roman"/>
                <w:snapToGrid w:val="0"/>
                <w:spacing w:val="-14"/>
                <w:lang w:val="kk-KZ"/>
              </w:rPr>
            </w:pPr>
            <w:r>
              <w:fldChar w:fldCharType="begin"/>
            </w:r>
            <w:r w:rsidRPr="00BD1A3B">
              <w:rPr>
                <w:lang w:val="kk-KZ"/>
              </w:rPr>
              <w:instrText>HYPERLINK "https://sp.kaznpu.kz/docs/jurnal_file/file20190506062834.pdf"</w:instrText>
            </w:r>
            <w:r>
              <w:fldChar w:fldCharType="separate"/>
            </w:r>
            <w:r w:rsidRPr="00395DF5">
              <w:rPr>
                <w:rStyle w:val="af5"/>
                <w:rFonts w:ascii="Times New Roman" w:hAnsi="Times New Roman"/>
                <w:snapToGrid w:val="0"/>
                <w:spacing w:val="-14"/>
                <w:lang w:val="kk-KZ"/>
              </w:rPr>
              <w:t>https://sp.kaznpu.kz/docs/jurnal_file/file20190506062834.pdf</w:t>
            </w:r>
            <w:r>
              <w:fldChar w:fldCharType="end"/>
            </w:r>
          </w:p>
          <w:p w14:paraId="6D12C0CA" w14:textId="21ADDB19" w:rsidR="0066149A" w:rsidRPr="00304165" w:rsidRDefault="0066149A" w:rsidP="00BA0135">
            <w:pPr>
              <w:pStyle w:val="afd"/>
              <w:rPr>
                <w:rFonts w:ascii="Times New Roman" w:hAnsi="Times New Roman"/>
                <w:snapToGrid w:val="0"/>
                <w:spacing w:val="-14"/>
                <w:sz w:val="24"/>
                <w:szCs w:val="24"/>
                <w:lang w:val="kk-KZ"/>
              </w:rPr>
            </w:pPr>
          </w:p>
        </w:tc>
        <w:tc>
          <w:tcPr>
            <w:tcW w:w="851" w:type="dxa"/>
          </w:tcPr>
          <w:p w14:paraId="037AFE2C"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lastRenderedPageBreak/>
              <w:t>0,4</w:t>
            </w:r>
          </w:p>
        </w:tc>
        <w:tc>
          <w:tcPr>
            <w:tcW w:w="2126" w:type="dxa"/>
          </w:tcPr>
          <w:p w14:paraId="207589F8" w14:textId="77777777" w:rsidR="00BA0135" w:rsidRPr="00304165" w:rsidRDefault="00BA0135" w:rsidP="00BA0135">
            <w:pPr>
              <w:pStyle w:val="afd"/>
              <w:jc w:val="center"/>
              <w:rPr>
                <w:rFonts w:ascii="Times New Roman" w:hAnsi="Times New Roman"/>
                <w:b/>
                <w:sz w:val="24"/>
                <w:szCs w:val="24"/>
                <w:u w:val="single"/>
                <w:lang w:val="kk-KZ"/>
              </w:rPr>
            </w:pPr>
            <w:r w:rsidRPr="00304165">
              <w:rPr>
                <w:rFonts w:ascii="Times New Roman" w:hAnsi="Times New Roman"/>
                <w:b/>
                <w:sz w:val="24"/>
                <w:szCs w:val="24"/>
                <w:u w:val="single"/>
                <w:lang w:val="kk-KZ"/>
              </w:rPr>
              <w:t>Аяганова А.Ж.</w:t>
            </w:r>
          </w:p>
          <w:p w14:paraId="583ABA78"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Ж.Б.Исмайлова</w:t>
            </w:r>
          </w:p>
        </w:tc>
      </w:tr>
      <w:tr w:rsidR="00304165" w:rsidRPr="00304165" w14:paraId="288D8967" w14:textId="77777777" w:rsidTr="006E5DD2">
        <w:trPr>
          <w:trHeight w:val="70"/>
        </w:trPr>
        <w:tc>
          <w:tcPr>
            <w:tcW w:w="567" w:type="dxa"/>
          </w:tcPr>
          <w:p w14:paraId="748FEEA0" w14:textId="77777777" w:rsidR="00BA0135" w:rsidRPr="00304165" w:rsidRDefault="00BA0135" w:rsidP="00BA0135">
            <w:pPr>
              <w:pStyle w:val="ae"/>
              <w:numPr>
                <w:ilvl w:val="0"/>
                <w:numId w:val="19"/>
              </w:numPr>
              <w:rPr>
                <w:lang w:val="uk-UA"/>
              </w:rPr>
            </w:pPr>
          </w:p>
        </w:tc>
        <w:tc>
          <w:tcPr>
            <w:tcW w:w="2722" w:type="dxa"/>
          </w:tcPr>
          <w:p w14:paraId="50C26922"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Басқару стильдерінің еңбек өнімділігіне әсері</w:t>
            </w:r>
          </w:p>
        </w:tc>
        <w:tc>
          <w:tcPr>
            <w:tcW w:w="1559" w:type="dxa"/>
          </w:tcPr>
          <w:p w14:paraId="4D4824AD" w14:textId="77777777" w:rsidR="00BA0135" w:rsidRPr="00304165" w:rsidRDefault="00BA0135" w:rsidP="00BA0135">
            <w:pPr>
              <w:pStyle w:val="afd"/>
              <w:jc w:val="center"/>
              <w:rPr>
                <w:rFonts w:ascii="Times New Roman" w:hAnsi="Times New Roman"/>
                <w:sz w:val="24"/>
                <w:szCs w:val="24"/>
              </w:rPr>
            </w:pPr>
            <w:r w:rsidRPr="00304165">
              <w:rPr>
                <w:rFonts w:ascii="Times New Roman" w:hAnsi="Times New Roman"/>
                <w:noProof/>
                <w:sz w:val="24"/>
                <w:szCs w:val="24"/>
                <w:lang w:val="kk-KZ"/>
              </w:rPr>
              <w:t>Баспа (мақала)</w:t>
            </w:r>
          </w:p>
        </w:tc>
        <w:tc>
          <w:tcPr>
            <w:tcW w:w="2268" w:type="dxa"/>
          </w:tcPr>
          <w:p w14:paraId="63B3ED31" w14:textId="77777777"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Абай атындағы Қазақ Ұлттық педагогикалық университеті. Хабаршы. «Психология» сериясы. №2 (55).-А.,2018. – Б. 81-85</w:t>
            </w:r>
          </w:p>
          <w:p w14:paraId="31AAAA04" w14:textId="183563DD" w:rsidR="0066149A" w:rsidRDefault="00044936" w:rsidP="00BA0135">
            <w:pPr>
              <w:pStyle w:val="afd"/>
              <w:rPr>
                <w:rFonts w:ascii="Times New Roman" w:hAnsi="Times New Roman"/>
                <w:snapToGrid w:val="0"/>
                <w:spacing w:val="-14"/>
                <w:lang w:val="kk-KZ"/>
              </w:rPr>
            </w:pPr>
            <w:r>
              <w:fldChar w:fldCharType="begin"/>
            </w:r>
            <w:r w:rsidRPr="00BD1A3B">
              <w:rPr>
                <w:lang w:val="kk-KZ"/>
              </w:rPr>
              <w:instrText>HYPERLINK "https://sp.kaznpu.kz/docs/jurnal_file/file20190506062834.pdf"</w:instrText>
            </w:r>
            <w:r>
              <w:fldChar w:fldCharType="separate"/>
            </w:r>
            <w:r w:rsidRPr="00395DF5">
              <w:rPr>
                <w:rStyle w:val="af5"/>
                <w:rFonts w:ascii="Times New Roman" w:hAnsi="Times New Roman"/>
                <w:snapToGrid w:val="0"/>
                <w:spacing w:val="-14"/>
                <w:lang w:val="kk-KZ"/>
              </w:rPr>
              <w:t>https://sp.kaznpu.kz/docs/jurnal_file/file20190506062834.pdf</w:t>
            </w:r>
            <w:r>
              <w:fldChar w:fldCharType="end"/>
            </w:r>
          </w:p>
          <w:p w14:paraId="5A5EE7DB" w14:textId="77777777" w:rsidR="00044936" w:rsidRDefault="00044936" w:rsidP="00BA0135">
            <w:pPr>
              <w:pStyle w:val="afd"/>
              <w:rPr>
                <w:rFonts w:ascii="Times New Roman" w:hAnsi="Times New Roman"/>
                <w:snapToGrid w:val="0"/>
                <w:spacing w:val="-14"/>
                <w:lang w:val="kk-KZ"/>
              </w:rPr>
            </w:pPr>
          </w:p>
          <w:p w14:paraId="65BF5C0E" w14:textId="77777777" w:rsidR="00BA0135" w:rsidRPr="00304165" w:rsidRDefault="00BA0135" w:rsidP="00BA0135">
            <w:pPr>
              <w:pStyle w:val="afd"/>
              <w:rPr>
                <w:rFonts w:ascii="Times New Roman" w:hAnsi="Times New Roman"/>
                <w:snapToGrid w:val="0"/>
                <w:spacing w:val="-14"/>
                <w:sz w:val="24"/>
                <w:szCs w:val="24"/>
                <w:lang w:val="kk-KZ"/>
              </w:rPr>
            </w:pPr>
          </w:p>
        </w:tc>
        <w:tc>
          <w:tcPr>
            <w:tcW w:w="851" w:type="dxa"/>
          </w:tcPr>
          <w:p w14:paraId="793B631E"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0,3</w:t>
            </w:r>
          </w:p>
        </w:tc>
        <w:tc>
          <w:tcPr>
            <w:tcW w:w="2126" w:type="dxa"/>
          </w:tcPr>
          <w:p w14:paraId="76567486" w14:textId="77777777" w:rsidR="00BA0135" w:rsidRPr="00304165" w:rsidRDefault="00BA0135" w:rsidP="00BA0135">
            <w:pPr>
              <w:pStyle w:val="afd"/>
              <w:jc w:val="center"/>
              <w:rPr>
                <w:rFonts w:ascii="Times New Roman" w:hAnsi="Times New Roman"/>
                <w:b/>
                <w:sz w:val="24"/>
                <w:szCs w:val="24"/>
                <w:u w:val="single"/>
                <w:lang w:val="kk-KZ"/>
              </w:rPr>
            </w:pPr>
            <w:r w:rsidRPr="00304165">
              <w:rPr>
                <w:rFonts w:ascii="Times New Roman" w:hAnsi="Times New Roman"/>
                <w:b/>
                <w:sz w:val="24"/>
                <w:szCs w:val="24"/>
                <w:u w:val="single"/>
                <w:lang w:val="kk-KZ"/>
              </w:rPr>
              <w:t>Аяганова А.Ж.</w:t>
            </w:r>
          </w:p>
          <w:p w14:paraId="6DC137FB"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А.Б. Қоңқабаева</w:t>
            </w:r>
          </w:p>
        </w:tc>
      </w:tr>
      <w:tr w:rsidR="00304165" w:rsidRPr="00304165" w14:paraId="03E2ABBC" w14:textId="77777777" w:rsidTr="00B516CB">
        <w:trPr>
          <w:trHeight w:val="70"/>
        </w:trPr>
        <w:tc>
          <w:tcPr>
            <w:tcW w:w="567" w:type="dxa"/>
          </w:tcPr>
          <w:p w14:paraId="58DCF993" w14:textId="77777777" w:rsidR="00BA0135" w:rsidRPr="00304165" w:rsidRDefault="00BA0135" w:rsidP="00BA0135">
            <w:pPr>
              <w:pStyle w:val="ae"/>
              <w:numPr>
                <w:ilvl w:val="0"/>
                <w:numId w:val="19"/>
              </w:numPr>
              <w:rPr>
                <w:lang w:val="uk-UA"/>
              </w:rPr>
            </w:pPr>
          </w:p>
        </w:tc>
        <w:tc>
          <w:tcPr>
            <w:tcW w:w="2722" w:type="dxa"/>
          </w:tcPr>
          <w:p w14:paraId="305F6F58" w14:textId="77777777" w:rsidR="00BA0135" w:rsidRPr="000017C3" w:rsidRDefault="00BA0135" w:rsidP="0061058F">
            <w:pPr>
              <w:pStyle w:val="afd"/>
              <w:jc w:val="both"/>
              <w:rPr>
                <w:rFonts w:ascii="Times New Roman" w:hAnsi="Times New Roman"/>
                <w:noProof/>
                <w:sz w:val="24"/>
                <w:szCs w:val="24"/>
                <w:lang w:val="kk-KZ"/>
              </w:rPr>
            </w:pPr>
            <w:r w:rsidRPr="000017C3">
              <w:rPr>
                <w:rFonts w:ascii="Times New Roman" w:hAnsi="Times New Roman"/>
                <w:sz w:val="24"/>
                <w:szCs w:val="24"/>
                <w:lang w:val="kk-KZ"/>
              </w:rPr>
              <w:t>Мемлекеттік қызметшілердің кәсіби және психологиялық мәдениеті</w:t>
            </w:r>
          </w:p>
        </w:tc>
        <w:tc>
          <w:tcPr>
            <w:tcW w:w="1559" w:type="dxa"/>
          </w:tcPr>
          <w:p w14:paraId="583F4EDF" w14:textId="77777777" w:rsidR="00BA0135" w:rsidRPr="000017C3" w:rsidRDefault="00BA0135" w:rsidP="00BA0135">
            <w:pPr>
              <w:pStyle w:val="afd"/>
              <w:jc w:val="center"/>
              <w:rPr>
                <w:rFonts w:ascii="Times New Roman" w:hAnsi="Times New Roman"/>
                <w:noProof/>
                <w:sz w:val="24"/>
                <w:szCs w:val="24"/>
                <w:lang w:val="kk-KZ"/>
              </w:rPr>
            </w:pPr>
            <w:r w:rsidRPr="000017C3">
              <w:rPr>
                <w:rFonts w:ascii="Times New Roman" w:hAnsi="Times New Roman"/>
                <w:noProof/>
                <w:sz w:val="24"/>
                <w:szCs w:val="24"/>
                <w:lang w:val="kk-KZ"/>
              </w:rPr>
              <w:t>Баспа (мақала)</w:t>
            </w:r>
          </w:p>
        </w:tc>
        <w:tc>
          <w:tcPr>
            <w:tcW w:w="2268" w:type="dxa"/>
          </w:tcPr>
          <w:p w14:paraId="7DF8FD63" w14:textId="4E752914" w:rsidR="0008310C" w:rsidRDefault="00BA0135" w:rsidP="00BA0135">
            <w:pPr>
              <w:pStyle w:val="afd"/>
              <w:rPr>
                <w:rFonts w:ascii="Times New Roman" w:hAnsi="Times New Roman"/>
                <w:sz w:val="24"/>
                <w:szCs w:val="24"/>
                <w:lang w:val="kk-KZ"/>
              </w:rPr>
            </w:pPr>
            <w:r w:rsidRPr="000017C3">
              <w:rPr>
                <w:rFonts w:ascii="Times New Roman" w:hAnsi="Times New Roman"/>
                <w:sz w:val="24"/>
                <w:szCs w:val="24"/>
                <w:lang w:val="kk-KZ"/>
              </w:rPr>
              <w:t xml:space="preserve">Әл-Фараби атындағы Қазақ Ұлттық университеті. Хабаршы. </w:t>
            </w:r>
            <w:r w:rsidR="006B1C3E">
              <w:rPr>
                <w:rFonts w:ascii="Times New Roman" w:hAnsi="Times New Roman"/>
                <w:sz w:val="24"/>
                <w:szCs w:val="24"/>
                <w:lang w:val="kk-KZ"/>
              </w:rPr>
              <w:t>П</w:t>
            </w:r>
            <w:r w:rsidRPr="000017C3">
              <w:rPr>
                <w:rFonts w:ascii="Times New Roman" w:hAnsi="Times New Roman"/>
                <w:sz w:val="24"/>
                <w:szCs w:val="24"/>
                <w:lang w:val="kk-KZ"/>
              </w:rPr>
              <w:t xml:space="preserve">сихология және </w:t>
            </w:r>
            <w:r w:rsidR="00726A24" w:rsidRPr="000017C3">
              <w:rPr>
                <w:rFonts w:ascii="Times New Roman" w:hAnsi="Times New Roman"/>
                <w:sz w:val="24"/>
                <w:szCs w:val="24"/>
                <w:lang w:val="kk-KZ"/>
              </w:rPr>
              <w:t>әлеуметтану</w:t>
            </w:r>
            <w:r w:rsidRPr="000017C3">
              <w:rPr>
                <w:rFonts w:ascii="Times New Roman" w:hAnsi="Times New Roman"/>
                <w:sz w:val="24"/>
                <w:szCs w:val="24"/>
                <w:lang w:val="kk-KZ"/>
              </w:rPr>
              <w:t xml:space="preserve"> </w:t>
            </w:r>
            <w:r w:rsidR="0008310C">
              <w:rPr>
                <w:rFonts w:ascii="Times New Roman" w:hAnsi="Times New Roman"/>
                <w:sz w:val="24"/>
                <w:szCs w:val="24"/>
                <w:lang w:val="kk-KZ"/>
              </w:rPr>
              <w:t>с</w:t>
            </w:r>
            <w:r w:rsidR="0008310C" w:rsidRPr="000017C3">
              <w:rPr>
                <w:rFonts w:ascii="Times New Roman" w:hAnsi="Times New Roman"/>
                <w:sz w:val="24"/>
                <w:szCs w:val="24"/>
                <w:lang w:val="kk-KZ"/>
              </w:rPr>
              <w:t>ерия</w:t>
            </w:r>
            <w:r w:rsidR="0008310C">
              <w:rPr>
                <w:rFonts w:ascii="Times New Roman" w:hAnsi="Times New Roman"/>
                <w:sz w:val="24"/>
                <w:szCs w:val="24"/>
                <w:lang w:val="kk-KZ"/>
              </w:rPr>
              <w:t>сы</w:t>
            </w:r>
          </w:p>
          <w:p w14:paraId="0FC19AEE" w14:textId="07E88312" w:rsidR="00BA0135" w:rsidRPr="000017C3" w:rsidRDefault="00BA0135" w:rsidP="00BA0135">
            <w:pPr>
              <w:pStyle w:val="afd"/>
              <w:rPr>
                <w:rFonts w:ascii="Times New Roman" w:hAnsi="Times New Roman"/>
                <w:sz w:val="24"/>
                <w:szCs w:val="24"/>
                <w:lang w:val="kk-KZ"/>
              </w:rPr>
            </w:pPr>
            <w:r w:rsidRPr="000017C3">
              <w:rPr>
                <w:rFonts w:ascii="Times New Roman" w:hAnsi="Times New Roman"/>
                <w:sz w:val="24"/>
                <w:szCs w:val="24"/>
                <w:lang w:val="kk-KZ"/>
              </w:rPr>
              <w:t>№ 1</w:t>
            </w:r>
            <w:r w:rsidR="003622BA" w:rsidRPr="000017C3">
              <w:rPr>
                <w:rFonts w:ascii="Times New Roman" w:hAnsi="Times New Roman"/>
                <w:sz w:val="24"/>
                <w:szCs w:val="24"/>
                <w:lang w:val="kk-KZ"/>
              </w:rPr>
              <w:t xml:space="preserve"> (76)</w:t>
            </w:r>
            <w:r w:rsidRPr="000017C3">
              <w:rPr>
                <w:rFonts w:ascii="Times New Roman" w:hAnsi="Times New Roman"/>
                <w:sz w:val="24"/>
                <w:szCs w:val="24"/>
                <w:lang w:val="kk-KZ"/>
              </w:rPr>
              <w:t>, -</w:t>
            </w:r>
            <w:r w:rsidR="003622BA" w:rsidRPr="000017C3">
              <w:rPr>
                <w:rFonts w:ascii="Times New Roman" w:hAnsi="Times New Roman"/>
                <w:sz w:val="24"/>
                <w:szCs w:val="24"/>
                <w:lang w:val="kk-KZ"/>
              </w:rPr>
              <w:t xml:space="preserve"> </w:t>
            </w:r>
            <w:r w:rsidRPr="000017C3">
              <w:rPr>
                <w:rFonts w:ascii="Times New Roman" w:hAnsi="Times New Roman"/>
                <w:sz w:val="24"/>
                <w:szCs w:val="24"/>
                <w:lang w:val="kk-KZ"/>
              </w:rPr>
              <w:t xml:space="preserve">А., 2021 - Б. 104-112 </w:t>
            </w:r>
          </w:p>
          <w:p w14:paraId="0428A24D" w14:textId="39FC629E" w:rsidR="0008310C" w:rsidRDefault="0008310C" w:rsidP="00BA0135">
            <w:pPr>
              <w:pStyle w:val="afd"/>
              <w:rPr>
                <w:rFonts w:ascii="Times New Roman" w:hAnsi="Times New Roman"/>
                <w:shd w:val="clear" w:color="auto" w:fill="FFFFFF"/>
                <w:lang w:val="kk-KZ"/>
              </w:rPr>
            </w:pPr>
            <w:r>
              <w:fldChar w:fldCharType="begin"/>
            </w:r>
            <w:r w:rsidRPr="00BD1A3B">
              <w:rPr>
                <w:lang w:val="kk-KZ"/>
              </w:rPr>
              <w:instrText>HYPERLINK "https://bulletin-psysoc.kaznu.kz/index.php/1-psy/article/view/1173"</w:instrText>
            </w:r>
            <w:r>
              <w:fldChar w:fldCharType="separate"/>
            </w:r>
            <w:r w:rsidRPr="00D15B32">
              <w:rPr>
                <w:rStyle w:val="af5"/>
                <w:rFonts w:ascii="Times New Roman" w:hAnsi="Times New Roman"/>
                <w:lang w:val="kk-KZ"/>
              </w:rPr>
              <w:t>https://bulletin-psysoc.kaznu.kz/index.php/1-psy/article/view/1173</w:t>
            </w:r>
            <w:r>
              <w:fldChar w:fldCharType="end"/>
            </w:r>
          </w:p>
          <w:p w14:paraId="3305699F" w14:textId="25E705B1" w:rsidR="00044936" w:rsidRPr="0008310C" w:rsidRDefault="0008310C" w:rsidP="00BA0135">
            <w:pPr>
              <w:pStyle w:val="afd"/>
              <w:rPr>
                <w:rFonts w:ascii="Times New Roman" w:hAnsi="Times New Roman"/>
                <w:shd w:val="clear" w:color="auto" w:fill="FFFFFF"/>
                <w:lang w:val="kk-KZ"/>
              </w:rPr>
            </w:pPr>
            <w:r w:rsidRPr="0008310C">
              <w:rPr>
                <w:rFonts w:ascii="Times New Roman" w:hAnsi="Times New Roman"/>
                <w:shd w:val="clear" w:color="auto" w:fill="FFFFFF"/>
                <w:lang w:val="kk-KZ"/>
              </w:rPr>
              <w:t xml:space="preserve"> </w:t>
            </w:r>
          </w:p>
          <w:p w14:paraId="3526909E" w14:textId="77777777" w:rsidR="0008310C" w:rsidRPr="0008310C" w:rsidRDefault="0008310C" w:rsidP="00BA0135">
            <w:pPr>
              <w:pStyle w:val="afd"/>
              <w:rPr>
                <w:rFonts w:ascii="Times New Roman" w:hAnsi="Times New Roman"/>
                <w:shd w:val="clear" w:color="auto" w:fill="FFFFFF"/>
                <w:lang w:val="kk-KZ"/>
              </w:rPr>
            </w:pPr>
          </w:p>
          <w:p w14:paraId="11614EBE" w14:textId="073CD997" w:rsidR="0066149A" w:rsidRPr="000017C3" w:rsidRDefault="0066149A" w:rsidP="00BA0135">
            <w:pPr>
              <w:pStyle w:val="afd"/>
              <w:rPr>
                <w:rFonts w:ascii="Times New Roman" w:hAnsi="Times New Roman"/>
                <w:sz w:val="24"/>
                <w:szCs w:val="24"/>
                <w:shd w:val="clear" w:color="auto" w:fill="FFFFFF"/>
                <w:lang w:val="kk-KZ"/>
              </w:rPr>
            </w:pPr>
          </w:p>
        </w:tc>
        <w:tc>
          <w:tcPr>
            <w:tcW w:w="851" w:type="dxa"/>
          </w:tcPr>
          <w:p w14:paraId="5D167DED" w14:textId="77777777" w:rsidR="00BA0135" w:rsidRPr="000017C3" w:rsidRDefault="00BA0135" w:rsidP="00BA0135">
            <w:pPr>
              <w:pStyle w:val="afd"/>
              <w:jc w:val="center"/>
              <w:rPr>
                <w:rFonts w:ascii="Times New Roman" w:hAnsi="Times New Roman"/>
                <w:bCs/>
                <w:sz w:val="24"/>
                <w:szCs w:val="24"/>
                <w:lang w:val="kk-KZ"/>
              </w:rPr>
            </w:pPr>
            <w:r w:rsidRPr="000017C3">
              <w:rPr>
                <w:rFonts w:ascii="Times New Roman" w:hAnsi="Times New Roman"/>
                <w:bCs/>
                <w:sz w:val="24"/>
                <w:szCs w:val="24"/>
                <w:lang w:val="kk-KZ"/>
              </w:rPr>
              <w:t>0,6</w:t>
            </w:r>
          </w:p>
        </w:tc>
        <w:tc>
          <w:tcPr>
            <w:tcW w:w="2126" w:type="dxa"/>
          </w:tcPr>
          <w:p w14:paraId="42E9E210" w14:textId="77777777" w:rsidR="00BA0135" w:rsidRPr="000017C3" w:rsidRDefault="00BA0135" w:rsidP="00BA0135">
            <w:pPr>
              <w:pStyle w:val="afd"/>
              <w:jc w:val="center"/>
              <w:rPr>
                <w:rFonts w:ascii="Times New Roman" w:hAnsi="Times New Roman"/>
                <w:b/>
                <w:sz w:val="24"/>
                <w:szCs w:val="24"/>
                <w:u w:val="single"/>
                <w:lang w:val="kk-KZ"/>
              </w:rPr>
            </w:pPr>
            <w:r w:rsidRPr="000017C3">
              <w:rPr>
                <w:rFonts w:ascii="Times New Roman" w:hAnsi="Times New Roman"/>
                <w:b/>
                <w:sz w:val="24"/>
                <w:szCs w:val="24"/>
                <w:u w:val="single"/>
                <w:lang w:val="kk-KZ"/>
              </w:rPr>
              <w:t>Аяганова А.Ж.</w:t>
            </w:r>
          </w:p>
          <w:p w14:paraId="2192480C" w14:textId="77777777" w:rsidR="00BA0135" w:rsidRPr="000017C3" w:rsidRDefault="00BA0135" w:rsidP="00BA0135">
            <w:pPr>
              <w:pStyle w:val="afd"/>
              <w:jc w:val="center"/>
              <w:rPr>
                <w:rFonts w:ascii="Times New Roman" w:hAnsi="Times New Roman"/>
                <w:sz w:val="24"/>
                <w:szCs w:val="24"/>
                <w:lang w:val="kk-KZ"/>
              </w:rPr>
            </w:pPr>
            <w:r w:rsidRPr="000017C3">
              <w:rPr>
                <w:rFonts w:ascii="Times New Roman" w:hAnsi="Times New Roman"/>
                <w:sz w:val="24"/>
                <w:szCs w:val="24"/>
                <w:lang w:val="kk-KZ"/>
              </w:rPr>
              <w:t>А. Тұрғазы</w:t>
            </w:r>
          </w:p>
        </w:tc>
      </w:tr>
      <w:tr w:rsidR="00304165" w:rsidRPr="00304165" w14:paraId="28208879" w14:textId="77777777" w:rsidTr="000534FE">
        <w:trPr>
          <w:trHeight w:val="70"/>
        </w:trPr>
        <w:tc>
          <w:tcPr>
            <w:tcW w:w="567" w:type="dxa"/>
          </w:tcPr>
          <w:p w14:paraId="29E307B1" w14:textId="541DCA79" w:rsidR="00BA0135" w:rsidRPr="00304165" w:rsidRDefault="00BA0135" w:rsidP="00BA0135">
            <w:pPr>
              <w:pStyle w:val="ae"/>
              <w:numPr>
                <w:ilvl w:val="0"/>
                <w:numId w:val="19"/>
              </w:numPr>
              <w:rPr>
                <w:lang w:val="uk-UA"/>
              </w:rPr>
            </w:pPr>
          </w:p>
        </w:tc>
        <w:tc>
          <w:tcPr>
            <w:tcW w:w="2722" w:type="dxa"/>
          </w:tcPr>
          <w:p w14:paraId="05AAD437"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lang w:val="kk-KZ"/>
              </w:rPr>
              <w:t xml:space="preserve">Изучение  особенностей  интеллектуального </w:t>
            </w:r>
          </w:p>
          <w:p w14:paraId="059BFD54" w14:textId="77777777" w:rsidR="00BA0135" w:rsidRPr="00304165" w:rsidRDefault="00BA0135" w:rsidP="0061058F">
            <w:pPr>
              <w:pStyle w:val="afd"/>
              <w:jc w:val="both"/>
              <w:rPr>
                <w:rFonts w:ascii="Times New Roman" w:hAnsi="Times New Roman"/>
                <w:sz w:val="24"/>
                <w:szCs w:val="24"/>
              </w:rPr>
            </w:pPr>
            <w:r w:rsidRPr="00304165">
              <w:rPr>
                <w:rFonts w:ascii="Times New Roman" w:hAnsi="Times New Roman"/>
                <w:sz w:val="24"/>
                <w:szCs w:val="24"/>
                <w:lang w:val="kk-KZ"/>
              </w:rPr>
              <w:t>развития детей в  современном обществе</w:t>
            </w:r>
          </w:p>
        </w:tc>
        <w:tc>
          <w:tcPr>
            <w:tcW w:w="1559" w:type="dxa"/>
          </w:tcPr>
          <w:p w14:paraId="4C522D99" w14:textId="77777777" w:rsidR="00BA0135" w:rsidRPr="00304165" w:rsidRDefault="00BA0135" w:rsidP="00BA0135">
            <w:pPr>
              <w:pStyle w:val="afd"/>
              <w:jc w:val="center"/>
              <w:rPr>
                <w:rFonts w:ascii="Times New Roman" w:hAnsi="Times New Roman"/>
                <w:noProof/>
                <w:sz w:val="24"/>
                <w:szCs w:val="24"/>
                <w:lang w:val="kk-KZ"/>
              </w:rPr>
            </w:pPr>
            <w:r w:rsidRPr="00304165">
              <w:rPr>
                <w:rFonts w:ascii="Times New Roman" w:hAnsi="Times New Roman"/>
                <w:noProof/>
                <w:sz w:val="24"/>
                <w:szCs w:val="24"/>
                <w:lang w:val="kk-KZ"/>
              </w:rPr>
              <w:t>Баспа (мақала)</w:t>
            </w:r>
          </w:p>
        </w:tc>
        <w:tc>
          <w:tcPr>
            <w:tcW w:w="2268" w:type="dxa"/>
          </w:tcPr>
          <w:p w14:paraId="07AC1543" w14:textId="77777777" w:rsidR="00BA0135" w:rsidRPr="00304165" w:rsidRDefault="00BA0135" w:rsidP="00BA0135">
            <w:pPr>
              <w:pStyle w:val="afd"/>
              <w:rPr>
                <w:rFonts w:ascii="Times New Roman" w:hAnsi="Times New Roman"/>
                <w:snapToGrid w:val="0"/>
                <w:spacing w:val="-14"/>
                <w:sz w:val="24"/>
                <w:szCs w:val="24"/>
                <w:lang w:val="kk-KZ"/>
              </w:rPr>
            </w:pPr>
            <w:r w:rsidRPr="00304165">
              <w:rPr>
                <w:rFonts w:ascii="Times New Roman" w:hAnsi="Times New Roman"/>
                <w:sz w:val="24"/>
                <w:szCs w:val="24"/>
                <w:shd w:val="clear" w:color="auto" w:fill="FFFFFF"/>
              </w:rPr>
              <w:t>Вестник Каз</w:t>
            </w:r>
            <w:r w:rsidRPr="00304165">
              <w:rPr>
                <w:rFonts w:ascii="Times New Roman" w:hAnsi="Times New Roman"/>
                <w:sz w:val="24"/>
                <w:szCs w:val="24"/>
                <w:shd w:val="clear" w:color="auto" w:fill="FFFFFF"/>
                <w:lang w:val="kk-KZ"/>
              </w:rPr>
              <w:t xml:space="preserve">ахского </w:t>
            </w:r>
            <w:r w:rsidRPr="00304165">
              <w:rPr>
                <w:rFonts w:ascii="Times New Roman" w:hAnsi="Times New Roman"/>
                <w:sz w:val="24"/>
                <w:szCs w:val="24"/>
                <w:shd w:val="clear" w:color="auto" w:fill="FFFFFF"/>
              </w:rPr>
              <w:t>Н</w:t>
            </w:r>
            <w:r w:rsidRPr="00304165">
              <w:rPr>
                <w:rFonts w:ascii="Times New Roman" w:hAnsi="Times New Roman"/>
                <w:sz w:val="24"/>
                <w:szCs w:val="24"/>
                <w:shd w:val="clear" w:color="auto" w:fill="FFFFFF"/>
                <w:lang w:val="kk-KZ"/>
              </w:rPr>
              <w:t>ационального педагогического университета</w:t>
            </w:r>
            <w:r w:rsidRPr="00304165">
              <w:rPr>
                <w:rFonts w:ascii="Times New Roman" w:hAnsi="Times New Roman"/>
                <w:sz w:val="24"/>
                <w:szCs w:val="24"/>
                <w:shd w:val="clear" w:color="auto" w:fill="FFFFFF"/>
              </w:rPr>
              <w:t xml:space="preserve"> им. Абая. </w:t>
            </w:r>
            <w:r w:rsidRPr="00304165">
              <w:rPr>
                <w:rFonts w:ascii="Times New Roman" w:hAnsi="Times New Roman"/>
                <w:sz w:val="24"/>
                <w:szCs w:val="24"/>
                <w:shd w:val="clear" w:color="auto" w:fill="FFFFFF"/>
                <w:lang w:val="kk-KZ"/>
              </w:rPr>
              <w:t>С</w:t>
            </w:r>
            <w:proofErr w:type="spellStart"/>
            <w:r w:rsidRPr="00304165">
              <w:rPr>
                <w:rFonts w:ascii="Times New Roman" w:hAnsi="Times New Roman"/>
                <w:sz w:val="24"/>
                <w:szCs w:val="24"/>
                <w:shd w:val="clear" w:color="auto" w:fill="FFFFFF"/>
              </w:rPr>
              <w:t>ерия</w:t>
            </w:r>
            <w:proofErr w:type="spellEnd"/>
            <w:r w:rsidRPr="00304165">
              <w:rPr>
                <w:rFonts w:ascii="Times New Roman" w:hAnsi="Times New Roman"/>
                <w:sz w:val="24"/>
                <w:szCs w:val="24"/>
                <w:shd w:val="clear" w:color="auto" w:fill="FFFFFF"/>
              </w:rPr>
              <w:t xml:space="preserve"> </w:t>
            </w:r>
            <w:r w:rsidRPr="00304165">
              <w:rPr>
                <w:rFonts w:ascii="Times New Roman" w:hAnsi="Times New Roman"/>
                <w:sz w:val="24"/>
                <w:szCs w:val="24"/>
                <w:shd w:val="clear" w:color="auto" w:fill="FFFFFF"/>
              </w:rPr>
              <w:lastRenderedPageBreak/>
              <w:t xml:space="preserve">«Психология» </w:t>
            </w:r>
            <w:r w:rsidRPr="00304165">
              <w:rPr>
                <w:rFonts w:ascii="Times New Roman" w:hAnsi="Times New Roman"/>
                <w:snapToGrid w:val="0"/>
                <w:spacing w:val="-14"/>
                <w:sz w:val="24"/>
                <w:szCs w:val="24"/>
                <w:lang w:val="kk-KZ"/>
              </w:rPr>
              <w:t xml:space="preserve">№1 (74), А., 2023.-  С. 55-66 </w:t>
            </w:r>
          </w:p>
          <w:p w14:paraId="6E66EE85" w14:textId="7F9C6B3B" w:rsidR="00BA0135" w:rsidRDefault="00044936" w:rsidP="00BA0135">
            <w:pPr>
              <w:pStyle w:val="afd"/>
              <w:rPr>
                <w:rFonts w:ascii="Times New Roman" w:hAnsi="Times New Roman"/>
                <w:snapToGrid w:val="0"/>
                <w:spacing w:val="-14"/>
                <w:lang w:val="kk-KZ"/>
              </w:rPr>
            </w:pPr>
            <w:hyperlink r:id="rId14" w:history="1">
              <w:r w:rsidRPr="00395DF5">
                <w:rPr>
                  <w:rStyle w:val="af5"/>
                  <w:rFonts w:ascii="Times New Roman" w:hAnsi="Times New Roman"/>
                  <w:snapToGrid w:val="0"/>
                  <w:spacing w:val="-14"/>
                  <w:lang w:val="kk-KZ"/>
                </w:rPr>
                <w:t>https://bulletin-psychology.kaznpu.kz/index.php/ped/issue/view/17</w:t>
              </w:r>
            </w:hyperlink>
          </w:p>
          <w:p w14:paraId="047EF27A" w14:textId="77777777" w:rsidR="00044936" w:rsidRDefault="00044936" w:rsidP="00BA0135">
            <w:pPr>
              <w:pStyle w:val="afd"/>
              <w:rPr>
                <w:rFonts w:ascii="Times New Roman" w:hAnsi="Times New Roman"/>
                <w:snapToGrid w:val="0"/>
                <w:spacing w:val="-14"/>
                <w:lang w:val="kk-KZ"/>
              </w:rPr>
            </w:pPr>
          </w:p>
          <w:p w14:paraId="6FB8542C" w14:textId="1042D15F" w:rsidR="0066149A" w:rsidRPr="00304165" w:rsidRDefault="0066149A" w:rsidP="00BA0135">
            <w:pPr>
              <w:pStyle w:val="afd"/>
              <w:rPr>
                <w:rFonts w:ascii="Times New Roman" w:hAnsi="Times New Roman"/>
                <w:snapToGrid w:val="0"/>
                <w:spacing w:val="-14"/>
                <w:sz w:val="24"/>
                <w:szCs w:val="24"/>
                <w:lang w:val="kk-KZ"/>
              </w:rPr>
            </w:pPr>
          </w:p>
        </w:tc>
        <w:tc>
          <w:tcPr>
            <w:tcW w:w="851" w:type="dxa"/>
          </w:tcPr>
          <w:p w14:paraId="0D821BF7" w14:textId="77777777" w:rsidR="00BA0135" w:rsidRPr="00304165" w:rsidRDefault="00BA0135" w:rsidP="00BA0135">
            <w:pPr>
              <w:pStyle w:val="afd"/>
              <w:jc w:val="center"/>
              <w:rPr>
                <w:rFonts w:ascii="Times New Roman" w:hAnsi="Times New Roman"/>
                <w:bCs/>
                <w:sz w:val="24"/>
                <w:szCs w:val="24"/>
                <w:lang w:val="kk-KZ"/>
              </w:rPr>
            </w:pPr>
            <w:r w:rsidRPr="00304165">
              <w:rPr>
                <w:rFonts w:ascii="Times New Roman" w:hAnsi="Times New Roman"/>
                <w:bCs/>
                <w:sz w:val="24"/>
                <w:szCs w:val="24"/>
                <w:lang w:val="kk-KZ"/>
              </w:rPr>
              <w:lastRenderedPageBreak/>
              <w:t>0,8</w:t>
            </w:r>
          </w:p>
        </w:tc>
        <w:tc>
          <w:tcPr>
            <w:tcW w:w="2126" w:type="dxa"/>
          </w:tcPr>
          <w:p w14:paraId="53778F7F"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Бердибаева С.К.</w:t>
            </w:r>
          </w:p>
          <w:p w14:paraId="2CC8E0E4"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Сахиева Ф.А.</w:t>
            </w:r>
          </w:p>
          <w:p w14:paraId="316857EE" w14:textId="77777777" w:rsidR="00BA0135" w:rsidRPr="00304165" w:rsidRDefault="00BA0135" w:rsidP="00BA0135">
            <w:pPr>
              <w:pStyle w:val="afd"/>
              <w:jc w:val="center"/>
              <w:rPr>
                <w:rFonts w:ascii="Times New Roman" w:hAnsi="Times New Roman"/>
                <w:b/>
                <w:sz w:val="24"/>
                <w:szCs w:val="24"/>
                <w:lang w:val="kk-KZ"/>
              </w:rPr>
            </w:pPr>
            <w:r w:rsidRPr="00304165">
              <w:rPr>
                <w:rFonts w:ascii="Times New Roman" w:hAnsi="Times New Roman"/>
                <w:b/>
                <w:sz w:val="24"/>
                <w:szCs w:val="24"/>
                <w:u w:val="single"/>
                <w:lang w:val="kk-KZ"/>
              </w:rPr>
              <w:t>Аяганова А.Ж</w:t>
            </w:r>
            <w:r w:rsidRPr="00304165">
              <w:rPr>
                <w:rFonts w:ascii="Times New Roman" w:hAnsi="Times New Roman"/>
                <w:b/>
                <w:sz w:val="24"/>
                <w:szCs w:val="24"/>
                <w:lang w:val="kk-KZ"/>
              </w:rPr>
              <w:t>.</w:t>
            </w:r>
          </w:p>
          <w:p w14:paraId="0B021BC8"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lang w:val="kk-KZ"/>
              </w:rPr>
              <w:t>Лимашева Л.А.</w:t>
            </w:r>
          </w:p>
          <w:p w14:paraId="6AF084B8" w14:textId="77777777" w:rsidR="00BA0135" w:rsidRPr="00304165" w:rsidRDefault="00BA0135" w:rsidP="00BA0135">
            <w:pPr>
              <w:pStyle w:val="afd"/>
              <w:jc w:val="center"/>
              <w:rPr>
                <w:rFonts w:ascii="Times New Roman" w:hAnsi="Times New Roman"/>
                <w:sz w:val="24"/>
                <w:szCs w:val="24"/>
                <w:lang w:val="kk-KZ"/>
              </w:rPr>
            </w:pPr>
          </w:p>
        </w:tc>
      </w:tr>
      <w:tr w:rsidR="00304165" w:rsidRPr="00BD1A3B" w14:paraId="049C0AAA" w14:textId="77777777" w:rsidTr="006C4E83">
        <w:trPr>
          <w:trHeight w:val="70"/>
        </w:trPr>
        <w:tc>
          <w:tcPr>
            <w:tcW w:w="567" w:type="dxa"/>
          </w:tcPr>
          <w:p w14:paraId="032046BA" w14:textId="77777777" w:rsidR="00BA0135" w:rsidRPr="00304165" w:rsidRDefault="00BA0135" w:rsidP="00BA0135">
            <w:pPr>
              <w:pStyle w:val="ae"/>
              <w:numPr>
                <w:ilvl w:val="0"/>
                <w:numId w:val="19"/>
              </w:numPr>
              <w:rPr>
                <w:lang w:val="uk-UA"/>
              </w:rPr>
            </w:pPr>
          </w:p>
        </w:tc>
        <w:tc>
          <w:tcPr>
            <w:tcW w:w="2722" w:type="dxa"/>
          </w:tcPr>
          <w:p w14:paraId="08460CF7" w14:textId="77777777" w:rsidR="00BA0135" w:rsidRPr="00304165" w:rsidRDefault="00BA0135" w:rsidP="0061058F">
            <w:pPr>
              <w:pStyle w:val="afd"/>
              <w:jc w:val="both"/>
              <w:rPr>
                <w:rFonts w:ascii="Times New Roman" w:hAnsi="Times New Roman"/>
                <w:sz w:val="24"/>
                <w:szCs w:val="24"/>
                <w:lang w:val="kk-KZ"/>
              </w:rPr>
            </w:pPr>
            <w:r w:rsidRPr="00304165">
              <w:rPr>
                <w:rFonts w:ascii="Times New Roman" w:hAnsi="Times New Roman"/>
                <w:sz w:val="24"/>
                <w:szCs w:val="24"/>
                <w:shd w:val="clear" w:color="auto" w:fill="FFFFFF"/>
                <w:lang w:val="kk-KZ"/>
              </w:rPr>
              <w:t>Болашақ  педагог-психологтардың  кәсіби  құзыреттіліктерін  дамытудың  психологиялық-педагогикалық жағдайы</w:t>
            </w:r>
          </w:p>
        </w:tc>
        <w:tc>
          <w:tcPr>
            <w:tcW w:w="1559" w:type="dxa"/>
          </w:tcPr>
          <w:p w14:paraId="026C067A" w14:textId="77777777" w:rsidR="00BA0135" w:rsidRPr="00304165" w:rsidRDefault="00BA0135" w:rsidP="00BA0135">
            <w:pPr>
              <w:pStyle w:val="afd"/>
              <w:jc w:val="center"/>
              <w:rPr>
                <w:rFonts w:ascii="Times New Roman" w:hAnsi="Times New Roman"/>
                <w:noProof/>
                <w:sz w:val="24"/>
                <w:szCs w:val="24"/>
                <w:lang w:val="kk-KZ"/>
              </w:rPr>
            </w:pPr>
            <w:r w:rsidRPr="00304165">
              <w:rPr>
                <w:rFonts w:ascii="Times New Roman" w:hAnsi="Times New Roman"/>
                <w:noProof/>
                <w:sz w:val="24"/>
                <w:szCs w:val="24"/>
                <w:lang w:val="kk-KZ"/>
              </w:rPr>
              <w:t>Баспа (мақала)</w:t>
            </w:r>
          </w:p>
        </w:tc>
        <w:tc>
          <w:tcPr>
            <w:tcW w:w="2268" w:type="dxa"/>
          </w:tcPr>
          <w:p w14:paraId="054116E9" w14:textId="77777777" w:rsidR="00BA0135" w:rsidRPr="00304165" w:rsidRDefault="00BA0135" w:rsidP="00BA0135">
            <w:pPr>
              <w:pStyle w:val="afd"/>
              <w:rPr>
                <w:rFonts w:ascii="Times New Roman" w:hAnsi="Times New Roman"/>
                <w:sz w:val="24"/>
                <w:szCs w:val="24"/>
                <w:shd w:val="clear" w:color="auto" w:fill="FFFFFF"/>
                <w:lang w:val="kk-KZ"/>
              </w:rPr>
            </w:pPr>
            <w:r w:rsidRPr="00304165">
              <w:rPr>
                <w:rFonts w:ascii="Times New Roman" w:hAnsi="Times New Roman"/>
                <w:sz w:val="24"/>
                <w:szCs w:val="24"/>
                <w:lang w:val="kk-KZ"/>
              </w:rPr>
              <w:t xml:space="preserve">Абай атындағы Қазақ Ұлттық педагогикалық университеті. Хабаршы. «Психология» сериясы. </w:t>
            </w:r>
            <w:r w:rsidRPr="00304165">
              <w:rPr>
                <w:rFonts w:ascii="Times New Roman" w:hAnsi="Times New Roman"/>
                <w:sz w:val="24"/>
                <w:szCs w:val="24"/>
                <w:shd w:val="clear" w:color="auto" w:fill="FFFFFF"/>
                <w:lang w:val="kk-KZ"/>
              </w:rPr>
              <w:t xml:space="preserve">No2 (75)- А., 2023- Б. 43-50 </w:t>
            </w:r>
          </w:p>
          <w:p w14:paraId="3FB878E9" w14:textId="1DB97710" w:rsidR="00BA0135" w:rsidRDefault="00044936" w:rsidP="00BA0135">
            <w:pPr>
              <w:pStyle w:val="afd"/>
              <w:rPr>
                <w:rFonts w:ascii="Times New Roman" w:hAnsi="Times New Roman"/>
                <w:snapToGrid w:val="0"/>
                <w:spacing w:val="-14"/>
                <w:lang w:val="kk-KZ"/>
              </w:rPr>
            </w:pPr>
            <w:r>
              <w:fldChar w:fldCharType="begin"/>
            </w:r>
            <w:r w:rsidRPr="00BD1A3B">
              <w:rPr>
                <w:lang w:val="kk-KZ"/>
              </w:rPr>
              <w:instrText>HYPERLINK "https://bulletin-psychology.kaznpu.kz/index.php/ped/issue/view/18"</w:instrText>
            </w:r>
            <w:r>
              <w:fldChar w:fldCharType="separate"/>
            </w:r>
            <w:r w:rsidRPr="00395DF5">
              <w:rPr>
                <w:rStyle w:val="af5"/>
                <w:rFonts w:ascii="Times New Roman" w:hAnsi="Times New Roman"/>
                <w:snapToGrid w:val="0"/>
                <w:spacing w:val="-14"/>
                <w:lang w:val="kk-KZ"/>
              </w:rPr>
              <w:t>https://bulletin-psychology.kaznpu.kz/index.php/ped/issue/view/18</w:t>
            </w:r>
            <w:r>
              <w:fldChar w:fldCharType="end"/>
            </w:r>
          </w:p>
          <w:p w14:paraId="344AD2E5" w14:textId="77777777" w:rsidR="00044936" w:rsidRDefault="00044936" w:rsidP="00BA0135">
            <w:pPr>
              <w:pStyle w:val="afd"/>
              <w:rPr>
                <w:rFonts w:ascii="Times New Roman" w:hAnsi="Times New Roman"/>
                <w:snapToGrid w:val="0"/>
                <w:spacing w:val="-14"/>
                <w:lang w:val="kk-KZ"/>
              </w:rPr>
            </w:pPr>
          </w:p>
          <w:p w14:paraId="2D188D64" w14:textId="6DCBD508" w:rsidR="0066149A" w:rsidRPr="00304165" w:rsidRDefault="0066149A" w:rsidP="00BA0135">
            <w:pPr>
              <w:pStyle w:val="afd"/>
              <w:rPr>
                <w:rFonts w:ascii="Times New Roman" w:hAnsi="Times New Roman"/>
                <w:snapToGrid w:val="0"/>
                <w:spacing w:val="-14"/>
                <w:sz w:val="24"/>
                <w:szCs w:val="24"/>
                <w:lang w:val="kk-KZ"/>
              </w:rPr>
            </w:pPr>
          </w:p>
        </w:tc>
        <w:tc>
          <w:tcPr>
            <w:tcW w:w="851" w:type="dxa"/>
          </w:tcPr>
          <w:p w14:paraId="21F5075C" w14:textId="77777777" w:rsidR="00BA0135" w:rsidRPr="00304165" w:rsidRDefault="00BA0135" w:rsidP="00BA0135">
            <w:pPr>
              <w:pStyle w:val="afd"/>
              <w:jc w:val="center"/>
              <w:rPr>
                <w:rFonts w:ascii="Times New Roman" w:hAnsi="Times New Roman"/>
                <w:bCs/>
                <w:sz w:val="24"/>
                <w:szCs w:val="24"/>
                <w:lang w:val="kk-KZ"/>
              </w:rPr>
            </w:pPr>
            <w:r w:rsidRPr="00304165">
              <w:rPr>
                <w:rFonts w:ascii="Times New Roman" w:hAnsi="Times New Roman"/>
                <w:sz w:val="24"/>
                <w:szCs w:val="24"/>
                <w:lang w:val="kk-KZ"/>
              </w:rPr>
              <w:t>0,5</w:t>
            </w:r>
          </w:p>
        </w:tc>
        <w:tc>
          <w:tcPr>
            <w:tcW w:w="2126" w:type="dxa"/>
          </w:tcPr>
          <w:p w14:paraId="50280BCB" w14:textId="77777777" w:rsidR="00BA0135" w:rsidRPr="00304165" w:rsidRDefault="00BA0135" w:rsidP="00BA0135">
            <w:pPr>
              <w:pStyle w:val="afd"/>
              <w:jc w:val="center"/>
              <w:rPr>
                <w:rFonts w:ascii="Times New Roman" w:hAnsi="Times New Roman"/>
                <w:b/>
                <w:sz w:val="24"/>
                <w:szCs w:val="24"/>
                <w:u w:val="single"/>
                <w:lang w:val="kk-KZ"/>
              </w:rPr>
            </w:pPr>
            <w:r w:rsidRPr="00304165">
              <w:rPr>
                <w:rFonts w:ascii="Times New Roman" w:hAnsi="Times New Roman"/>
                <w:b/>
                <w:sz w:val="24"/>
                <w:szCs w:val="24"/>
                <w:u w:val="single"/>
                <w:lang w:val="kk-KZ"/>
              </w:rPr>
              <w:t>Аяганова А.Ж.</w:t>
            </w:r>
          </w:p>
          <w:p w14:paraId="2B594D81" w14:textId="77777777" w:rsidR="00BA0135" w:rsidRPr="00304165" w:rsidRDefault="00BA0135" w:rsidP="00BA0135">
            <w:pPr>
              <w:pStyle w:val="afd"/>
              <w:jc w:val="center"/>
              <w:rPr>
                <w:rFonts w:ascii="Times New Roman" w:hAnsi="Times New Roman"/>
                <w:sz w:val="24"/>
                <w:szCs w:val="24"/>
                <w:shd w:val="clear" w:color="auto" w:fill="FFFFFF"/>
                <w:lang w:val="kk-KZ"/>
              </w:rPr>
            </w:pPr>
            <w:r w:rsidRPr="00304165">
              <w:rPr>
                <w:rFonts w:ascii="Times New Roman" w:hAnsi="Times New Roman"/>
                <w:sz w:val="24"/>
                <w:szCs w:val="24"/>
                <w:shd w:val="clear" w:color="auto" w:fill="FFFFFF"/>
                <w:lang w:val="kk-KZ"/>
              </w:rPr>
              <w:t>Агбаева У.Б.</w:t>
            </w:r>
          </w:p>
          <w:p w14:paraId="1BFF10C7" w14:textId="77777777" w:rsidR="00BA0135" w:rsidRPr="00304165" w:rsidRDefault="00BA0135" w:rsidP="00BA0135">
            <w:pPr>
              <w:pStyle w:val="afd"/>
              <w:jc w:val="center"/>
              <w:rPr>
                <w:rFonts w:ascii="Times New Roman" w:hAnsi="Times New Roman"/>
                <w:sz w:val="24"/>
                <w:szCs w:val="24"/>
                <w:shd w:val="clear" w:color="auto" w:fill="FFFFFF"/>
                <w:lang w:val="kk-KZ"/>
              </w:rPr>
            </w:pPr>
            <w:r w:rsidRPr="00304165">
              <w:rPr>
                <w:rFonts w:ascii="Times New Roman" w:hAnsi="Times New Roman"/>
                <w:sz w:val="24"/>
                <w:szCs w:val="24"/>
                <w:shd w:val="clear" w:color="auto" w:fill="FFFFFF"/>
                <w:lang w:val="kk-KZ"/>
              </w:rPr>
              <w:t>Әбдіқалықова М.Н.</w:t>
            </w:r>
          </w:p>
          <w:p w14:paraId="23335DA3" w14:textId="77777777" w:rsidR="00BA0135" w:rsidRPr="00304165" w:rsidRDefault="00BA0135" w:rsidP="00BA0135">
            <w:pPr>
              <w:pStyle w:val="afd"/>
              <w:jc w:val="center"/>
              <w:rPr>
                <w:rFonts w:ascii="Times New Roman" w:hAnsi="Times New Roman"/>
                <w:sz w:val="24"/>
                <w:szCs w:val="24"/>
                <w:lang w:val="kk-KZ"/>
              </w:rPr>
            </w:pPr>
            <w:r w:rsidRPr="00304165">
              <w:rPr>
                <w:rFonts w:ascii="Times New Roman" w:hAnsi="Times New Roman"/>
                <w:sz w:val="24"/>
                <w:szCs w:val="24"/>
                <w:shd w:val="clear" w:color="auto" w:fill="FFFFFF"/>
                <w:lang w:val="kk-KZ"/>
              </w:rPr>
              <w:t>Тұрғазы А.</w:t>
            </w:r>
          </w:p>
        </w:tc>
      </w:tr>
      <w:tr w:rsidR="00304165" w:rsidRPr="00BD1A3B" w14:paraId="32D1CF10" w14:textId="77777777" w:rsidTr="001F664F">
        <w:trPr>
          <w:trHeight w:val="70"/>
        </w:trPr>
        <w:tc>
          <w:tcPr>
            <w:tcW w:w="567" w:type="dxa"/>
          </w:tcPr>
          <w:p w14:paraId="7151C411" w14:textId="77777777" w:rsidR="00BA0135" w:rsidRPr="00304165" w:rsidRDefault="00BA0135" w:rsidP="00BA0135">
            <w:pPr>
              <w:pStyle w:val="ae"/>
              <w:numPr>
                <w:ilvl w:val="0"/>
                <w:numId w:val="19"/>
              </w:numPr>
              <w:rPr>
                <w:lang w:val="uk-UA"/>
              </w:rPr>
            </w:pPr>
          </w:p>
        </w:tc>
        <w:tc>
          <w:tcPr>
            <w:tcW w:w="2722" w:type="dxa"/>
          </w:tcPr>
          <w:p w14:paraId="68DBB5BC" w14:textId="77777777" w:rsidR="00BA0135" w:rsidRPr="00304165" w:rsidRDefault="00BA0135" w:rsidP="0061058F">
            <w:pPr>
              <w:pStyle w:val="afd"/>
              <w:jc w:val="both"/>
              <w:rPr>
                <w:rFonts w:ascii="Times New Roman" w:hAnsi="Times New Roman"/>
                <w:sz w:val="24"/>
                <w:szCs w:val="24"/>
                <w:shd w:val="clear" w:color="auto" w:fill="FFFFFF"/>
                <w:lang w:val="kk-KZ"/>
              </w:rPr>
            </w:pPr>
            <w:r w:rsidRPr="00304165">
              <w:rPr>
                <w:rFonts w:ascii="Times New Roman" w:hAnsi="Times New Roman"/>
                <w:sz w:val="24"/>
                <w:szCs w:val="24"/>
                <w:lang w:val="kk-KZ"/>
              </w:rPr>
              <w:t>Қызметкерлерді ынталандыру – қызмет тиімділігін арттыру құралы</w:t>
            </w:r>
          </w:p>
        </w:tc>
        <w:tc>
          <w:tcPr>
            <w:tcW w:w="1559" w:type="dxa"/>
          </w:tcPr>
          <w:p w14:paraId="4FD7ED59" w14:textId="77777777" w:rsidR="00BA0135" w:rsidRPr="00304165" w:rsidRDefault="00BA0135" w:rsidP="00BA0135">
            <w:pPr>
              <w:pStyle w:val="afd"/>
              <w:jc w:val="center"/>
              <w:rPr>
                <w:rFonts w:ascii="Times New Roman" w:hAnsi="Times New Roman"/>
                <w:noProof/>
                <w:sz w:val="24"/>
                <w:szCs w:val="24"/>
                <w:lang w:val="kk-KZ"/>
              </w:rPr>
            </w:pPr>
            <w:r w:rsidRPr="00304165">
              <w:rPr>
                <w:rFonts w:ascii="Times New Roman" w:hAnsi="Times New Roman"/>
                <w:noProof/>
                <w:sz w:val="24"/>
                <w:szCs w:val="24"/>
                <w:lang w:val="kk-KZ"/>
              </w:rPr>
              <w:t>Баспа (мақала)</w:t>
            </w:r>
          </w:p>
        </w:tc>
        <w:tc>
          <w:tcPr>
            <w:tcW w:w="2268" w:type="dxa"/>
          </w:tcPr>
          <w:p w14:paraId="29B9596F" w14:textId="27CC4474"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 xml:space="preserve">Л.Н.Гумилев атындағы Еуразия ұлттық </w:t>
            </w:r>
            <w:r w:rsidRPr="000017C3">
              <w:rPr>
                <w:rFonts w:ascii="Times New Roman" w:hAnsi="Times New Roman"/>
                <w:sz w:val="24"/>
                <w:szCs w:val="24"/>
                <w:lang w:val="kk-KZ"/>
              </w:rPr>
              <w:t>университеті</w:t>
            </w:r>
            <w:r w:rsidR="00936905" w:rsidRPr="000017C3">
              <w:rPr>
                <w:rFonts w:ascii="Times New Roman" w:hAnsi="Times New Roman"/>
                <w:sz w:val="24"/>
                <w:szCs w:val="24"/>
                <w:lang w:val="kk-KZ"/>
              </w:rPr>
              <w:t>нің х</w:t>
            </w:r>
            <w:r w:rsidRPr="000017C3">
              <w:rPr>
                <w:rFonts w:ascii="Times New Roman" w:hAnsi="Times New Roman"/>
                <w:sz w:val="24"/>
                <w:szCs w:val="24"/>
                <w:lang w:val="kk-KZ"/>
              </w:rPr>
              <w:t>абаршы</w:t>
            </w:r>
            <w:r w:rsidR="00936905" w:rsidRPr="000017C3">
              <w:rPr>
                <w:rFonts w:ascii="Times New Roman" w:hAnsi="Times New Roman"/>
                <w:sz w:val="24"/>
                <w:szCs w:val="24"/>
                <w:lang w:val="kk-KZ"/>
              </w:rPr>
              <w:t>сы</w:t>
            </w:r>
            <w:r w:rsidRPr="000017C3">
              <w:rPr>
                <w:rFonts w:ascii="Times New Roman" w:hAnsi="Times New Roman"/>
                <w:sz w:val="24"/>
                <w:szCs w:val="24"/>
                <w:lang w:val="kk-KZ"/>
              </w:rPr>
              <w:t>.</w:t>
            </w:r>
            <w:r w:rsidR="00AB4C7C" w:rsidRPr="000017C3">
              <w:rPr>
                <w:rFonts w:ascii="Times New Roman" w:hAnsi="Times New Roman"/>
                <w:sz w:val="24"/>
                <w:szCs w:val="24"/>
                <w:lang w:val="kk-KZ"/>
              </w:rPr>
              <w:t xml:space="preserve"> Педагогика және </w:t>
            </w:r>
            <w:r w:rsidRPr="000017C3">
              <w:rPr>
                <w:rFonts w:ascii="Times New Roman" w:hAnsi="Times New Roman"/>
                <w:sz w:val="24"/>
                <w:szCs w:val="24"/>
                <w:lang w:val="kk-KZ"/>
              </w:rPr>
              <w:t xml:space="preserve"> </w:t>
            </w:r>
            <w:r w:rsidR="00AB4C7C" w:rsidRPr="000017C3">
              <w:rPr>
                <w:rFonts w:ascii="Times New Roman" w:hAnsi="Times New Roman"/>
                <w:sz w:val="24"/>
                <w:szCs w:val="24"/>
                <w:lang w:val="kk-KZ"/>
              </w:rPr>
              <w:t>п</w:t>
            </w:r>
            <w:r w:rsidRPr="000017C3">
              <w:rPr>
                <w:rFonts w:ascii="Times New Roman" w:hAnsi="Times New Roman"/>
                <w:sz w:val="24"/>
                <w:szCs w:val="24"/>
                <w:lang w:val="kk-KZ"/>
              </w:rPr>
              <w:t>сихология</w:t>
            </w:r>
            <w:r w:rsidR="00AB4C7C" w:rsidRPr="00304165">
              <w:rPr>
                <w:rFonts w:ascii="Times New Roman" w:hAnsi="Times New Roman"/>
                <w:sz w:val="24"/>
                <w:szCs w:val="24"/>
                <w:lang w:val="kk-KZ"/>
              </w:rPr>
              <w:t xml:space="preserve"> </w:t>
            </w:r>
            <w:r w:rsidRPr="00304165">
              <w:rPr>
                <w:rFonts w:ascii="Times New Roman" w:hAnsi="Times New Roman"/>
                <w:sz w:val="24"/>
                <w:szCs w:val="24"/>
                <w:lang w:val="kk-KZ"/>
              </w:rPr>
              <w:t xml:space="preserve">сериясы. </w:t>
            </w:r>
            <w:r w:rsidRPr="00304165">
              <w:rPr>
                <w:rFonts w:ascii="Times New Roman" w:hAnsi="Times New Roman"/>
                <w:sz w:val="24"/>
                <w:szCs w:val="24"/>
                <w:shd w:val="clear" w:color="auto" w:fill="FFFFFF"/>
                <w:lang w:val="kk-KZ"/>
              </w:rPr>
              <w:t xml:space="preserve">No 3(144)-А., 2023.- Б. </w:t>
            </w:r>
            <w:r w:rsidRPr="00304165">
              <w:rPr>
                <w:rFonts w:ascii="Times New Roman" w:hAnsi="Times New Roman"/>
                <w:sz w:val="24"/>
                <w:szCs w:val="24"/>
                <w:lang w:val="kk-KZ"/>
              </w:rPr>
              <w:t xml:space="preserve">285- 295 </w:t>
            </w:r>
          </w:p>
          <w:p w14:paraId="213BEA15" w14:textId="2BF0E9B9" w:rsidR="0066149A" w:rsidRDefault="00044936" w:rsidP="00BA0135">
            <w:pPr>
              <w:pStyle w:val="afd"/>
              <w:rPr>
                <w:rFonts w:ascii="Times New Roman" w:hAnsi="Times New Roman"/>
                <w:lang w:val="kk-KZ"/>
              </w:rPr>
            </w:pPr>
            <w:r>
              <w:fldChar w:fldCharType="begin"/>
            </w:r>
            <w:r w:rsidRPr="00BD1A3B">
              <w:rPr>
                <w:lang w:val="kk-KZ"/>
              </w:rPr>
              <w:instrText>HYPERLINK "https://bulpedps.enu.kz/index.php/main/article/view/508/194"</w:instrText>
            </w:r>
            <w:r>
              <w:fldChar w:fldCharType="separate"/>
            </w:r>
            <w:r w:rsidRPr="00395DF5">
              <w:rPr>
                <w:rStyle w:val="af5"/>
                <w:rFonts w:ascii="Times New Roman" w:hAnsi="Times New Roman"/>
                <w:lang w:val="kk-KZ"/>
              </w:rPr>
              <w:t>https://bulpedps.enu.kz/index.php/main/article/view/508/194</w:t>
            </w:r>
            <w:r>
              <w:fldChar w:fldCharType="end"/>
            </w:r>
          </w:p>
          <w:p w14:paraId="672DD163" w14:textId="77777777" w:rsidR="00044936" w:rsidRDefault="00044936" w:rsidP="00BA0135">
            <w:pPr>
              <w:pStyle w:val="afd"/>
              <w:rPr>
                <w:rFonts w:ascii="Times New Roman" w:hAnsi="Times New Roman"/>
                <w:lang w:val="kk-KZ"/>
              </w:rPr>
            </w:pPr>
          </w:p>
          <w:p w14:paraId="5B02DFC6" w14:textId="128FEF90" w:rsidR="0066149A" w:rsidRDefault="0066149A" w:rsidP="00BA0135">
            <w:pPr>
              <w:pStyle w:val="afd"/>
              <w:rPr>
                <w:rFonts w:ascii="Times New Roman" w:hAnsi="Times New Roman"/>
                <w:lang w:val="kk-KZ"/>
              </w:rPr>
            </w:pPr>
            <w:r w:rsidRPr="0066149A">
              <w:rPr>
                <w:rFonts w:ascii="Times New Roman" w:hAnsi="Times New Roman"/>
                <w:lang w:val="kk-KZ"/>
              </w:rPr>
              <w:t xml:space="preserve"> </w:t>
            </w:r>
          </w:p>
          <w:p w14:paraId="46A8B298" w14:textId="343F3D07" w:rsidR="0066149A" w:rsidRPr="001D1BDF" w:rsidRDefault="0066149A" w:rsidP="00BA0135">
            <w:pPr>
              <w:pStyle w:val="afd"/>
              <w:rPr>
                <w:rFonts w:ascii="Times New Roman" w:hAnsi="Times New Roman"/>
                <w:u w:val="single"/>
                <w:lang w:val="kk-KZ"/>
              </w:rPr>
            </w:pPr>
          </w:p>
        </w:tc>
        <w:tc>
          <w:tcPr>
            <w:tcW w:w="851" w:type="dxa"/>
          </w:tcPr>
          <w:p w14:paraId="50D83EB2" w14:textId="77777777" w:rsidR="00BA0135" w:rsidRPr="00304165" w:rsidRDefault="00BA0135" w:rsidP="00BA0135">
            <w:pPr>
              <w:pStyle w:val="afd"/>
              <w:rPr>
                <w:rFonts w:ascii="Times New Roman" w:hAnsi="Times New Roman"/>
                <w:sz w:val="24"/>
                <w:szCs w:val="24"/>
                <w:lang w:val="kk-KZ"/>
              </w:rPr>
            </w:pPr>
            <w:r w:rsidRPr="00304165">
              <w:rPr>
                <w:rFonts w:ascii="Times New Roman" w:hAnsi="Times New Roman"/>
                <w:sz w:val="24"/>
                <w:szCs w:val="24"/>
                <w:lang w:val="kk-KZ"/>
              </w:rPr>
              <w:t>0,7</w:t>
            </w:r>
          </w:p>
        </w:tc>
        <w:tc>
          <w:tcPr>
            <w:tcW w:w="2126" w:type="dxa"/>
          </w:tcPr>
          <w:p w14:paraId="12EA0577" w14:textId="77777777" w:rsidR="00BA0135" w:rsidRPr="00304165" w:rsidRDefault="00BA0135" w:rsidP="00BA0135">
            <w:pPr>
              <w:pStyle w:val="afd"/>
              <w:jc w:val="center"/>
              <w:rPr>
                <w:rFonts w:ascii="Times New Roman" w:hAnsi="Times New Roman"/>
                <w:sz w:val="24"/>
                <w:szCs w:val="24"/>
                <w:vertAlign w:val="superscript"/>
                <w:lang w:val="kk-KZ"/>
              </w:rPr>
            </w:pPr>
            <w:r w:rsidRPr="00304165">
              <w:rPr>
                <w:rFonts w:ascii="Times New Roman" w:hAnsi="Times New Roman"/>
                <w:sz w:val="24"/>
                <w:szCs w:val="24"/>
                <w:lang w:val="kk-KZ"/>
              </w:rPr>
              <w:t>М.Н. Әбдіқалықова</w:t>
            </w:r>
          </w:p>
          <w:p w14:paraId="36E04EB1" w14:textId="77777777" w:rsidR="00BA0135" w:rsidRPr="00304165" w:rsidRDefault="00BA0135" w:rsidP="00BA0135">
            <w:pPr>
              <w:pStyle w:val="afd"/>
              <w:jc w:val="center"/>
              <w:rPr>
                <w:rFonts w:ascii="Times New Roman" w:hAnsi="Times New Roman"/>
                <w:b/>
                <w:sz w:val="24"/>
                <w:szCs w:val="24"/>
                <w:u w:val="single"/>
                <w:lang w:val="kk-KZ"/>
              </w:rPr>
            </w:pPr>
            <w:r w:rsidRPr="00304165">
              <w:rPr>
                <w:rFonts w:ascii="Times New Roman" w:hAnsi="Times New Roman"/>
                <w:b/>
                <w:sz w:val="24"/>
                <w:szCs w:val="24"/>
                <w:u w:val="single"/>
                <w:lang w:val="kk-KZ"/>
              </w:rPr>
              <w:t>Аяганова А.Ж.</w:t>
            </w:r>
          </w:p>
          <w:p w14:paraId="5637B970" w14:textId="77777777" w:rsidR="00BA0135" w:rsidRPr="00304165" w:rsidRDefault="00BA0135" w:rsidP="00BA0135">
            <w:pPr>
              <w:pStyle w:val="afd"/>
              <w:jc w:val="center"/>
              <w:rPr>
                <w:rFonts w:ascii="Times New Roman" w:hAnsi="Times New Roman"/>
                <w:sz w:val="24"/>
                <w:szCs w:val="24"/>
                <w:shd w:val="clear" w:color="auto" w:fill="FFFFFF"/>
                <w:lang w:val="kk-KZ"/>
              </w:rPr>
            </w:pPr>
          </w:p>
        </w:tc>
      </w:tr>
      <w:tr w:rsidR="00304165" w:rsidRPr="00304165" w14:paraId="00FF2374" w14:textId="77777777" w:rsidTr="00B5548C">
        <w:trPr>
          <w:trHeight w:val="391"/>
        </w:trPr>
        <w:tc>
          <w:tcPr>
            <w:tcW w:w="10093" w:type="dxa"/>
            <w:gridSpan w:val="6"/>
          </w:tcPr>
          <w:p w14:paraId="51429CBF" w14:textId="77777777" w:rsidR="00BA0135" w:rsidRPr="00304165" w:rsidRDefault="00BA0135" w:rsidP="00BA0135">
            <w:pPr>
              <w:ind w:left="-57" w:right="-113"/>
              <w:jc w:val="center"/>
              <w:rPr>
                <w:b/>
                <w:bCs/>
                <w:lang w:val="uk-UA"/>
              </w:rPr>
            </w:pPr>
            <w:proofErr w:type="spellStart"/>
            <w:r w:rsidRPr="00304165">
              <w:rPr>
                <w:b/>
                <w:bCs/>
                <w:lang w:val="uk-UA"/>
              </w:rPr>
              <w:t>Өзге</w:t>
            </w:r>
            <w:proofErr w:type="spellEnd"/>
            <w:r w:rsidRPr="00304165">
              <w:rPr>
                <w:b/>
                <w:bCs/>
                <w:lang w:val="uk-UA"/>
              </w:rPr>
              <w:t xml:space="preserve"> </w:t>
            </w:r>
            <w:proofErr w:type="spellStart"/>
            <w:r w:rsidRPr="00304165">
              <w:rPr>
                <w:b/>
                <w:bCs/>
                <w:lang w:val="uk-UA"/>
              </w:rPr>
              <w:t>басылымдар</w:t>
            </w:r>
            <w:proofErr w:type="spellEnd"/>
          </w:p>
          <w:p w14:paraId="03842EAC" w14:textId="77777777" w:rsidR="00BA0135" w:rsidRPr="00304165" w:rsidRDefault="00BA0135" w:rsidP="00BA0135">
            <w:pPr>
              <w:jc w:val="center"/>
              <w:rPr>
                <w:i/>
              </w:rPr>
            </w:pPr>
            <w:proofErr w:type="spellStart"/>
            <w:r w:rsidRPr="00304165">
              <w:rPr>
                <w:b/>
                <w:bCs/>
                <w:lang w:val="uk-UA"/>
              </w:rPr>
              <w:t>Иные</w:t>
            </w:r>
            <w:proofErr w:type="spellEnd"/>
            <w:r w:rsidRPr="00304165">
              <w:rPr>
                <w:b/>
                <w:bCs/>
                <w:lang w:val="uk-UA"/>
              </w:rPr>
              <w:t xml:space="preserve"> </w:t>
            </w:r>
            <w:proofErr w:type="spellStart"/>
            <w:r w:rsidRPr="00304165">
              <w:rPr>
                <w:b/>
                <w:bCs/>
                <w:lang w:val="uk-UA"/>
              </w:rPr>
              <w:t>периодические</w:t>
            </w:r>
            <w:proofErr w:type="spellEnd"/>
            <w:r w:rsidRPr="00304165">
              <w:rPr>
                <w:b/>
                <w:bCs/>
                <w:lang w:val="uk-UA"/>
              </w:rPr>
              <w:t xml:space="preserve"> </w:t>
            </w:r>
            <w:proofErr w:type="spellStart"/>
            <w:r w:rsidRPr="00304165">
              <w:rPr>
                <w:b/>
                <w:bCs/>
                <w:lang w:val="uk-UA"/>
              </w:rPr>
              <w:t>издания</w:t>
            </w:r>
            <w:proofErr w:type="spellEnd"/>
          </w:p>
        </w:tc>
      </w:tr>
      <w:tr w:rsidR="00304165" w:rsidRPr="00304165" w14:paraId="5A3D78D2" w14:textId="77777777" w:rsidTr="005533E8">
        <w:trPr>
          <w:trHeight w:val="301"/>
        </w:trPr>
        <w:tc>
          <w:tcPr>
            <w:tcW w:w="567" w:type="dxa"/>
          </w:tcPr>
          <w:p w14:paraId="56FFB7A3" w14:textId="77777777" w:rsidR="000E565C" w:rsidRPr="00304165" w:rsidRDefault="000E565C" w:rsidP="000E565C">
            <w:pPr>
              <w:pStyle w:val="ae"/>
              <w:snapToGrid w:val="0"/>
              <w:ind w:left="0"/>
              <w:rPr>
                <w:lang w:val="kk-KZ"/>
              </w:rPr>
            </w:pPr>
            <w:r w:rsidRPr="00304165">
              <w:rPr>
                <w:lang w:val="kk-KZ"/>
              </w:rPr>
              <w:t>1.</w:t>
            </w:r>
          </w:p>
        </w:tc>
        <w:tc>
          <w:tcPr>
            <w:tcW w:w="2722" w:type="dxa"/>
          </w:tcPr>
          <w:p w14:paraId="2B34BF49" w14:textId="77777777" w:rsidR="000E565C" w:rsidRPr="00304165" w:rsidRDefault="000E565C" w:rsidP="0061058F">
            <w:pPr>
              <w:pStyle w:val="afd"/>
              <w:jc w:val="both"/>
              <w:rPr>
                <w:rFonts w:ascii="Times New Roman" w:hAnsi="Times New Roman"/>
                <w:sz w:val="24"/>
                <w:szCs w:val="24"/>
              </w:rPr>
            </w:pPr>
            <w:r w:rsidRPr="00304165">
              <w:rPr>
                <w:rFonts w:ascii="Times New Roman" w:hAnsi="Times New Roman"/>
                <w:sz w:val="24"/>
                <w:szCs w:val="24"/>
              </w:rPr>
              <w:t xml:space="preserve">Изучение особенностей интеллектуального </w:t>
            </w:r>
            <w:r w:rsidRPr="00304165">
              <w:rPr>
                <w:rFonts w:ascii="Times New Roman" w:hAnsi="Times New Roman"/>
                <w:sz w:val="24"/>
                <w:szCs w:val="24"/>
              </w:rPr>
              <w:lastRenderedPageBreak/>
              <w:t xml:space="preserve">развития детей в современном обществе </w:t>
            </w:r>
          </w:p>
          <w:p w14:paraId="219B1502" w14:textId="77777777" w:rsidR="000E565C" w:rsidRPr="00304165" w:rsidRDefault="000E565C" w:rsidP="0061058F">
            <w:pPr>
              <w:pStyle w:val="afd"/>
              <w:jc w:val="both"/>
              <w:rPr>
                <w:rFonts w:ascii="Times New Roman" w:hAnsi="Times New Roman"/>
                <w:sz w:val="24"/>
                <w:szCs w:val="24"/>
              </w:rPr>
            </w:pPr>
          </w:p>
        </w:tc>
        <w:tc>
          <w:tcPr>
            <w:tcW w:w="1559" w:type="dxa"/>
          </w:tcPr>
          <w:p w14:paraId="5581BE20" w14:textId="77777777" w:rsidR="000E565C" w:rsidRPr="00304165" w:rsidRDefault="000E565C" w:rsidP="000E565C">
            <w:pPr>
              <w:pStyle w:val="afd"/>
              <w:jc w:val="center"/>
              <w:rPr>
                <w:rFonts w:ascii="Times New Roman" w:hAnsi="Times New Roman"/>
                <w:sz w:val="24"/>
                <w:szCs w:val="24"/>
              </w:rPr>
            </w:pPr>
            <w:r w:rsidRPr="00304165">
              <w:rPr>
                <w:rFonts w:ascii="Times New Roman" w:hAnsi="Times New Roman"/>
                <w:w w:val="105"/>
                <w:sz w:val="24"/>
                <w:szCs w:val="24"/>
                <w:u w:color="000000"/>
              </w:rPr>
              <w:lastRenderedPageBreak/>
              <w:t>Произведение</w:t>
            </w:r>
            <w:r w:rsidRPr="00304165">
              <w:rPr>
                <w:rFonts w:ascii="Times New Roman" w:hAnsi="Times New Roman"/>
                <w:spacing w:val="4"/>
                <w:w w:val="105"/>
                <w:sz w:val="24"/>
                <w:szCs w:val="24"/>
                <w:u w:color="000000"/>
              </w:rPr>
              <w:t xml:space="preserve"> </w:t>
            </w:r>
            <w:r w:rsidRPr="00304165">
              <w:rPr>
                <w:rFonts w:ascii="Times New Roman" w:hAnsi="Times New Roman"/>
                <w:w w:val="105"/>
                <w:sz w:val="24"/>
                <w:szCs w:val="24"/>
                <w:u w:color="000000"/>
              </w:rPr>
              <w:lastRenderedPageBreak/>
              <w:t>литературы</w:t>
            </w:r>
          </w:p>
          <w:p w14:paraId="6D67A7A4" w14:textId="77777777" w:rsidR="000E565C" w:rsidRPr="00304165" w:rsidRDefault="000E565C" w:rsidP="000E565C">
            <w:pPr>
              <w:pStyle w:val="afd"/>
              <w:rPr>
                <w:rFonts w:ascii="Times New Roman" w:hAnsi="Times New Roman"/>
                <w:noProof/>
                <w:sz w:val="24"/>
                <w:szCs w:val="24"/>
                <w:lang w:val="kk-KZ"/>
              </w:rPr>
            </w:pPr>
          </w:p>
        </w:tc>
        <w:tc>
          <w:tcPr>
            <w:tcW w:w="2268" w:type="dxa"/>
          </w:tcPr>
          <w:p w14:paraId="360C7274" w14:textId="7C8C1C18" w:rsidR="000E565C" w:rsidRPr="0066149A" w:rsidRDefault="000E565C" w:rsidP="000E565C">
            <w:pPr>
              <w:pStyle w:val="afd"/>
              <w:rPr>
                <w:rFonts w:ascii="Times New Roman" w:hAnsi="Times New Roman"/>
                <w:shd w:val="clear" w:color="auto" w:fill="FFFFFF"/>
                <w:lang w:val="kk-KZ"/>
              </w:rPr>
            </w:pPr>
            <w:r w:rsidRPr="0066149A">
              <w:rPr>
                <w:rFonts w:ascii="Times New Roman" w:hAnsi="Times New Roman"/>
                <w:shd w:val="clear" w:color="auto" w:fill="FFFFFF"/>
                <w:lang w:val="kk-KZ"/>
              </w:rPr>
              <w:lastRenderedPageBreak/>
              <w:t>Ұлттық зияткерлік меншік институты</w:t>
            </w:r>
          </w:p>
          <w:p w14:paraId="168FADED" w14:textId="0D437B16" w:rsidR="000E565C" w:rsidRDefault="0066149A" w:rsidP="000E565C">
            <w:pPr>
              <w:pStyle w:val="afd"/>
              <w:rPr>
                <w:rFonts w:ascii="Times New Roman" w:hAnsi="Times New Roman"/>
                <w:shd w:val="clear" w:color="auto" w:fill="FFFFFF"/>
                <w:lang w:val="kk-KZ"/>
              </w:rPr>
            </w:pPr>
            <w:r>
              <w:lastRenderedPageBreak/>
              <w:fldChar w:fldCharType="begin"/>
            </w:r>
            <w:r w:rsidRPr="00BD1A3B">
              <w:rPr>
                <w:lang w:val="kk-KZ"/>
              </w:rPr>
              <w:instrText>HYPERLINK "https://newcab.kazpatent.kz"</w:instrText>
            </w:r>
            <w:r>
              <w:fldChar w:fldCharType="separate"/>
            </w:r>
            <w:r w:rsidRPr="00395DF5">
              <w:rPr>
                <w:rStyle w:val="af5"/>
                <w:rFonts w:ascii="Times New Roman" w:hAnsi="Times New Roman"/>
                <w:shd w:val="clear" w:color="auto" w:fill="FFFFFF"/>
                <w:lang w:val="kk-KZ"/>
              </w:rPr>
              <w:t>https://newcab.kazpatent.kz</w:t>
            </w:r>
            <w:r>
              <w:fldChar w:fldCharType="end"/>
            </w:r>
          </w:p>
          <w:p w14:paraId="261EBE2E" w14:textId="77777777" w:rsidR="0066149A" w:rsidRPr="0066149A" w:rsidRDefault="0066149A" w:rsidP="000E565C">
            <w:pPr>
              <w:pStyle w:val="afd"/>
              <w:rPr>
                <w:rFonts w:ascii="Times New Roman" w:hAnsi="Times New Roman"/>
                <w:shd w:val="clear" w:color="auto" w:fill="FFFFFF"/>
                <w:lang w:val="kk-KZ"/>
              </w:rPr>
            </w:pPr>
          </w:p>
          <w:p w14:paraId="21101226" w14:textId="691C44E6" w:rsidR="000E565C" w:rsidRPr="00304165" w:rsidRDefault="000E565C" w:rsidP="000E565C">
            <w:pPr>
              <w:pStyle w:val="afd"/>
              <w:rPr>
                <w:rFonts w:ascii="Times New Roman" w:hAnsi="Times New Roman"/>
                <w:sz w:val="24"/>
                <w:szCs w:val="24"/>
                <w:lang w:val="kk-KZ"/>
              </w:rPr>
            </w:pPr>
            <w:r w:rsidRPr="00304165">
              <w:rPr>
                <w:rFonts w:ascii="Times New Roman" w:hAnsi="Times New Roman"/>
                <w:sz w:val="24"/>
                <w:szCs w:val="24"/>
                <w:lang w:val="kk-KZ"/>
              </w:rPr>
              <w:t xml:space="preserve">Свидетельство о Внесении сведений в государственный реестр прав на объекты, охраняемые авторским правом. </w:t>
            </w:r>
          </w:p>
        </w:tc>
        <w:tc>
          <w:tcPr>
            <w:tcW w:w="851" w:type="dxa"/>
          </w:tcPr>
          <w:p w14:paraId="0095065D" w14:textId="77777777" w:rsidR="000E565C" w:rsidRPr="00304165" w:rsidRDefault="000E565C" w:rsidP="000E565C">
            <w:pPr>
              <w:pStyle w:val="afd"/>
              <w:jc w:val="center"/>
              <w:rPr>
                <w:rFonts w:ascii="Times New Roman" w:hAnsi="Times New Roman"/>
                <w:sz w:val="24"/>
                <w:szCs w:val="24"/>
                <w:lang w:val="kk-KZ"/>
              </w:rPr>
            </w:pPr>
            <w:r w:rsidRPr="00304165">
              <w:rPr>
                <w:rFonts w:ascii="Times New Roman" w:hAnsi="Times New Roman"/>
                <w:sz w:val="24"/>
                <w:szCs w:val="24"/>
                <w:lang w:val="kk-KZ"/>
              </w:rPr>
              <w:lastRenderedPageBreak/>
              <w:t xml:space="preserve">№ 35004 </w:t>
            </w:r>
          </w:p>
          <w:p w14:paraId="7021C6FE" w14:textId="77777777" w:rsidR="00F5285B" w:rsidRPr="00304165" w:rsidRDefault="00F5285B" w:rsidP="000E565C">
            <w:pPr>
              <w:pStyle w:val="afd"/>
              <w:jc w:val="center"/>
              <w:rPr>
                <w:rFonts w:ascii="Times New Roman" w:hAnsi="Times New Roman"/>
                <w:sz w:val="24"/>
                <w:szCs w:val="24"/>
                <w:lang w:val="kk-KZ"/>
              </w:rPr>
            </w:pPr>
          </w:p>
          <w:p w14:paraId="5ADBFABB" w14:textId="77777777" w:rsidR="000E565C" w:rsidRPr="00304165" w:rsidRDefault="000E565C" w:rsidP="000E565C">
            <w:pPr>
              <w:pStyle w:val="afd"/>
              <w:jc w:val="center"/>
              <w:rPr>
                <w:rFonts w:ascii="Times New Roman" w:hAnsi="Times New Roman"/>
                <w:sz w:val="24"/>
                <w:szCs w:val="24"/>
                <w:u w:val="single"/>
                <w:lang w:val="kk-KZ"/>
              </w:rPr>
            </w:pPr>
            <w:r w:rsidRPr="00304165">
              <w:rPr>
                <w:rFonts w:ascii="Times New Roman" w:hAnsi="Times New Roman"/>
                <w:sz w:val="24"/>
                <w:szCs w:val="24"/>
                <w:lang w:val="kk-KZ"/>
              </w:rPr>
              <w:t>21.04.2023</w:t>
            </w:r>
            <w:r w:rsidR="00F5285B" w:rsidRPr="00304165">
              <w:rPr>
                <w:rFonts w:ascii="Times New Roman" w:hAnsi="Times New Roman"/>
                <w:sz w:val="24"/>
                <w:szCs w:val="24"/>
                <w:lang w:val="kk-KZ"/>
              </w:rPr>
              <w:t xml:space="preserve"> ж.</w:t>
            </w:r>
            <w:r w:rsidRPr="00304165">
              <w:rPr>
                <w:rFonts w:ascii="Times New Roman" w:hAnsi="Times New Roman"/>
                <w:sz w:val="24"/>
                <w:szCs w:val="24"/>
                <w:lang w:val="kk-KZ"/>
              </w:rPr>
              <w:t xml:space="preserve"> </w:t>
            </w:r>
          </w:p>
        </w:tc>
        <w:tc>
          <w:tcPr>
            <w:tcW w:w="2126" w:type="dxa"/>
          </w:tcPr>
          <w:p w14:paraId="442EB213" w14:textId="77777777" w:rsidR="000E565C" w:rsidRPr="00304165" w:rsidRDefault="000E565C" w:rsidP="000E565C">
            <w:pPr>
              <w:pStyle w:val="afd"/>
              <w:jc w:val="center"/>
              <w:rPr>
                <w:rFonts w:ascii="Times New Roman" w:hAnsi="Times New Roman"/>
                <w:sz w:val="24"/>
                <w:szCs w:val="24"/>
                <w:lang w:val="kk-KZ"/>
              </w:rPr>
            </w:pPr>
            <w:r w:rsidRPr="00304165">
              <w:rPr>
                <w:rFonts w:ascii="Times New Roman" w:hAnsi="Times New Roman"/>
                <w:sz w:val="24"/>
                <w:szCs w:val="24"/>
                <w:lang w:val="kk-KZ"/>
              </w:rPr>
              <w:lastRenderedPageBreak/>
              <w:t>Бердибаева С.Қ.</w:t>
            </w:r>
          </w:p>
          <w:p w14:paraId="4E724A15" w14:textId="77777777" w:rsidR="000E565C" w:rsidRPr="00304165" w:rsidRDefault="000E565C" w:rsidP="000E565C">
            <w:pPr>
              <w:pStyle w:val="afd"/>
              <w:jc w:val="center"/>
              <w:rPr>
                <w:rFonts w:ascii="Times New Roman" w:hAnsi="Times New Roman"/>
                <w:sz w:val="24"/>
                <w:szCs w:val="24"/>
                <w:lang w:val="kk-KZ"/>
              </w:rPr>
            </w:pPr>
            <w:r w:rsidRPr="00304165">
              <w:rPr>
                <w:rFonts w:ascii="Times New Roman" w:hAnsi="Times New Roman"/>
                <w:sz w:val="24"/>
                <w:szCs w:val="24"/>
                <w:lang w:val="kk-KZ"/>
              </w:rPr>
              <w:t>Сахиева Ф.Ә.</w:t>
            </w:r>
          </w:p>
          <w:p w14:paraId="1190F6E7" w14:textId="77777777" w:rsidR="000E565C" w:rsidRPr="00304165" w:rsidRDefault="000E565C" w:rsidP="000E565C">
            <w:pPr>
              <w:pStyle w:val="afd"/>
              <w:jc w:val="center"/>
              <w:rPr>
                <w:rFonts w:ascii="Times New Roman" w:hAnsi="Times New Roman"/>
                <w:sz w:val="24"/>
                <w:szCs w:val="24"/>
                <w:lang w:val="kk-KZ"/>
              </w:rPr>
            </w:pPr>
            <w:r w:rsidRPr="00304165">
              <w:rPr>
                <w:rFonts w:ascii="Times New Roman" w:hAnsi="Times New Roman"/>
                <w:sz w:val="24"/>
                <w:szCs w:val="24"/>
                <w:lang w:val="kk-KZ"/>
              </w:rPr>
              <w:lastRenderedPageBreak/>
              <w:t>Лимашева Л.</w:t>
            </w:r>
          </w:p>
          <w:p w14:paraId="015CA548" w14:textId="77777777" w:rsidR="000E565C" w:rsidRPr="00304165" w:rsidRDefault="000E565C" w:rsidP="000E565C">
            <w:pPr>
              <w:pStyle w:val="afd"/>
              <w:jc w:val="center"/>
              <w:rPr>
                <w:rFonts w:ascii="Times New Roman" w:hAnsi="Times New Roman"/>
                <w:b/>
                <w:sz w:val="24"/>
                <w:szCs w:val="24"/>
                <w:u w:val="single"/>
                <w:lang w:val="kk-KZ"/>
              </w:rPr>
            </w:pPr>
            <w:r w:rsidRPr="00304165">
              <w:rPr>
                <w:rFonts w:ascii="Times New Roman" w:hAnsi="Times New Roman"/>
                <w:b/>
                <w:sz w:val="24"/>
                <w:szCs w:val="24"/>
                <w:u w:val="single"/>
                <w:lang w:val="kk-KZ"/>
              </w:rPr>
              <w:t>Аяганова А.Ж.</w:t>
            </w:r>
          </w:p>
        </w:tc>
      </w:tr>
      <w:tr w:rsidR="00304165" w:rsidRPr="00304165" w14:paraId="72B320A3" w14:textId="77777777" w:rsidTr="005533E8">
        <w:trPr>
          <w:trHeight w:val="301"/>
        </w:trPr>
        <w:tc>
          <w:tcPr>
            <w:tcW w:w="567" w:type="dxa"/>
          </w:tcPr>
          <w:p w14:paraId="0350FCF1" w14:textId="77777777" w:rsidR="000E565C" w:rsidRPr="00304165" w:rsidRDefault="000E565C" w:rsidP="000E565C">
            <w:pPr>
              <w:pStyle w:val="ae"/>
              <w:snapToGrid w:val="0"/>
              <w:ind w:left="0"/>
              <w:rPr>
                <w:lang w:val="kk-KZ"/>
              </w:rPr>
            </w:pPr>
            <w:r w:rsidRPr="00304165">
              <w:rPr>
                <w:lang w:val="kk-KZ"/>
              </w:rPr>
              <w:lastRenderedPageBreak/>
              <w:t>2.</w:t>
            </w:r>
          </w:p>
        </w:tc>
        <w:tc>
          <w:tcPr>
            <w:tcW w:w="2722" w:type="dxa"/>
          </w:tcPr>
          <w:p w14:paraId="550450AA" w14:textId="77777777" w:rsidR="000E565C" w:rsidRPr="00304165" w:rsidRDefault="000E565C" w:rsidP="0061058F">
            <w:pPr>
              <w:pStyle w:val="afd"/>
              <w:jc w:val="both"/>
              <w:rPr>
                <w:rFonts w:ascii="Times New Roman" w:hAnsi="Times New Roman"/>
                <w:sz w:val="24"/>
                <w:szCs w:val="24"/>
                <w:lang w:val="kk-KZ"/>
              </w:rPr>
            </w:pPr>
            <w:r w:rsidRPr="00304165">
              <w:rPr>
                <w:rFonts w:ascii="Times New Roman" w:hAnsi="Times New Roman"/>
                <w:sz w:val="24"/>
                <w:szCs w:val="24"/>
                <w:lang w:val="kk-KZ"/>
              </w:rPr>
              <w:t>Бас бостандығынан айырылған азаматтарды психологиялық сүйемелдеу қызметі</w:t>
            </w:r>
          </w:p>
        </w:tc>
        <w:tc>
          <w:tcPr>
            <w:tcW w:w="1559" w:type="dxa"/>
          </w:tcPr>
          <w:p w14:paraId="21975C8F" w14:textId="77777777" w:rsidR="000E565C" w:rsidRPr="00304165" w:rsidRDefault="000E565C" w:rsidP="000E565C">
            <w:pPr>
              <w:pStyle w:val="afd"/>
              <w:jc w:val="center"/>
              <w:rPr>
                <w:rFonts w:ascii="Times New Roman" w:hAnsi="Times New Roman"/>
                <w:noProof/>
                <w:sz w:val="24"/>
                <w:szCs w:val="24"/>
                <w:lang w:val="kk-KZ"/>
              </w:rPr>
            </w:pPr>
            <w:r w:rsidRPr="00304165">
              <w:rPr>
                <w:rFonts w:ascii="Times New Roman" w:hAnsi="Times New Roman"/>
                <w:noProof/>
                <w:sz w:val="24"/>
                <w:szCs w:val="24"/>
                <w:lang w:val="kk-KZ"/>
              </w:rPr>
              <w:t>Құрамдас туынды</w:t>
            </w:r>
          </w:p>
          <w:p w14:paraId="46C6996A" w14:textId="77777777" w:rsidR="000E565C" w:rsidRPr="00304165" w:rsidRDefault="000E565C" w:rsidP="000E565C">
            <w:pPr>
              <w:pStyle w:val="afd"/>
              <w:jc w:val="center"/>
              <w:rPr>
                <w:rFonts w:ascii="Times New Roman" w:hAnsi="Times New Roman"/>
                <w:noProof/>
                <w:sz w:val="24"/>
                <w:szCs w:val="24"/>
                <w:lang w:val="kk-KZ"/>
              </w:rPr>
            </w:pPr>
          </w:p>
          <w:p w14:paraId="4BF84B94" w14:textId="77777777" w:rsidR="000E565C" w:rsidRPr="00304165" w:rsidRDefault="000E565C" w:rsidP="000E565C">
            <w:pPr>
              <w:pStyle w:val="afd"/>
              <w:jc w:val="center"/>
              <w:rPr>
                <w:rFonts w:ascii="Times New Roman" w:hAnsi="Times New Roman"/>
                <w:noProof/>
                <w:sz w:val="24"/>
                <w:szCs w:val="24"/>
                <w:lang w:val="kk-KZ"/>
              </w:rPr>
            </w:pPr>
            <w:r w:rsidRPr="00304165">
              <w:rPr>
                <w:rFonts w:ascii="Times New Roman" w:hAnsi="Times New Roman"/>
                <w:sz w:val="24"/>
                <w:szCs w:val="24"/>
              </w:rPr>
              <w:br/>
            </w:r>
          </w:p>
        </w:tc>
        <w:tc>
          <w:tcPr>
            <w:tcW w:w="2268" w:type="dxa"/>
          </w:tcPr>
          <w:p w14:paraId="1EA578EC" w14:textId="53C63E68" w:rsidR="007D2A9D" w:rsidRPr="0066149A" w:rsidRDefault="007D2A9D" w:rsidP="000E565C">
            <w:pPr>
              <w:pStyle w:val="afd"/>
              <w:rPr>
                <w:rFonts w:ascii="Times New Roman" w:hAnsi="Times New Roman"/>
                <w:shd w:val="clear" w:color="auto" w:fill="FFFFFF"/>
                <w:lang w:val="kk-KZ"/>
              </w:rPr>
            </w:pPr>
            <w:r w:rsidRPr="0066149A">
              <w:rPr>
                <w:rFonts w:ascii="Times New Roman" w:hAnsi="Times New Roman"/>
                <w:shd w:val="clear" w:color="auto" w:fill="FFFFFF"/>
                <w:lang w:val="kk-KZ"/>
              </w:rPr>
              <w:t>Ұлттық зияткерлік меншік институты</w:t>
            </w:r>
          </w:p>
          <w:p w14:paraId="62C17ECD" w14:textId="66611A6A" w:rsidR="0066149A" w:rsidRDefault="00647BFD" w:rsidP="000E565C">
            <w:pPr>
              <w:pStyle w:val="afd"/>
              <w:rPr>
                <w:rFonts w:ascii="Times New Roman" w:hAnsi="Times New Roman"/>
                <w:shd w:val="clear" w:color="auto" w:fill="FFFFFF"/>
                <w:lang w:val="kk-KZ"/>
              </w:rPr>
            </w:pPr>
            <w:r>
              <w:fldChar w:fldCharType="begin"/>
            </w:r>
            <w:r w:rsidRPr="00BD1A3B">
              <w:rPr>
                <w:lang w:val="kk-KZ"/>
              </w:rPr>
              <w:instrText>HYPERLINK "https://newcab.kazpatent.kz"</w:instrText>
            </w:r>
            <w:r>
              <w:fldChar w:fldCharType="separate"/>
            </w:r>
            <w:r w:rsidRPr="00395DF5">
              <w:rPr>
                <w:rStyle w:val="af5"/>
                <w:rFonts w:ascii="Times New Roman" w:hAnsi="Times New Roman"/>
                <w:shd w:val="clear" w:color="auto" w:fill="FFFFFF"/>
                <w:lang w:val="kk-KZ"/>
              </w:rPr>
              <w:t>https://newcab.kazpatent.kz</w:t>
            </w:r>
            <w:r>
              <w:fldChar w:fldCharType="end"/>
            </w:r>
          </w:p>
          <w:p w14:paraId="6A1E4DDA" w14:textId="77777777" w:rsidR="00647BFD" w:rsidRDefault="00647BFD" w:rsidP="000E565C">
            <w:pPr>
              <w:pStyle w:val="afd"/>
              <w:rPr>
                <w:rFonts w:ascii="Times New Roman" w:hAnsi="Times New Roman"/>
                <w:shd w:val="clear" w:color="auto" w:fill="FFFFFF"/>
                <w:lang w:val="kk-KZ"/>
              </w:rPr>
            </w:pPr>
          </w:p>
          <w:p w14:paraId="10324DA2" w14:textId="70D5C3D2" w:rsidR="000E565C" w:rsidRPr="00304165" w:rsidRDefault="000E565C" w:rsidP="000E565C">
            <w:pPr>
              <w:pStyle w:val="afd"/>
              <w:rPr>
                <w:rFonts w:ascii="Times New Roman" w:hAnsi="Times New Roman"/>
                <w:sz w:val="24"/>
                <w:szCs w:val="24"/>
                <w:lang w:val="kk-KZ"/>
              </w:rPr>
            </w:pPr>
            <w:r w:rsidRPr="00304165">
              <w:rPr>
                <w:rFonts w:ascii="Times New Roman" w:hAnsi="Times New Roman"/>
                <w:sz w:val="24"/>
                <w:szCs w:val="24"/>
                <w:lang w:val="kk-KZ"/>
              </w:rPr>
              <w:t xml:space="preserve">Авторлық құқықпен қорғалатын объектілерге құқықтардың мемлекеттік тізілімге мәліметтерді енгізу туралы Куәлік </w:t>
            </w:r>
          </w:p>
        </w:tc>
        <w:tc>
          <w:tcPr>
            <w:tcW w:w="851" w:type="dxa"/>
          </w:tcPr>
          <w:p w14:paraId="74D8E6F7" w14:textId="77777777" w:rsidR="00F5285B" w:rsidRPr="00304165" w:rsidRDefault="000E565C" w:rsidP="000E565C">
            <w:pPr>
              <w:pStyle w:val="afd"/>
              <w:jc w:val="center"/>
              <w:rPr>
                <w:rFonts w:ascii="Times New Roman" w:hAnsi="Times New Roman"/>
                <w:sz w:val="24"/>
                <w:szCs w:val="24"/>
                <w:lang w:val="kk-KZ"/>
              </w:rPr>
            </w:pPr>
            <w:r w:rsidRPr="00304165">
              <w:rPr>
                <w:rFonts w:ascii="Times New Roman" w:hAnsi="Times New Roman"/>
                <w:sz w:val="24"/>
                <w:szCs w:val="24"/>
                <w:lang w:val="kk-KZ"/>
              </w:rPr>
              <w:t xml:space="preserve">№ 40771 </w:t>
            </w:r>
          </w:p>
          <w:p w14:paraId="40217B88" w14:textId="77777777" w:rsidR="00F5285B" w:rsidRPr="00304165" w:rsidRDefault="00F5285B" w:rsidP="000E565C">
            <w:pPr>
              <w:pStyle w:val="afd"/>
              <w:jc w:val="center"/>
              <w:rPr>
                <w:rFonts w:ascii="Times New Roman" w:hAnsi="Times New Roman"/>
                <w:sz w:val="24"/>
                <w:szCs w:val="24"/>
                <w:lang w:val="kk-KZ"/>
              </w:rPr>
            </w:pPr>
          </w:p>
          <w:p w14:paraId="5F8CD62A" w14:textId="77777777" w:rsidR="000E565C" w:rsidRPr="00304165" w:rsidRDefault="000E565C" w:rsidP="000E565C">
            <w:pPr>
              <w:pStyle w:val="afd"/>
              <w:jc w:val="center"/>
              <w:rPr>
                <w:rFonts w:ascii="Times New Roman" w:hAnsi="Times New Roman"/>
                <w:sz w:val="24"/>
                <w:szCs w:val="24"/>
                <w:lang w:val="kk-KZ"/>
              </w:rPr>
            </w:pPr>
            <w:r w:rsidRPr="00304165">
              <w:rPr>
                <w:rFonts w:ascii="Times New Roman" w:hAnsi="Times New Roman"/>
                <w:sz w:val="24"/>
                <w:szCs w:val="24"/>
                <w:lang w:val="kk-KZ"/>
              </w:rPr>
              <w:t xml:space="preserve">28.11.2023 </w:t>
            </w:r>
            <w:r w:rsidR="00F5285B" w:rsidRPr="00304165">
              <w:rPr>
                <w:rFonts w:ascii="Times New Roman" w:hAnsi="Times New Roman"/>
                <w:sz w:val="24"/>
                <w:szCs w:val="24"/>
                <w:lang w:val="kk-KZ"/>
              </w:rPr>
              <w:t>ж.</w:t>
            </w:r>
          </w:p>
        </w:tc>
        <w:tc>
          <w:tcPr>
            <w:tcW w:w="2126" w:type="dxa"/>
          </w:tcPr>
          <w:p w14:paraId="3900E738" w14:textId="77777777" w:rsidR="000E565C" w:rsidRPr="00304165" w:rsidRDefault="000E565C" w:rsidP="000E565C">
            <w:pPr>
              <w:pStyle w:val="afd"/>
              <w:jc w:val="center"/>
              <w:rPr>
                <w:rFonts w:ascii="Times New Roman" w:hAnsi="Times New Roman"/>
                <w:b/>
                <w:sz w:val="24"/>
                <w:szCs w:val="24"/>
                <w:lang w:val="kk-KZ"/>
              </w:rPr>
            </w:pPr>
            <w:r w:rsidRPr="00304165">
              <w:rPr>
                <w:rFonts w:ascii="Times New Roman" w:hAnsi="Times New Roman"/>
                <w:b/>
                <w:sz w:val="24"/>
                <w:szCs w:val="24"/>
                <w:u w:val="single"/>
                <w:lang w:val="kk-KZ"/>
              </w:rPr>
              <w:t>Аяганова А.Ж.</w:t>
            </w:r>
          </w:p>
        </w:tc>
      </w:tr>
      <w:tr w:rsidR="00304165" w:rsidRPr="00304165" w14:paraId="70232D54" w14:textId="77777777" w:rsidTr="005533E8">
        <w:trPr>
          <w:trHeight w:val="301"/>
        </w:trPr>
        <w:tc>
          <w:tcPr>
            <w:tcW w:w="567" w:type="dxa"/>
          </w:tcPr>
          <w:p w14:paraId="5CF8107D" w14:textId="77777777" w:rsidR="000E565C" w:rsidRPr="00304165" w:rsidRDefault="000E565C" w:rsidP="000E565C">
            <w:pPr>
              <w:pStyle w:val="ae"/>
              <w:snapToGrid w:val="0"/>
              <w:ind w:left="0"/>
              <w:rPr>
                <w:lang w:val="kk-KZ"/>
              </w:rPr>
            </w:pPr>
            <w:r w:rsidRPr="00304165">
              <w:rPr>
                <w:lang w:val="kk-KZ"/>
              </w:rPr>
              <w:t>3.</w:t>
            </w:r>
          </w:p>
        </w:tc>
        <w:tc>
          <w:tcPr>
            <w:tcW w:w="2722" w:type="dxa"/>
          </w:tcPr>
          <w:p w14:paraId="339D6E3E" w14:textId="77777777" w:rsidR="000E565C" w:rsidRPr="00304165" w:rsidRDefault="000E565C" w:rsidP="0061058F">
            <w:pPr>
              <w:pStyle w:val="afd"/>
              <w:jc w:val="both"/>
              <w:rPr>
                <w:rFonts w:ascii="Times New Roman" w:hAnsi="Times New Roman"/>
                <w:sz w:val="24"/>
                <w:szCs w:val="24"/>
              </w:rPr>
            </w:pPr>
            <w:r w:rsidRPr="00304165">
              <w:rPr>
                <w:rFonts w:ascii="Times New Roman" w:hAnsi="Times New Roman"/>
                <w:sz w:val="24"/>
                <w:szCs w:val="24"/>
                <w:shd w:val="clear" w:color="auto" w:fill="FFFFFF"/>
              </w:rPr>
              <w:t xml:space="preserve">Профилактическая работа и психологическая коррекция деструктивного, </w:t>
            </w:r>
            <w:proofErr w:type="spellStart"/>
            <w:r w:rsidRPr="00304165">
              <w:rPr>
                <w:rFonts w:ascii="Times New Roman" w:hAnsi="Times New Roman"/>
                <w:sz w:val="24"/>
                <w:szCs w:val="24"/>
                <w:shd w:val="clear" w:color="auto" w:fill="FFFFFF"/>
              </w:rPr>
              <w:t>аутодеструктивного</w:t>
            </w:r>
            <w:proofErr w:type="spellEnd"/>
            <w:r w:rsidRPr="00304165">
              <w:rPr>
                <w:rFonts w:ascii="Times New Roman" w:hAnsi="Times New Roman"/>
                <w:sz w:val="24"/>
                <w:szCs w:val="24"/>
                <w:shd w:val="clear" w:color="auto" w:fill="FFFFFF"/>
              </w:rPr>
              <w:t>, агрессивного, девиантного поведения детей, подростков и взрослых»</w:t>
            </w:r>
          </w:p>
        </w:tc>
        <w:tc>
          <w:tcPr>
            <w:tcW w:w="1559" w:type="dxa"/>
          </w:tcPr>
          <w:p w14:paraId="399B0A67" w14:textId="77777777" w:rsidR="000E565C" w:rsidRPr="00304165" w:rsidRDefault="000E565C" w:rsidP="000E565C">
            <w:pPr>
              <w:pStyle w:val="afd"/>
              <w:jc w:val="center"/>
              <w:rPr>
                <w:rFonts w:ascii="Times New Roman" w:hAnsi="Times New Roman"/>
                <w:sz w:val="24"/>
                <w:szCs w:val="24"/>
                <w:lang w:val="kk-KZ"/>
              </w:rPr>
            </w:pPr>
            <w:r w:rsidRPr="00304165">
              <w:rPr>
                <w:rFonts w:ascii="Times New Roman" w:hAnsi="Times New Roman"/>
                <w:sz w:val="24"/>
                <w:szCs w:val="24"/>
                <w:shd w:val="clear" w:color="auto" w:fill="FFFFFF"/>
              </w:rPr>
              <w:t>Произведение литературы</w:t>
            </w:r>
          </w:p>
        </w:tc>
        <w:tc>
          <w:tcPr>
            <w:tcW w:w="2268" w:type="dxa"/>
          </w:tcPr>
          <w:p w14:paraId="752263D1" w14:textId="43EDBBC4" w:rsidR="007D2A9D" w:rsidRPr="0066149A" w:rsidRDefault="007D2A9D" w:rsidP="000E565C">
            <w:pPr>
              <w:pStyle w:val="afd"/>
              <w:rPr>
                <w:rFonts w:ascii="Times New Roman" w:hAnsi="Times New Roman"/>
                <w:shd w:val="clear" w:color="auto" w:fill="FFFFFF"/>
                <w:lang w:val="kk-KZ"/>
              </w:rPr>
            </w:pPr>
            <w:r w:rsidRPr="0066149A">
              <w:rPr>
                <w:rFonts w:ascii="Times New Roman" w:hAnsi="Times New Roman"/>
                <w:shd w:val="clear" w:color="auto" w:fill="FFFFFF"/>
                <w:lang w:val="kk-KZ"/>
              </w:rPr>
              <w:t>Ұлттық зияткерлік меншік институты</w:t>
            </w:r>
          </w:p>
          <w:p w14:paraId="435C48C1" w14:textId="651B48B7" w:rsidR="007D2A9D" w:rsidRDefault="0066149A" w:rsidP="000E565C">
            <w:pPr>
              <w:pStyle w:val="afd"/>
              <w:rPr>
                <w:rFonts w:ascii="Times New Roman" w:hAnsi="Times New Roman"/>
                <w:shd w:val="clear" w:color="auto" w:fill="FFFFFF"/>
                <w:lang w:val="kk-KZ"/>
              </w:rPr>
            </w:pPr>
            <w:hyperlink r:id="rId15" w:history="1">
              <w:r w:rsidRPr="00395DF5">
                <w:rPr>
                  <w:rStyle w:val="af5"/>
                  <w:rFonts w:ascii="Times New Roman" w:hAnsi="Times New Roman"/>
                  <w:shd w:val="clear" w:color="auto" w:fill="FFFFFF"/>
                  <w:lang w:val="kk-KZ"/>
                </w:rPr>
                <w:t>https://newcab.kazpatent.kz</w:t>
              </w:r>
            </w:hyperlink>
          </w:p>
          <w:p w14:paraId="646FFE2E" w14:textId="01B2D04D" w:rsidR="000E565C" w:rsidRPr="00304165" w:rsidRDefault="000E565C" w:rsidP="000E565C">
            <w:pPr>
              <w:pStyle w:val="afd"/>
              <w:rPr>
                <w:rFonts w:ascii="Times New Roman" w:hAnsi="Times New Roman"/>
                <w:sz w:val="24"/>
                <w:szCs w:val="24"/>
                <w:lang w:val="kk-KZ"/>
              </w:rPr>
            </w:pPr>
            <w:r w:rsidRPr="00304165">
              <w:rPr>
                <w:rFonts w:ascii="Times New Roman" w:hAnsi="Times New Roman"/>
                <w:sz w:val="24"/>
                <w:szCs w:val="24"/>
                <w:lang w:val="kk-KZ"/>
              </w:rPr>
              <w:t>Свидетельство о Внесении сведений в государственный реестр прав на объекты, охраняемые авторским правом</w:t>
            </w:r>
            <w:r w:rsidRPr="00304165">
              <w:rPr>
                <w:rStyle w:val="afe"/>
                <w:rFonts w:ascii="Times New Roman" w:eastAsiaTheme="minorHAnsi" w:hAnsi="Times New Roman"/>
                <w:sz w:val="24"/>
                <w:szCs w:val="24"/>
              </w:rPr>
              <w:t xml:space="preserve">. </w:t>
            </w:r>
          </w:p>
        </w:tc>
        <w:tc>
          <w:tcPr>
            <w:tcW w:w="851" w:type="dxa"/>
          </w:tcPr>
          <w:p w14:paraId="37770A2C" w14:textId="77777777" w:rsidR="000E565C" w:rsidRPr="00304165" w:rsidRDefault="000E565C" w:rsidP="000E565C">
            <w:pPr>
              <w:pStyle w:val="afd"/>
              <w:jc w:val="center"/>
              <w:rPr>
                <w:rStyle w:val="afe"/>
                <w:rFonts w:ascii="Times New Roman" w:eastAsiaTheme="minorHAnsi" w:hAnsi="Times New Roman"/>
                <w:sz w:val="24"/>
                <w:szCs w:val="24"/>
              </w:rPr>
            </w:pPr>
            <w:r w:rsidRPr="00304165">
              <w:rPr>
                <w:rStyle w:val="afe"/>
                <w:rFonts w:ascii="Times New Roman" w:eastAsiaTheme="minorHAnsi" w:hAnsi="Times New Roman"/>
                <w:sz w:val="24"/>
                <w:szCs w:val="24"/>
              </w:rPr>
              <w:t>№ 51900</w:t>
            </w:r>
          </w:p>
          <w:p w14:paraId="6CCDFD31" w14:textId="77777777" w:rsidR="00F5285B" w:rsidRPr="00304165" w:rsidRDefault="00F5285B" w:rsidP="000E565C">
            <w:pPr>
              <w:pStyle w:val="afd"/>
              <w:jc w:val="center"/>
              <w:rPr>
                <w:rStyle w:val="afe"/>
                <w:rFonts w:ascii="Times New Roman" w:eastAsiaTheme="minorHAnsi" w:hAnsi="Times New Roman"/>
                <w:sz w:val="24"/>
                <w:szCs w:val="24"/>
              </w:rPr>
            </w:pPr>
          </w:p>
          <w:p w14:paraId="35773E62" w14:textId="77777777" w:rsidR="000E565C" w:rsidRPr="00304165" w:rsidRDefault="000E565C" w:rsidP="000E565C">
            <w:pPr>
              <w:pStyle w:val="afd"/>
              <w:jc w:val="center"/>
              <w:rPr>
                <w:rFonts w:ascii="Times New Roman" w:hAnsi="Times New Roman"/>
                <w:sz w:val="24"/>
                <w:szCs w:val="24"/>
                <w:lang w:val="kk-KZ"/>
              </w:rPr>
            </w:pPr>
            <w:r w:rsidRPr="00304165">
              <w:rPr>
                <w:rStyle w:val="afe"/>
                <w:rFonts w:ascii="Times New Roman" w:eastAsiaTheme="minorHAnsi" w:hAnsi="Times New Roman"/>
                <w:sz w:val="24"/>
                <w:szCs w:val="24"/>
              </w:rPr>
              <w:t>26. 11. 2024</w:t>
            </w:r>
            <w:r w:rsidR="00F5285B" w:rsidRPr="00304165">
              <w:rPr>
                <w:rStyle w:val="afe"/>
                <w:rFonts w:ascii="Times New Roman" w:eastAsiaTheme="minorHAnsi" w:hAnsi="Times New Roman"/>
                <w:sz w:val="24"/>
                <w:szCs w:val="24"/>
                <w:lang w:val="kk-KZ"/>
              </w:rPr>
              <w:t>ж.</w:t>
            </w:r>
            <w:r w:rsidRPr="00304165">
              <w:rPr>
                <w:rStyle w:val="afe"/>
                <w:rFonts w:ascii="Times New Roman" w:eastAsiaTheme="minorHAnsi" w:hAnsi="Times New Roman"/>
                <w:sz w:val="24"/>
                <w:szCs w:val="24"/>
              </w:rPr>
              <w:t xml:space="preserve"> </w:t>
            </w:r>
          </w:p>
        </w:tc>
        <w:tc>
          <w:tcPr>
            <w:tcW w:w="2126" w:type="dxa"/>
          </w:tcPr>
          <w:p w14:paraId="3AA0F990" w14:textId="77777777" w:rsidR="000E565C" w:rsidRPr="00304165" w:rsidRDefault="000E565C" w:rsidP="000E565C">
            <w:pPr>
              <w:pStyle w:val="afd"/>
              <w:jc w:val="center"/>
              <w:rPr>
                <w:rFonts w:ascii="Times New Roman" w:hAnsi="Times New Roman"/>
                <w:sz w:val="24"/>
                <w:szCs w:val="24"/>
                <w:u w:color="000000"/>
                <w:lang w:val="kk-KZ"/>
              </w:rPr>
            </w:pPr>
            <w:r w:rsidRPr="00304165">
              <w:rPr>
                <w:rFonts w:ascii="Times New Roman" w:hAnsi="Times New Roman"/>
                <w:sz w:val="24"/>
                <w:szCs w:val="24"/>
                <w:u w:color="000000"/>
                <w:lang w:val="kk-KZ"/>
              </w:rPr>
              <w:t>Кабылбекова З.Б.</w:t>
            </w:r>
          </w:p>
          <w:p w14:paraId="4C92D97C" w14:textId="77777777" w:rsidR="000E565C" w:rsidRPr="00304165" w:rsidRDefault="000E565C" w:rsidP="000E565C">
            <w:pPr>
              <w:pStyle w:val="afd"/>
              <w:jc w:val="center"/>
              <w:rPr>
                <w:rFonts w:ascii="Times New Roman" w:hAnsi="Times New Roman"/>
                <w:sz w:val="24"/>
                <w:szCs w:val="24"/>
                <w:u w:color="000000"/>
                <w:lang w:val="kk-KZ"/>
              </w:rPr>
            </w:pPr>
            <w:r w:rsidRPr="00304165">
              <w:rPr>
                <w:rFonts w:ascii="Times New Roman" w:hAnsi="Times New Roman"/>
                <w:sz w:val="24"/>
                <w:szCs w:val="24"/>
                <w:u w:color="000000"/>
                <w:lang w:val="kk-KZ"/>
              </w:rPr>
              <w:t>Асанова С.С.</w:t>
            </w:r>
          </w:p>
          <w:p w14:paraId="38AE5186" w14:textId="77777777" w:rsidR="000E565C" w:rsidRPr="00304165" w:rsidRDefault="000E565C" w:rsidP="000E565C">
            <w:pPr>
              <w:pStyle w:val="afd"/>
              <w:jc w:val="center"/>
              <w:rPr>
                <w:rFonts w:ascii="Times New Roman" w:hAnsi="Times New Roman"/>
                <w:sz w:val="24"/>
                <w:szCs w:val="24"/>
                <w:u w:color="000000"/>
                <w:lang w:val="kk-KZ"/>
              </w:rPr>
            </w:pPr>
            <w:r w:rsidRPr="00304165">
              <w:rPr>
                <w:rFonts w:ascii="Times New Roman" w:hAnsi="Times New Roman"/>
                <w:sz w:val="24"/>
                <w:szCs w:val="24"/>
                <w:u w:color="000000"/>
                <w:lang w:val="kk-KZ"/>
              </w:rPr>
              <w:t>Атаева Ж.К.</w:t>
            </w:r>
          </w:p>
          <w:p w14:paraId="127A559A" w14:textId="77777777" w:rsidR="000E565C" w:rsidRPr="00304165" w:rsidRDefault="000E565C" w:rsidP="000E565C">
            <w:pPr>
              <w:pStyle w:val="afd"/>
              <w:jc w:val="center"/>
              <w:rPr>
                <w:rFonts w:ascii="Times New Roman" w:hAnsi="Times New Roman"/>
                <w:b/>
                <w:sz w:val="24"/>
                <w:szCs w:val="24"/>
                <w:u w:val="single"/>
                <w:lang w:val="kk-KZ"/>
              </w:rPr>
            </w:pPr>
            <w:r w:rsidRPr="00304165">
              <w:rPr>
                <w:rFonts w:ascii="Times New Roman" w:hAnsi="Times New Roman"/>
                <w:b/>
                <w:sz w:val="24"/>
                <w:szCs w:val="24"/>
                <w:u w:val="single"/>
                <w:lang w:val="kk-KZ"/>
              </w:rPr>
              <w:t>Аяганова А.Ж.</w:t>
            </w:r>
          </w:p>
          <w:p w14:paraId="7A32B934" w14:textId="77777777" w:rsidR="000E565C" w:rsidRPr="00304165" w:rsidRDefault="000E565C" w:rsidP="000E565C">
            <w:pPr>
              <w:pStyle w:val="afd"/>
              <w:jc w:val="center"/>
              <w:rPr>
                <w:rFonts w:ascii="Times New Roman" w:hAnsi="Times New Roman"/>
                <w:sz w:val="24"/>
                <w:szCs w:val="24"/>
                <w:lang w:val="kk-KZ"/>
              </w:rPr>
            </w:pPr>
            <w:r w:rsidRPr="00304165">
              <w:rPr>
                <w:rFonts w:ascii="Times New Roman" w:hAnsi="Times New Roman"/>
                <w:sz w:val="24"/>
                <w:szCs w:val="24"/>
                <w:u w:color="000000"/>
                <w:lang w:val="kk-KZ"/>
              </w:rPr>
              <w:t>Алдиев А.А.</w:t>
            </w:r>
          </w:p>
          <w:p w14:paraId="06F7EBF1" w14:textId="77777777" w:rsidR="000E565C" w:rsidRPr="00304165" w:rsidRDefault="000E565C" w:rsidP="000E565C">
            <w:pPr>
              <w:pStyle w:val="afd"/>
              <w:jc w:val="center"/>
              <w:rPr>
                <w:rFonts w:ascii="Times New Roman" w:hAnsi="Times New Roman"/>
                <w:sz w:val="24"/>
                <w:szCs w:val="24"/>
                <w:shd w:val="clear" w:color="auto" w:fill="FFFFFF"/>
                <w:lang w:val="kk-KZ"/>
              </w:rPr>
            </w:pPr>
          </w:p>
        </w:tc>
      </w:tr>
    </w:tbl>
    <w:p w14:paraId="43D12987" w14:textId="77777777" w:rsidR="00AE1FBB" w:rsidRPr="00304165" w:rsidRDefault="00AE1FBB"/>
    <w:sectPr w:rsidR="00AE1FBB" w:rsidRPr="00304165" w:rsidSect="009C5E5A">
      <w:footerReference w:type="even" r:id="rId16"/>
      <w:footerReference w:type="default" r:id="rId17"/>
      <w:pgSz w:w="11906" w:h="16838"/>
      <w:pgMar w:top="993" w:right="567"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5A0F" w14:textId="77777777" w:rsidR="00417FCC" w:rsidRDefault="00417FCC" w:rsidP="00F3311F">
      <w:r>
        <w:separator/>
      </w:r>
    </w:p>
  </w:endnote>
  <w:endnote w:type="continuationSeparator" w:id="0">
    <w:p w14:paraId="3DE96F93" w14:textId="77777777" w:rsidR="00417FCC" w:rsidRDefault="00417FCC" w:rsidP="00F3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72AE" w14:textId="77777777" w:rsidR="001407E1" w:rsidRDefault="00E43F4E" w:rsidP="007D232B">
    <w:pPr>
      <w:pStyle w:val="a9"/>
      <w:framePr w:wrap="around" w:vAnchor="text" w:hAnchor="margin" w:xAlign="right" w:y="1"/>
      <w:rPr>
        <w:rStyle w:val="ab"/>
      </w:rPr>
    </w:pPr>
    <w:r>
      <w:rPr>
        <w:rStyle w:val="ab"/>
      </w:rPr>
      <w:fldChar w:fldCharType="begin"/>
    </w:r>
    <w:r w:rsidR="001407E1">
      <w:rPr>
        <w:rStyle w:val="ab"/>
      </w:rPr>
      <w:instrText xml:space="preserve">PAGE  </w:instrText>
    </w:r>
    <w:r>
      <w:rPr>
        <w:rStyle w:val="ab"/>
      </w:rPr>
      <w:fldChar w:fldCharType="end"/>
    </w:r>
  </w:p>
  <w:p w14:paraId="1BDA3DBA" w14:textId="77777777" w:rsidR="001407E1" w:rsidRDefault="001407E1" w:rsidP="00CD458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B00A" w14:textId="77777777" w:rsidR="001407E1" w:rsidRPr="00677782" w:rsidRDefault="001407E1" w:rsidP="00C151F2">
    <w:pPr>
      <w:ind w:firstLine="567"/>
      <w:rPr>
        <w:sz w:val="22"/>
        <w:szCs w:val="22"/>
        <w:lang w:val="kk-KZ"/>
      </w:rPr>
    </w:pPr>
    <w:r w:rsidRPr="00677782">
      <w:rPr>
        <w:sz w:val="22"/>
        <w:szCs w:val="22"/>
        <w:lang w:val="kk-KZ"/>
      </w:rPr>
      <w:t>Ізде</w:t>
    </w:r>
    <w:r w:rsidR="008F0612">
      <w:rPr>
        <w:sz w:val="22"/>
        <w:szCs w:val="22"/>
        <w:lang w:val="kk-KZ"/>
      </w:rPr>
      <w:t>н</w:t>
    </w:r>
    <w:r w:rsidRPr="00677782">
      <w:rPr>
        <w:sz w:val="22"/>
        <w:szCs w:val="22"/>
        <w:lang w:val="kk-KZ"/>
      </w:rPr>
      <w:t xml:space="preserve">уші </w:t>
    </w:r>
  </w:p>
  <w:p w14:paraId="76683251" w14:textId="77777777" w:rsidR="001407E1" w:rsidRPr="00677782" w:rsidRDefault="001407E1" w:rsidP="00C151F2">
    <w:pPr>
      <w:ind w:firstLine="567"/>
      <w:rPr>
        <w:sz w:val="22"/>
        <w:szCs w:val="22"/>
        <w:lang w:val="kk-KZ"/>
      </w:rPr>
    </w:pPr>
    <w:r w:rsidRPr="00677782">
      <w:rPr>
        <w:sz w:val="22"/>
        <w:szCs w:val="22"/>
        <w:lang w:val="kk-KZ"/>
      </w:rPr>
      <w:t xml:space="preserve">Соискатель: </w:t>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0033697E">
      <w:rPr>
        <w:sz w:val="22"/>
        <w:szCs w:val="22"/>
        <w:lang w:val="kk-KZ"/>
      </w:rPr>
      <w:t>А.Ж.Аяганова</w:t>
    </w:r>
  </w:p>
  <w:p w14:paraId="165F4098" w14:textId="77777777" w:rsidR="001407E1" w:rsidRPr="00677782" w:rsidRDefault="001407E1" w:rsidP="00C151F2">
    <w:pPr>
      <w:ind w:firstLine="567"/>
      <w:rPr>
        <w:sz w:val="22"/>
        <w:szCs w:val="22"/>
        <w:lang w:val="kk-KZ"/>
      </w:rPr>
    </w:pPr>
    <w:r w:rsidRPr="00677782">
      <w:rPr>
        <w:sz w:val="22"/>
        <w:szCs w:val="22"/>
        <w:lang w:val="kk-KZ"/>
      </w:rPr>
      <w:t>Тізім дұрыс:</w:t>
    </w:r>
  </w:p>
  <w:p w14:paraId="5F3DCD46" w14:textId="77777777" w:rsidR="001407E1" w:rsidRPr="00677782" w:rsidRDefault="001407E1" w:rsidP="00C151F2">
    <w:pPr>
      <w:ind w:firstLine="567"/>
      <w:rPr>
        <w:sz w:val="22"/>
        <w:szCs w:val="22"/>
        <w:lang w:val="kk-KZ"/>
      </w:rPr>
    </w:pPr>
    <w:r w:rsidRPr="00677782">
      <w:rPr>
        <w:sz w:val="22"/>
        <w:szCs w:val="22"/>
        <w:lang w:val="kk-KZ"/>
      </w:rPr>
      <w:t>Ғалым хатшы</w:t>
    </w:r>
  </w:p>
  <w:p w14:paraId="60F8F043" w14:textId="77777777" w:rsidR="001407E1" w:rsidRPr="00677782" w:rsidRDefault="001407E1" w:rsidP="00C151F2">
    <w:pPr>
      <w:ind w:firstLine="567"/>
      <w:rPr>
        <w:sz w:val="22"/>
        <w:szCs w:val="22"/>
        <w:lang w:val="kk-KZ"/>
      </w:rPr>
    </w:pPr>
    <w:r w:rsidRPr="00677782">
      <w:rPr>
        <w:sz w:val="22"/>
        <w:szCs w:val="22"/>
        <w:lang w:val="kk-KZ"/>
      </w:rPr>
      <w:t xml:space="preserve">Ученый секретарь: </w:t>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0034240D">
      <w:rPr>
        <w:sz w:val="22"/>
        <w:szCs w:val="22"/>
        <w:lang w:val="kk-KZ"/>
      </w:rPr>
      <w:t>Ж.А. Бекбосынова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49E" w14:textId="77777777" w:rsidR="00417FCC" w:rsidRDefault="00417FCC" w:rsidP="00F3311F">
      <w:r>
        <w:separator/>
      </w:r>
    </w:p>
  </w:footnote>
  <w:footnote w:type="continuationSeparator" w:id="0">
    <w:p w14:paraId="3A14B32B" w14:textId="77777777" w:rsidR="00417FCC" w:rsidRDefault="00417FCC" w:rsidP="00F33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E423B9"/>
    <w:multiLevelType w:val="hybridMultilevel"/>
    <w:tmpl w:val="78049C38"/>
    <w:lvl w:ilvl="0" w:tplc="0809000F">
      <w:start w:val="1"/>
      <w:numFmt w:val="decimal"/>
      <w:lvlText w:val="%1."/>
      <w:lvlJc w:val="left"/>
      <w:pPr>
        <w:ind w:left="1080" w:hanging="360"/>
      </w:p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2" w15:restartNumberingAfterBreak="0">
    <w:nsid w:val="0A3C43C6"/>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529D2"/>
    <w:multiLevelType w:val="hybridMultilevel"/>
    <w:tmpl w:val="270E902C"/>
    <w:lvl w:ilvl="0" w:tplc="043F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C38B1"/>
    <w:multiLevelType w:val="hybridMultilevel"/>
    <w:tmpl w:val="556EB44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3757658"/>
    <w:multiLevelType w:val="hybridMultilevel"/>
    <w:tmpl w:val="A6EADFBC"/>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06F6A"/>
    <w:multiLevelType w:val="hybridMultilevel"/>
    <w:tmpl w:val="40847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FF5B79"/>
    <w:multiLevelType w:val="hybridMultilevel"/>
    <w:tmpl w:val="164CEA58"/>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8C751E"/>
    <w:multiLevelType w:val="hybridMultilevel"/>
    <w:tmpl w:val="27B49AA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550FCB"/>
    <w:multiLevelType w:val="hybridMultilevel"/>
    <w:tmpl w:val="B1B86BF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15:restartNumberingAfterBreak="0">
    <w:nsid w:val="4E4F030D"/>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4817B2"/>
    <w:multiLevelType w:val="hybridMultilevel"/>
    <w:tmpl w:val="8854680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59A72325"/>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7B326A"/>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E738C9"/>
    <w:multiLevelType w:val="hybridMultilevel"/>
    <w:tmpl w:val="3028D812"/>
    <w:lvl w:ilvl="0" w:tplc="408CCF7A">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B5A2300"/>
    <w:multiLevelType w:val="hybridMultilevel"/>
    <w:tmpl w:val="13982E1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6B7D77DB"/>
    <w:multiLevelType w:val="hybridMultilevel"/>
    <w:tmpl w:val="B4F47D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897BB2"/>
    <w:multiLevelType w:val="hybridMultilevel"/>
    <w:tmpl w:val="69CAFF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230D58"/>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2E6D5B"/>
    <w:multiLevelType w:val="hybridMultilevel"/>
    <w:tmpl w:val="129C4A4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77615878">
    <w:abstractNumId w:val="17"/>
  </w:num>
  <w:num w:numId="2" w16cid:durableId="1105224598">
    <w:abstractNumId w:val="16"/>
  </w:num>
  <w:num w:numId="3" w16cid:durableId="1739477011">
    <w:abstractNumId w:val="0"/>
  </w:num>
  <w:num w:numId="4" w16cid:durableId="610623882">
    <w:abstractNumId w:val="6"/>
  </w:num>
  <w:num w:numId="5" w16cid:durableId="1736976170">
    <w:abstractNumId w:val="10"/>
  </w:num>
  <w:num w:numId="6" w16cid:durableId="1173640662">
    <w:abstractNumId w:val="8"/>
  </w:num>
  <w:num w:numId="7" w16cid:durableId="1571841177">
    <w:abstractNumId w:val="13"/>
  </w:num>
  <w:num w:numId="8" w16cid:durableId="1647203487">
    <w:abstractNumId w:val="12"/>
  </w:num>
  <w:num w:numId="9" w16cid:durableId="1939948980">
    <w:abstractNumId w:val="18"/>
  </w:num>
  <w:num w:numId="10" w16cid:durableId="1797406677">
    <w:abstractNumId w:val="7"/>
  </w:num>
  <w:num w:numId="11" w16cid:durableId="1207640074">
    <w:abstractNumId w:val="2"/>
  </w:num>
  <w:num w:numId="12" w16cid:durableId="552810167">
    <w:abstractNumId w:val="11"/>
  </w:num>
  <w:num w:numId="13" w16cid:durableId="2047171617">
    <w:abstractNumId w:val="3"/>
  </w:num>
  <w:num w:numId="14" w16cid:durableId="1368867475">
    <w:abstractNumId w:val="5"/>
  </w:num>
  <w:num w:numId="15" w16cid:durableId="1508516573">
    <w:abstractNumId w:val="1"/>
  </w:num>
  <w:num w:numId="16" w16cid:durableId="1388602097">
    <w:abstractNumId w:val="9"/>
  </w:num>
  <w:num w:numId="17" w16cid:durableId="1660307767">
    <w:abstractNumId w:val="14"/>
  </w:num>
  <w:num w:numId="18" w16cid:durableId="511653644">
    <w:abstractNumId w:val="4"/>
  </w:num>
  <w:num w:numId="19" w16cid:durableId="1723289320">
    <w:abstractNumId w:val="15"/>
  </w:num>
  <w:num w:numId="20" w16cid:durableId="9643915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73F6"/>
    <w:rsid w:val="000017C3"/>
    <w:rsid w:val="000040B2"/>
    <w:rsid w:val="00005269"/>
    <w:rsid w:val="00007FC4"/>
    <w:rsid w:val="000117B0"/>
    <w:rsid w:val="00015461"/>
    <w:rsid w:val="0001757D"/>
    <w:rsid w:val="00022535"/>
    <w:rsid w:val="000251A1"/>
    <w:rsid w:val="000333AB"/>
    <w:rsid w:val="00033A99"/>
    <w:rsid w:val="00034525"/>
    <w:rsid w:val="000346E8"/>
    <w:rsid w:val="00034A96"/>
    <w:rsid w:val="00041DF2"/>
    <w:rsid w:val="00042B4D"/>
    <w:rsid w:val="00044936"/>
    <w:rsid w:val="00045A80"/>
    <w:rsid w:val="00052856"/>
    <w:rsid w:val="00052E9C"/>
    <w:rsid w:val="00054960"/>
    <w:rsid w:val="00056A0D"/>
    <w:rsid w:val="00060923"/>
    <w:rsid w:val="00061FBF"/>
    <w:rsid w:val="0006235F"/>
    <w:rsid w:val="0006255B"/>
    <w:rsid w:val="000634EA"/>
    <w:rsid w:val="0006406C"/>
    <w:rsid w:val="00064D45"/>
    <w:rsid w:val="00066E31"/>
    <w:rsid w:val="0006789A"/>
    <w:rsid w:val="00070887"/>
    <w:rsid w:val="0007505B"/>
    <w:rsid w:val="0008310C"/>
    <w:rsid w:val="00087F1A"/>
    <w:rsid w:val="00094442"/>
    <w:rsid w:val="000A2AEB"/>
    <w:rsid w:val="000A5620"/>
    <w:rsid w:val="000B1FB8"/>
    <w:rsid w:val="000B417E"/>
    <w:rsid w:val="000B5BC6"/>
    <w:rsid w:val="000C160E"/>
    <w:rsid w:val="000C3185"/>
    <w:rsid w:val="000C6EB2"/>
    <w:rsid w:val="000D158E"/>
    <w:rsid w:val="000D3721"/>
    <w:rsid w:val="000E1A83"/>
    <w:rsid w:val="000E2E0A"/>
    <w:rsid w:val="000E32DA"/>
    <w:rsid w:val="000E37A1"/>
    <w:rsid w:val="000E472A"/>
    <w:rsid w:val="000E565C"/>
    <w:rsid w:val="000F41F1"/>
    <w:rsid w:val="000F498D"/>
    <w:rsid w:val="000F6107"/>
    <w:rsid w:val="001016CF"/>
    <w:rsid w:val="00105509"/>
    <w:rsid w:val="001060DF"/>
    <w:rsid w:val="00114995"/>
    <w:rsid w:val="00120130"/>
    <w:rsid w:val="00134641"/>
    <w:rsid w:val="001407E1"/>
    <w:rsid w:val="0014134B"/>
    <w:rsid w:val="00146396"/>
    <w:rsid w:val="00147582"/>
    <w:rsid w:val="0015117D"/>
    <w:rsid w:val="001511DD"/>
    <w:rsid w:val="00152635"/>
    <w:rsid w:val="0015308B"/>
    <w:rsid w:val="00153EF3"/>
    <w:rsid w:val="00156275"/>
    <w:rsid w:val="00157C45"/>
    <w:rsid w:val="001620FC"/>
    <w:rsid w:val="00162E3B"/>
    <w:rsid w:val="00167563"/>
    <w:rsid w:val="0017062E"/>
    <w:rsid w:val="00171795"/>
    <w:rsid w:val="00171B85"/>
    <w:rsid w:val="001720EF"/>
    <w:rsid w:val="001762EF"/>
    <w:rsid w:val="001769E2"/>
    <w:rsid w:val="00183223"/>
    <w:rsid w:val="0018334C"/>
    <w:rsid w:val="00185E71"/>
    <w:rsid w:val="00186056"/>
    <w:rsid w:val="00187500"/>
    <w:rsid w:val="00190403"/>
    <w:rsid w:val="001913D9"/>
    <w:rsid w:val="00191A95"/>
    <w:rsid w:val="0019230F"/>
    <w:rsid w:val="00194565"/>
    <w:rsid w:val="001947BC"/>
    <w:rsid w:val="00195A22"/>
    <w:rsid w:val="001A15FF"/>
    <w:rsid w:val="001A2ACA"/>
    <w:rsid w:val="001A44DD"/>
    <w:rsid w:val="001A62F8"/>
    <w:rsid w:val="001A64A7"/>
    <w:rsid w:val="001A6D33"/>
    <w:rsid w:val="001A71E0"/>
    <w:rsid w:val="001A7DC2"/>
    <w:rsid w:val="001B1BA9"/>
    <w:rsid w:val="001B1E03"/>
    <w:rsid w:val="001B255A"/>
    <w:rsid w:val="001B352A"/>
    <w:rsid w:val="001B7B2A"/>
    <w:rsid w:val="001C047F"/>
    <w:rsid w:val="001D1BDF"/>
    <w:rsid w:val="001D5611"/>
    <w:rsid w:val="001D676C"/>
    <w:rsid w:val="001D7124"/>
    <w:rsid w:val="001E055F"/>
    <w:rsid w:val="001E66A7"/>
    <w:rsid w:val="001F200C"/>
    <w:rsid w:val="001F2121"/>
    <w:rsid w:val="001F25D3"/>
    <w:rsid w:val="001F7356"/>
    <w:rsid w:val="001F7AE8"/>
    <w:rsid w:val="001F7C8D"/>
    <w:rsid w:val="00207A42"/>
    <w:rsid w:val="00207A50"/>
    <w:rsid w:val="00212A79"/>
    <w:rsid w:val="00215164"/>
    <w:rsid w:val="002251BA"/>
    <w:rsid w:val="00232159"/>
    <w:rsid w:val="0023568D"/>
    <w:rsid w:val="002360DD"/>
    <w:rsid w:val="002376D3"/>
    <w:rsid w:val="00252184"/>
    <w:rsid w:val="0025729D"/>
    <w:rsid w:val="002574ED"/>
    <w:rsid w:val="0026254F"/>
    <w:rsid w:val="0026561D"/>
    <w:rsid w:val="0027287B"/>
    <w:rsid w:val="00272CF7"/>
    <w:rsid w:val="00273CA7"/>
    <w:rsid w:val="00277073"/>
    <w:rsid w:val="00283B29"/>
    <w:rsid w:val="002874C9"/>
    <w:rsid w:val="002932BB"/>
    <w:rsid w:val="00294FFB"/>
    <w:rsid w:val="0029789C"/>
    <w:rsid w:val="002B42AC"/>
    <w:rsid w:val="002B5845"/>
    <w:rsid w:val="002B6E62"/>
    <w:rsid w:val="002B7CFD"/>
    <w:rsid w:val="002D1ED1"/>
    <w:rsid w:val="002D3F6D"/>
    <w:rsid w:val="002D7532"/>
    <w:rsid w:val="002E1E94"/>
    <w:rsid w:val="002E480C"/>
    <w:rsid w:val="002E69F7"/>
    <w:rsid w:val="002F17AC"/>
    <w:rsid w:val="002F1FAE"/>
    <w:rsid w:val="002F3D62"/>
    <w:rsid w:val="002F69C9"/>
    <w:rsid w:val="00302BC9"/>
    <w:rsid w:val="00302E8E"/>
    <w:rsid w:val="0030303F"/>
    <w:rsid w:val="00303462"/>
    <w:rsid w:val="00304165"/>
    <w:rsid w:val="00305397"/>
    <w:rsid w:val="0030702B"/>
    <w:rsid w:val="00311977"/>
    <w:rsid w:val="00311CA1"/>
    <w:rsid w:val="00312225"/>
    <w:rsid w:val="00313845"/>
    <w:rsid w:val="00313CAC"/>
    <w:rsid w:val="0031459E"/>
    <w:rsid w:val="00314F4E"/>
    <w:rsid w:val="00316F77"/>
    <w:rsid w:val="00321B35"/>
    <w:rsid w:val="00325AA8"/>
    <w:rsid w:val="0032791C"/>
    <w:rsid w:val="00330F49"/>
    <w:rsid w:val="00331F7B"/>
    <w:rsid w:val="00333C1B"/>
    <w:rsid w:val="0033697E"/>
    <w:rsid w:val="00337CF3"/>
    <w:rsid w:val="00337FC9"/>
    <w:rsid w:val="0034240D"/>
    <w:rsid w:val="00342C4A"/>
    <w:rsid w:val="003437FC"/>
    <w:rsid w:val="00345670"/>
    <w:rsid w:val="003460DB"/>
    <w:rsid w:val="00346C45"/>
    <w:rsid w:val="00356823"/>
    <w:rsid w:val="00360C28"/>
    <w:rsid w:val="003622BA"/>
    <w:rsid w:val="00363320"/>
    <w:rsid w:val="0036573A"/>
    <w:rsid w:val="003708B6"/>
    <w:rsid w:val="003774A7"/>
    <w:rsid w:val="00386939"/>
    <w:rsid w:val="00387E34"/>
    <w:rsid w:val="003921B1"/>
    <w:rsid w:val="00393BF9"/>
    <w:rsid w:val="003957B0"/>
    <w:rsid w:val="00397C9C"/>
    <w:rsid w:val="003A1D9A"/>
    <w:rsid w:val="003A6501"/>
    <w:rsid w:val="003B024C"/>
    <w:rsid w:val="003B395F"/>
    <w:rsid w:val="003B5F08"/>
    <w:rsid w:val="003C0E24"/>
    <w:rsid w:val="003C5128"/>
    <w:rsid w:val="003D2AF3"/>
    <w:rsid w:val="003D7FD8"/>
    <w:rsid w:val="003E75F3"/>
    <w:rsid w:val="003F1C62"/>
    <w:rsid w:val="003F2F12"/>
    <w:rsid w:val="003F401A"/>
    <w:rsid w:val="003F4970"/>
    <w:rsid w:val="003F56D6"/>
    <w:rsid w:val="003F5DDF"/>
    <w:rsid w:val="00401FCE"/>
    <w:rsid w:val="004020C0"/>
    <w:rsid w:val="004079D9"/>
    <w:rsid w:val="00411647"/>
    <w:rsid w:val="004131C9"/>
    <w:rsid w:val="00414EBD"/>
    <w:rsid w:val="00417FCC"/>
    <w:rsid w:val="004215E7"/>
    <w:rsid w:val="00424FCE"/>
    <w:rsid w:val="0043163A"/>
    <w:rsid w:val="00434F50"/>
    <w:rsid w:val="00443370"/>
    <w:rsid w:val="00443A78"/>
    <w:rsid w:val="00444DC5"/>
    <w:rsid w:val="004530D3"/>
    <w:rsid w:val="00461BD7"/>
    <w:rsid w:val="00464B84"/>
    <w:rsid w:val="00470CD2"/>
    <w:rsid w:val="00472F50"/>
    <w:rsid w:val="004761E5"/>
    <w:rsid w:val="00477ED0"/>
    <w:rsid w:val="00485DB2"/>
    <w:rsid w:val="00491324"/>
    <w:rsid w:val="00491386"/>
    <w:rsid w:val="004920C9"/>
    <w:rsid w:val="004943B7"/>
    <w:rsid w:val="004A3549"/>
    <w:rsid w:val="004A3711"/>
    <w:rsid w:val="004A3B50"/>
    <w:rsid w:val="004A47B6"/>
    <w:rsid w:val="004A6A76"/>
    <w:rsid w:val="004A7158"/>
    <w:rsid w:val="004B6DA1"/>
    <w:rsid w:val="004B7D1C"/>
    <w:rsid w:val="004C2911"/>
    <w:rsid w:val="004C2C6E"/>
    <w:rsid w:val="004C31F4"/>
    <w:rsid w:val="004C4166"/>
    <w:rsid w:val="004C6A0D"/>
    <w:rsid w:val="004C6D52"/>
    <w:rsid w:val="004D2040"/>
    <w:rsid w:val="004D54A6"/>
    <w:rsid w:val="004D74BD"/>
    <w:rsid w:val="004D7973"/>
    <w:rsid w:val="004E23B8"/>
    <w:rsid w:val="004E6C8B"/>
    <w:rsid w:val="004E7BA5"/>
    <w:rsid w:val="004F05F4"/>
    <w:rsid w:val="004F54A9"/>
    <w:rsid w:val="004F703B"/>
    <w:rsid w:val="004F7796"/>
    <w:rsid w:val="00500B41"/>
    <w:rsid w:val="005030E8"/>
    <w:rsid w:val="00503C1D"/>
    <w:rsid w:val="0051491A"/>
    <w:rsid w:val="00514EBB"/>
    <w:rsid w:val="00523059"/>
    <w:rsid w:val="00523A33"/>
    <w:rsid w:val="005249AF"/>
    <w:rsid w:val="00525775"/>
    <w:rsid w:val="00527DE6"/>
    <w:rsid w:val="00530099"/>
    <w:rsid w:val="0053247E"/>
    <w:rsid w:val="005324B4"/>
    <w:rsid w:val="00533934"/>
    <w:rsid w:val="00534D4C"/>
    <w:rsid w:val="00537433"/>
    <w:rsid w:val="00543C96"/>
    <w:rsid w:val="005447F2"/>
    <w:rsid w:val="00552E47"/>
    <w:rsid w:val="005533E8"/>
    <w:rsid w:val="00553CD5"/>
    <w:rsid w:val="00557960"/>
    <w:rsid w:val="0056329D"/>
    <w:rsid w:val="00565E71"/>
    <w:rsid w:val="00566740"/>
    <w:rsid w:val="005719A8"/>
    <w:rsid w:val="00572ECC"/>
    <w:rsid w:val="00573272"/>
    <w:rsid w:val="005746B2"/>
    <w:rsid w:val="00574E78"/>
    <w:rsid w:val="0058089A"/>
    <w:rsid w:val="005824DF"/>
    <w:rsid w:val="00583B96"/>
    <w:rsid w:val="005850DA"/>
    <w:rsid w:val="00590D93"/>
    <w:rsid w:val="00590E04"/>
    <w:rsid w:val="0059673F"/>
    <w:rsid w:val="00596BED"/>
    <w:rsid w:val="005A30A0"/>
    <w:rsid w:val="005A640E"/>
    <w:rsid w:val="005B3585"/>
    <w:rsid w:val="005B587A"/>
    <w:rsid w:val="005B615F"/>
    <w:rsid w:val="005C3D5C"/>
    <w:rsid w:val="005C59D9"/>
    <w:rsid w:val="005C7593"/>
    <w:rsid w:val="005D7A68"/>
    <w:rsid w:val="005E26C4"/>
    <w:rsid w:val="005E4197"/>
    <w:rsid w:val="005F000F"/>
    <w:rsid w:val="005F25D5"/>
    <w:rsid w:val="005F25FB"/>
    <w:rsid w:val="005F2D72"/>
    <w:rsid w:val="00601760"/>
    <w:rsid w:val="006063E0"/>
    <w:rsid w:val="00606AEA"/>
    <w:rsid w:val="006079B8"/>
    <w:rsid w:val="0061058F"/>
    <w:rsid w:val="00614995"/>
    <w:rsid w:val="00621BF6"/>
    <w:rsid w:val="006253DF"/>
    <w:rsid w:val="00626966"/>
    <w:rsid w:val="006269B6"/>
    <w:rsid w:val="00636C09"/>
    <w:rsid w:val="0063749E"/>
    <w:rsid w:val="006413E6"/>
    <w:rsid w:val="00646610"/>
    <w:rsid w:val="00647BFD"/>
    <w:rsid w:val="00651EAB"/>
    <w:rsid w:val="00657B2E"/>
    <w:rsid w:val="0066149A"/>
    <w:rsid w:val="00662DB8"/>
    <w:rsid w:val="00666F24"/>
    <w:rsid w:val="00675BF3"/>
    <w:rsid w:val="00677782"/>
    <w:rsid w:val="00683AA1"/>
    <w:rsid w:val="00691752"/>
    <w:rsid w:val="00692245"/>
    <w:rsid w:val="006928EB"/>
    <w:rsid w:val="006A086C"/>
    <w:rsid w:val="006A0BEA"/>
    <w:rsid w:val="006A2B89"/>
    <w:rsid w:val="006B00D7"/>
    <w:rsid w:val="006B1C3E"/>
    <w:rsid w:val="006B2F37"/>
    <w:rsid w:val="006C3B1D"/>
    <w:rsid w:val="006D0B18"/>
    <w:rsid w:val="006D2C50"/>
    <w:rsid w:val="006E077E"/>
    <w:rsid w:val="006F13B9"/>
    <w:rsid w:val="006F16DD"/>
    <w:rsid w:val="006F21D5"/>
    <w:rsid w:val="006F2AB0"/>
    <w:rsid w:val="006F50DE"/>
    <w:rsid w:val="006F5E67"/>
    <w:rsid w:val="006F7327"/>
    <w:rsid w:val="006F7FAC"/>
    <w:rsid w:val="00704FE0"/>
    <w:rsid w:val="0071011C"/>
    <w:rsid w:val="00710157"/>
    <w:rsid w:val="00711FAE"/>
    <w:rsid w:val="007200AA"/>
    <w:rsid w:val="00720FFC"/>
    <w:rsid w:val="00723683"/>
    <w:rsid w:val="00723C70"/>
    <w:rsid w:val="00724B42"/>
    <w:rsid w:val="00724F07"/>
    <w:rsid w:val="00726A24"/>
    <w:rsid w:val="00730A8E"/>
    <w:rsid w:val="00730EDE"/>
    <w:rsid w:val="0073329A"/>
    <w:rsid w:val="00750B74"/>
    <w:rsid w:val="00751533"/>
    <w:rsid w:val="00753036"/>
    <w:rsid w:val="00761ECA"/>
    <w:rsid w:val="007662C9"/>
    <w:rsid w:val="00766E27"/>
    <w:rsid w:val="00785E51"/>
    <w:rsid w:val="00796576"/>
    <w:rsid w:val="007A4D58"/>
    <w:rsid w:val="007A6A76"/>
    <w:rsid w:val="007B024B"/>
    <w:rsid w:val="007B1898"/>
    <w:rsid w:val="007B3A84"/>
    <w:rsid w:val="007B6419"/>
    <w:rsid w:val="007C27CC"/>
    <w:rsid w:val="007D1AA9"/>
    <w:rsid w:val="007D232B"/>
    <w:rsid w:val="007D2A9D"/>
    <w:rsid w:val="007D559A"/>
    <w:rsid w:val="007D7C5C"/>
    <w:rsid w:val="007E2932"/>
    <w:rsid w:val="007E36A3"/>
    <w:rsid w:val="007E424D"/>
    <w:rsid w:val="007E4470"/>
    <w:rsid w:val="007F2495"/>
    <w:rsid w:val="007F37E3"/>
    <w:rsid w:val="007F3A92"/>
    <w:rsid w:val="0080181A"/>
    <w:rsid w:val="00801E53"/>
    <w:rsid w:val="008043E5"/>
    <w:rsid w:val="00804ED4"/>
    <w:rsid w:val="008215EF"/>
    <w:rsid w:val="00823837"/>
    <w:rsid w:val="00823DE2"/>
    <w:rsid w:val="008264A2"/>
    <w:rsid w:val="008307FE"/>
    <w:rsid w:val="00835E5D"/>
    <w:rsid w:val="00837117"/>
    <w:rsid w:val="008373F6"/>
    <w:rsid w:val="00837836"/>
    <w:rsid w:val="00837E0E"/>
    <w:rsid w:val="008403AA"/>
    <w:rsid w:val="00841A65"/>
    <w:rsid w:val="00843203"/>
    <w:rsid w:val="00843F2E"/>
    <w:rsid w:val="00846F04"/>
    <w:rsid w:val="00850A7A"/>
    <w:rsid w:val="00851141"/>
    <w:rsid w:val="00851278"/>
    <w:rsid w:val="00851696"/>
    <w:rsid w:val="00853B63"/>
    <w:rsid w:val="0085424E"/>
    <w:rsid w:val="00855BC7"/>
    <w:rsid w:val="0086334A"/>
    <w:rsid w:val="008633C9"/>
    <w:rsid w:val="008637E1"/>
    <w:rsid w:val="008678BD"/>
    <w:rsid w:val="00870884"/>
    <w:rsid w:val="008728C4"/>
    <w:rsid w:val="00874440"/>
    <w:rsid w:val="00876C90"/>
    <w:rsid w:val="00885D9A"/>
    <w:rsid w:val="00886CB8"/>
    <w:rsid w:val="00890CFF"/>
    <w:rsid w:val="00891E6B"/>
    <w:rsid w:val="00894E10"/>
    <w:rsid w:val="00897D28"/>
    <w:rsid w:val="008A49D9"/>
    <w:rsid w:val="008C0C32"/>
    <w:rsid w:val="008C24BA"/>
    <w:rsid w:val="008C70E7"/>
    <w:rsid w:val="008D7768"/>
    <w:rsid w:val="008F0000"/>
    <w:rsid w:val="008F0612"/>
    <w:rsid w:val="008F1E71"/>
    <w:rsid w:val="008F434E"/>
    <w:rsid w:val="00901BEE"/>
    <w:rsid w:val="00905DF9"/>
    <w:rsid w:val="0091117A"/>
    <w:rsid w:val="009153DD"/>
    <w:rsid w:val="009220D8"/>
    <w:rsid w:val="00923AC0"/>
    <w:rsid w:val="00923FE0"/>
    <w:rsid w:val="009272C3"/>
    <w:rsid w:val="00931370"/>
    <w:rsid w:val="00933BD5"/>
    <w:rsid w:val="00936905"/>
    <w:rsid w:val="00944678"/>
    <w:rsid w:val="009458A3"/>
    <w:rsid w:val="00946F7B"/>
    <w:rsid w:val="00952586"/>
    <w:rsid w:val="00960763"/>
    <w:rsid w:val="009627F4"/>
    <w:rsid w:val="00964E91"/>
    <w:rsid w:val="00965031"/>
    <w:rsid w:val="00970281"/>
    <w:rsid w:val="00971472"/>
    <w:rsid w:val="00984629"/>
    <w:rsid w:val="00990413"/>
    <w:rsid w:val="00990F11"/>
    <w:rsid w:val="00990FCF"/>
    <w:rsid w:val="0099226F"/>
    <w:rsid w:val="009947EF"/>
    <w:rsid w:val="009A22D0"/>
    <w:rsid w:val="009A60A3"/>
    <w:rsid w:val="009B7D10"/>
    <w:rsid w:val="009C0615"/>
    <w:rsid w:val="009C48FF"/>
    <w:rsid w:val="009C5E5A"/>
    <w:rsid w:val="009C7F37"/>
    <w:rsid w:val="009D0E4B"/>
    <w:rsid w:val="009D22F4"/>
    <w:rsid w:val="009D2C98"/>
    <w:rsid w:val="009D3110"/>
    <w:rsid w:val="009E01BE"/>
    <w:rsid w:val="009E1605"/>
    <w:rsid w:val="009E57C6"/>
    <w:rsid w:val="009E760A"/>
    <w:rsid w:val="009F28A7"/>
    <w:rsid w:val="009F5ED9"/>
    <w:rsid w:val="009F6EC4"/>
    <w:rsid w:val="00A02424"/>
    <w:rsid w:val="00A036CE"/>
    <w:rsid w:val="00A03B36"/>
    <w:rsid w:val="00A03D15"/>
    <w:rsid w:val="00A05210"/>
    <w:rsid w:val="00A05A0A"/>
    <w:rsid w:val="00A063BF"/>
    <w:rsid w:val="00A067B2"/>
    <w:rsid w:val="00A13430"/>
    <w:rsid w:val="00A173AC"/>
    <w:rsid w:val="00A253D2"/>
    <w:rsid w:val="00A2544F"/>
    <w:rsid w:val="00A31F3F"/>
    <w:rsid w:val="00A322DF"/>
    <w:rsid w:val="00A33375"/>
    <w:rsid w:val="00A3627A"/>
    <w:rsid w:val="00A40CB6"/>
    <w:rsid w:val="00A440EE"/>
    <w:rsid w:val="00A46C3F"/>
    <w:rsid w:val="00A47F8B"/>
    <w:rsid w:val="00A47FBE"/>
    <w:rsid w:val="00A503CA"/>
    <w:rsid w:val="00A50593"/>
    <w:rsid w:val="00A509D7"/>
    <w:rsid w:val="00A54F0C"/>
    <w:rsid w:val="00A5794F"/>
    <w:rsid w:val="00A6299E"/>
    <w:rsid w:val="00A65467"/>
    <w:rsid w:val="00A67516"/>
    <w:rsid w:val="00A73801"/>
    <w:rsid w:val="00A7396D"/>
    <w:rsid w:val="00A739CD"/>
    <w:rsid w:val="00A85711"/>
    <w:rsid w:val="00A861DF"/>
    <w:rsid w:val="00A86CD6"/>
    <w:rsid w:val="00A90E18"/>
    <w:rsid w:val="00A971F1"/>
    <w:rsid w:val="00AA1E6A"/>
    <w:rsid w:val="00AA4465"/>
    <w:rsid w:val="00AA590A"/>
    <w:rsid w:val="00AA783C"/>
    <w:rsid w:val="00AA7A93"/>
    <w:rsid w:val="00AB0596"/>
    <w:rsid w:val="00AB07B7"/>
    <w:rsid w:val="00AB388C"/>
    <w:rsid w:val="00AB4C7C"/>
    <w:rsid w:val="00AB5846"/>
    <w:rsid w:val="00AB6EE6"/>
    <w:rsid w:val="00AC223E"/>
    <w:rsid w:val="00AC2593"/>
    <w:rsid w:val="00AC288B"/>
    <w:rsid w:val="00AC5739"/>
    <w:rsid w:val="00AD1482"/>
    <w:rsid w:val="00AD1B29"/>
    <w:rsid w:val="00AD1F58"/>
    <w:rsid w:val="00AD5E3C"/>
    <w:rsid w:val="00AD61CB"/>
    <w:rsid w:val="00AE0FB4"/>
    <w:rsid w:val="00AE1FBB"/>
    <w:rsid w:val="00AE5BFA"/>
    <w:rsid w:val="00AF2D26"/>
    <w:rsid w:val="00AF63C2"/>
    <w:rsid w:val="00AF75C4"/>
    <w:rsid w:val="00B00A71"/>
    <w:rsid w:val="00B0172E"/>
    <w:rsid w:val="00B03A42"/>
    <w:rsid w:val="00B0503B"/>
    <w:rsid w:val="00B12350"/>
    <w:rsid w:val="00B26054"/>
    <w:rsid w:val="00B27867"/>
    <w:rsid w:val="00B27C84"/>
    <w:rsid w:val="00B339EF"/>
    <w:rsid w:val="00B3660F"/>
    <w:rsid w:val="00B37640"/>
    <w:rsid w:val="00B41A7A"/>
    <w:rsid w:val="00B44AE8"/>
    <w:rsid w:val="00B44EC9"/>
    <w:rsid w:val="00B4680E"/>
    <w:rsid w:val="00B50E83"/>
    <w:rsid w:val="00B51CDC"/>
    <w:rsid w:val="00B53C22"/>
    <w:rsid w:val="00B5681C"/>
    <w:rsid w:val="00B5708B"/>
    <w:rsid w:val="00B577C5"/>
    <w:rsid w:val="00B617B1"/>
    <w:rsid w:val="00B6190D"/>
    <w:rsid w:val="00B648B9"/>
    <w:rsid w:val="00B74833"/>
    <w:rsid w:val="00B751FB"/>
    <w:rsid w:val="00B7552C"/>
    <w:rsid w:val="00B76934"/>
    <w:rsid w:val="00B76AB3"/>
    <w:rsid w:val="00B82858"/>
    <w:rsid w:val="00B86974"/>
    <w:rsid w:val="00B87944"/>
    <w:rsid w:val="00B94B53"/>
    <w:rsid w:val="00BA0135"/>
    <w:rsid w:val="00BA1C17"/>
    <w:rsid w:val="00BA7154"/>
    <w:rsid w:val="00BB1700"/>
    <w:rsid w:val="00BC1ED0"/>
    <w:rsid w:val="00BC3310"/>
    <w:rsid w:val="00BC3515"/>
    <w:rsid w:val="00BC418D"/>
    <w:rsid w:val="00BC42BB"/>
    <w:rsid w:val="00BD1A3B"/>
    <w:rsid w:val="00BE2504"/>
    <w:rsid w:val="00BE2A5F"/>
    <w:rsid w:val="00BE2F07"/>
    <w:rsid w:val="00BE59A8"/>
    <w:rsid w:val="00BE7D6E"/>
    <w:rsid w:val="00BF264E"/>
    <w:rsid w:val="00BF5A4D"/>
    <w:rsid w:val="00C04AAE"/>
    <w:rsid w:val="00C06FDA"/>
    <w:rsid w:val="00C07ADA"/>
    <w:rsid w:val="00C10EF3"/>
    <w:rsid w:val="00C13BA3"/>
    <w:rsid w:val="00C151F2"/>
    <w:rsid w:val="00C22D28"/>
    <w:rsid w:val="00C241D1"/>
    <w:rsid w:val="00C25ACE"/>
    <w:rsid w:val="00C314E1"/>
    <w:rsid w:val="00C33191"/>
    <w:rsid w:val="00C33F43"/>
    <w:rsid w:val="00C3464C"/>
    <w:rsid w:val="00C365E1"/>
    <w:rsid w:val="00C40576"/>
    <w:rsid w:val="00C43C44"/>
    <w:rsid w:val="00C44FEC"/>
    <w:rsid w:val="00C46DED"/>
    <w:rsid w:val="00C51728"/>
    <w:rsid w:val="00C5278F"/>
    <w:rsid w:val="00C55162"/>
    <w:rsid w:val="00C57B9D"/>
    <w:rsid w:val="00C60FCC"/>
    <w:rsid w:val="00C61024"/>
    <w:rsid w:val="00C6346B"/>
    <w:rsid w:val="00C63F83"/>
    <w:rsid w:val="00C64ABF"/>
    <w:rsid w:val="00C66360"/>
    <w:rsid w:val="00C66D69"/>
    <w:rsid w:val="00C8480D"/>
    <w:rsid w:val="00C850D9"/>
    <w:rsid w:val="00C9200C"/>
    <w:rsid w:val="00C924CB"/>
    <w:rsid w:val="00C9658F"/>
    <w:rsid w:val="00CA420B"/>
    <w:rsid w:val="00CB4EFF"/>
    <w:rsid w:val="00CC1975"/>
    <w:rsid w:val="00CC277F"/>
    <w:rsid w:val="00CD058E"/>
    <w:rsid w:val="00CD3163"/>
    <w:rsid w:val="00CD458D"/>
    <w:rsid w:val="00CD6D5D"/>
    <w:rsid w:val="00CE1D51"/>
    <w:rsid w:val="00CE6706"/>
    <w:rsid w:val="00CF0CB9"/>
    <w:rsid w:val="00CF35AB"/>
    <w:rsid w:val="00D019EB"/>
    <w:rsid w:val="00D02686"/>
    <w:rsid w:val="00D02CC2"/>
    <w:rsid w:val="00D02F9F"/>
    <w:rsid w:val="00D03E2A"/>
    <w:rsid w:val="00D05049"/>
    <w:rsid w:val="00D10528"/>
    <w:rsid w:val="00D11E99"/>
    <w:rsid w:val="00D139F5"/>
    <w:rsid w:val="00D16CF1"/>
    <w:rsid w:val="00D211AC"/>
    <w:rsid w:val="00D30481"/>
    <w:rsid w:val="00D318C4"/>
    <w:rsid w:val="00D35172"/>
    <w:rsid w:val="00D501D8"/>
    <w:rsid w:val="00D525D8"/>
    <w:rsid w:val="00D57B2D"/>
    <w:rsid w:val="00D64574"/>
    <w:rsid w:val="00D64E54"/>
    <w:rsid w:val="00D71610"/>
    <w:rsid w:val="00D7171F"/>
    <w:rsid w:val="00D721B4"/>
    <w:rsid w:val="00D7377C"/>
    <w:rsid w:val="00D7404F"/>
    <w:rsid w:val="00D74BE6"/>
    <w:rsid w:val="00D76FB8"/>
    <w:rsid w:val="00D776A7"/>
    <w:rsid w:val="00D8025C"/>
    <w:rsid w:val="00D82316"/>
    <w:rsid w:val="00D82E8A"/>
    <w:rsid w:val="00D85096"/>
    <w:rsid w:val="00D9525A"/>
    <w:rsid w:val="00D95A94"/>
    <w:rsid w:val="00D97D24"/>
    <w:rsid w:val="00DA298C"/>
    <w:rsid w:val="00DB23E5"/>
    <w:rsid w:val="00DB43BF"/>
    <w:rsid w:val="00DB47F0"/>
    <w:rsid w:val="00DB4BEC"/>
    <w:rsid w:val="00DB71B6"/>
    <w:rsid w:val="00DB7D42"/>
    <w:rsid w:val="00DC370D"/>
    <w:rsid w:val="00DC60DA"/>
    <w:rsid w:val="00DC7192"/>
    <w:rsid w:val="00DD1C08"/>
    <w:rsid w:val="00DD2B61"/>
    <w:rsid w:val="00DD302E"/>
    <w:rsid w:val="00DD3957"/>
    <w:rsid w:val="00DD42CE"/>
    <w:rsid w:val="00DD46A0"/>
    <w:rsid w:val="00DD4E13"/>
    <w:rsid w:val="00DE2ED3"/>
    <w:rsid w:val="00DE4AE5"/>
    <w:rsid w:val="00DE66AD"/>
    <w:rsid w:val="00DE67ED"/>
    <w:rsid w:val="00DE7899"/>
    <w:rsid w:val="00DE79BB"/>
    <w:rsid w:val="00DF4541"/>
    <w:rsid w:val="00DF60FD"/>
    <w:rsid w:val="00DF6C40"/>
    <w:rsid w:val="00E00EA0"/>
    <w:rsid w:val="00E03772"/>
    <w:rsid w:val="00E04AAF"/>
    <w:rsid w:val="00E10443"/>
    <w:rsid w:val="00E16228"/>
    <w:rsid w:val="00E20AFD"/>
    <w:rsid w:val="00E25FE0"/>
    <w:rsid w:val="00E27893"/>
    <w:rsid w:val="00E32634"/>
    <w:rsid w:val="00E40B96"/>
    <w:rsid w:val="00E43F4E"/>
    <w:rsid w:val="00E44FD4"/>
    <w:rsid w:val="00E454CF"/>
    <w:rsid w:val="00E45ED2"/>
    <w:rsid w:val="00E50318"/>
    <w:rsid w:val="00E60A77"/>
    <w:rsid w:val="00E6763B"/>
    <w:rsid w:val="00E67D3B"/>
    <w:rsid w:val="00E71889"/>
    <w:rsid w:val="00E73649"/>
    <w:rsid w:val="00E74101"/>
    <w:rsid w:val="00E75C30"/>
    <w:rsid w:val="00E7602A"/>
    <w:rsid w:val="00E817A8"/>
    <w:rsid w:val="00E81A96"/>
    <w:rsid w:val="00E83CDD"/>
    <w:rsid w:val="00E8472A"/>
    <w:rsid w:val="00E852C7"/>
    <w:rsid w:val="00E8759F"/>
    <w:rsid w:val="00E91DB7"/>
    <w:rsid w:val="00E92445"/>
    <w:rsid w:val="00EA0AA0"/>
    <w:rsid w:val="00EA1B42"/>
    <w:rsid w:val="00EA2A17"/>
    <w:rsid w:val="00EA319F"/>
    <w:rsid w:val="00EB522B"/>
    <w:rsid w:val="00EB6937"/>
    <w:rsid w:val="00EC2AE5"/>
    <w:rsid w:val="00EC4BE2"/>
    <w:rsid w:val="00EC57E9"/>
    <w:rsid w:val="00ED14F4"/>
    <w:rsid w:val="00ED169D"/>
    <w:rsid w:val="00ED2A85"/>
    <w:rsid w:val="00ED4CE3"/>
    <w:rsid w:val="00EE12BD"/>
    <w:rsid w:val="00EE2A31"/>
    <w:rsid w:val="00EF0726"/>
    <w:rsid w:val="00EF0C08"/>
    <w:rsid w:val="00EF10E0"/>
    <w:rsid w:val="00EF2E49"/>
    <w:rsid w:val="00EF5697"/>
    <w:rsid w:val="00EF5B33"/>
    <w:rsid w:val="00EF7772"/>
    <w:rsid w:val="00F01F5D"/>
    <w:rsid w:val="00F057CE"/>
    <w:rsid w:val="00F06A03"/>
    <w:rsid w:val="00F13323"/>
    <w:rsid w:val="00F1415A"/>
    <w:rsid w:val="00F14207"/>
    <w:rsid w:val="00F15E88"/>
    <w:rsid w:val="00F207F9"/>
    <w:rsid w:val="00F22285"/>
    <w:rsid w:val="00F22F51"/>
    <w:rsid w:val="00F253A4"/>
    <w:rsid w:val="00F318D8"/>
    <w:rsid w:val="00F327A2"/>
    <w:rsid w:val="00F32BF8"/>
    <w:rsid w:val="00F3311F"/>
    <w:rsid w:val="00F37CBF"/>
    <w:rsid w:val="00F44D0A"/>
    <w:rsid w:val="00F4521B"/>
    <w:rsid w:val="00F4646F"/>
    <w:rsid w:val="00F50C6D"/>
    <w:rsid w:val="00F5285B"/>
    <w:rsid w:val="00F53280"/>
    <w:rsid w:val="00F57A67"/>
    <w:rsid w:val="00F61714"/>
    <w:rsid w:val="00F63758"/>
    <w:rsid w:val="00F644DA"/>
    <w:rsid w:val="00F66116"/>
    <w:rsid w:val="00F66F45"/>
    <w:rsid w:val="00F67903"/>
    <w:rsid w:val="00F7071D"/>
    <w:rsid w:val="00F7396F"/>
    <w:rsid w:val="00F7554B"/>
    <w:rsid w:val="00F766DB"/>
    <w:rsid w:val="00F81C2E"/>
    <w:rsid w:val="00F850A1"/>
    <w:rsid w:val="00F87222"/>
    <w:rsid w:val="00F90C0D"/>
    <w:rsid w:val="00F91956"/>
    <w:rsid w:val="00FA49EE"/>
    <w:rsid w:val="00FA5030"/>
    <w:rsid w:val="00FB0C31"/>
    <w:rsid w:val="00FB15D9"/>
    <w:rsid w:val="00FB7AB3"/>
    <w:rsid w:val="00FC004A"/>
    <w:rsid w:val="00FC082C"/>
    <w:rsid w:val="00FC11E0"/>
    <w:rsid w:val="00FC48B8"/>
    <w:rsid w:val="00FC6D83"/>
    <w:rsid w:val="00FD0660"/>
    <w:rsid w:val="00FD080A"/>
    <w:rsid w:val="00FD1089"/>
    <w:rsid w:val="00FD6559"/>
    <w:rsid w:val="00FD7131"/>
    <w:rsid w:val="00FE1431"/>
    <w:rsid w:val="00FE26DA"/>
    <w:rsid w:val="00FE3ADB"/>
    <w:rsid w:val="00FE5DF8"/>
    <w:rsid w:val="00FE6A8D"/>
    <w:rsid w:val="00FE6D75"/>
    <w:rsid w:val="00FF269F"/>
    <w:rsid w:val="00FF2BD3"/>
    <w:rsid w:val="00FF4CCD"/>
    <w:rsid w:val="00FF7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95498"/>
  <w15:docId w15:val="{F1608FC3-E58A-4EB5-A4F9-7E509FE5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CE3"/>
    <w:rPr>
      <w:sz w:val="24"/>
      <w:szCs w:val="24"/>
    </w:rPr>
  </w:style>
  <w:style w:type="paragraph" w:styleId="1">
    <w:name w:val="heading 1"/>
    <w:basedOn w:val="a"/>
    <w:next w:val="a"/>
    <w:link w:val="10"/>
    <w:uiPriority w:val="9"/>
    <w:qFormat/>
    <w:locked/>
    <w:rsid w:val="00342C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locked/>
    <w:rsid w:val="0099226F"/>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3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252184"/>
  </w:style>
  <w:style w:type="paragraph" w:customStyle="1" w:styleId="bodytext">
    <w:name w:val="bodytext"/>
    <w:basedOn w:val="a"/>
    <w:uiPriority w:val="99"/>
    <w:rsid w:val="00252184"/>
    <w:pPr>
      <w:suppressAutoHyphens/>
      <w:spacing w:before="100" w:after="100"/>
      <w:ind w:left="176" w:right="88"/>
    </w:pPr>
    <w:rPr>
      <w:rFonts w:ascii="Tahoma" w:hAnsi="Tahoma" w:cs="Tahoma"/>
      <w:sz w:val="21"/>
      <w:szCs w:val="21"/>
      <w:lang w:eastAsia="ar-SA"/>
    </w:rPr>
  </w:style>
  <w:style w:type="character" w:customStyle="1" w:styleId="WW-Absatz-Standardschriftart1">
    <w:name w:val="WW-Absatz-Standardschriftart1"/>
    <w:uiPriority w:val="99"/>
    <w:rsid w:val="00A861DF"/>
  </w:style>
  <w:style w:type="paragraph" w:styleId="a4">
    <w:name w:val="Body Text"/>
    <w:basedOn w:val="a"/>
    <w:link w:val="a5"/>
    <w:uiPriority w:val="99"/>
    <w:rsid w:val="00DE2ED3"/>
    <w:pPr>
      <w:suppressAutoHyphens/>
      <w:spacing w:after="120"/>
    </w:pPr>
    <w:rPr>
      <w:lang w:eastAsia="ar-SA"/>
    </w:rPr>
  </w:style>
  <w:style w:type="character" w:customStyle="1" w:styleId="a5">
    <w:name w:val="Основной текст Знак"/>
    <w:basedOn w:val="a0"/>
    <w:link w:val="a4"/>
    <w:uiPriority w:val="99"/>
    <w:semiHidden/>
    <w:rsid w:val="009D5DA9"/>
    <w:rPr>
      <w:sz w:val="24"/>
      <w:szCs w:val="24"/>
    </w:rPr>
  </w:style>
  <w:style w:type="paragraph" w:customStyle="1" w:styleId="a6">
    <w:name w:val="Знак"/>
    <w:basedOn w:val="a"/>
    <w:autoRedefine/>
    <w:uiPriority w:val="99"/>
    <w:rsid w:val="00DE2ED3"/>
    <w:pPr>
      <w:spacing w:after="160" w:line="240" w:lineRule="exact"/>
    </w:pPr>
    <w:rPr>
      <w:sz w:val="28"/>
      <w:szCs w:val="28"/>
      <w:lang w:val="en-US" w:eastAsia="en-US"/>
    </w:rPr>
  </w:style>
  <w:style w:type="paragraph" w:styleId="a7">
    <w:name w:val="header"/>
    <w:basedOn w:val="a"/>
    <w:link w:val="a8"/>
    <w:uiPriority w:val="99"/>
    <w:rsid w:val="00F3311F"/>
    <w:pPr>
      <w:tabs>
        <w:tab w:val="center" w:pos="4677"/>
        <w:tab w:val="right" w:pos="9355"/>
      </w:tabs>
    </w:pPr>
  </w:style>
  <w:style w:type="character" w:customStyle="1" w:styleId="a8">
    <w:name w:val="Верхний колонтитул Знак"/>
    <w:basedOn w:val="a0"/>
    <w:link w:val="a7"/>
    <w:uiPriority w:val="99"/>
    <w:semiHidden/>
    <w:rsid w:val="009D5DA9"/>
    <w:rPr>
      <w:sz w:val="24"/>
      <w:szCs w:val="24"/>
    </w:rPr>
  </w:style>
  <w:style w:type="paragraph" w:styleId="a9">
    <w:name w:val="footer"/>
    <w:basedOn w:val="a"/>
    <w:link w:val="aa"/>
    <w:uiPriority w:val="99"/>
    <w:rsid w:val="00F3311F"/>
    <w:pPr>
      <w:tabs>
        <w:tab w:val="center" w:pos="4677"/>
        <w:tab w:val="right" w:pos="9355"/>
      </w:tabs>
    </w:pPr>
  </w:style>
  <w:style w:type="character" w:customStyle="1" w:styleId="aa">
    <w:name w:val="Нижний колонтитул Знак"/>
    <w:basedOn w:val="a0"/>
    <w:link w:val="a9"/>
    <w:uiPriority w:val="99"/>
    <w:semiHidden/>
    <w:rsid w:val="009D5DA9"/>
    <w:rPr>
      <w:sz w:val="24"/>
      <w:szCs w:val="24"/>
    </w:rPr>
  </w:style>
  <w:style w:type="character" w:styleId="ab">
    <w:name w:val="page number"/>
    <w:basedOn w:val="a0"/>
    <w:uiPriority w:val="99"/>
    <w:rsid w:val="00CD458D"/>
    <w:rPr>
      <w:rFonts w:cs="Times New Roman"/>
    </w:rPr>
  </w:style>
  <w:style w:type="paragraph" w:styleId="ac">
    <w:name w:val="Balloon Text"/>
    <w:basedOn w:val="a"/>
    <w:link w:val="ad"/>
    <w:uiPriority w:val="99"/>
    <w:semiHidden/>
    <w:rsid w:val="00AA1E6A"/>
    <w:rPr>
      <w:rFonts w:ascii="Tahoma" w:hAnsi="Tahoma" w:cs="Tahoma"/>
      <w:sz w:val="16"/>
      <w:szCs w:val="16"/>
    </w:rPr>
  </w:style>
  <w:style w:type="character" w:customStyle="1" w:styleId="ad">
    <w:name w:val="Текст выноски Знак"/>
    <w:basedOn w:val="a0"/>
    <w:link w:val="ac"/>
    <w:uiPriority w:val="99"/>
    <w:semiHidden/>
    <w:rsid w:val="009D5DA9"/>
    <w:rPr>
      <w:sz w:val="0"/>
      <w:szCs w:val="0"/>
    </w:rPr>
  </w:style>
  <w:style w:type="paragraph" w:styleId="ae">
    <w:name w:val="List Paragraph"/>
    <w:basedOn w:val="a"/>
    <w:link w:val="af"/>
    <w:uiPriority w:val="34"/>
    <w:qFormat/>
    <w:rsid w:val="002B7CFD"/>
    <w:pPr>
      <w:ind w:left="720"/>
      <w:contextualSpacing/>
    </w:pPr>
  </w:style>
  <w:style w:type="table" w:customStyle="1" w:styleId="11">
    <w:name w:val="Сетка таблицы1"/>
    <w:uiPriority w:val="99"/>
    <w:rsid w:val="002B7CF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A086C"/>
    <w:pPr>
      <w:autoSpaceDE w:val="0"/>
      <w:autoSpaceDN w:val="0"/>
      <w:adjustRightInd w:val="0"/>
    </w:pPr>
    <w:rPr>
      <w:color w:val="000000"/>
      <w:sz w:val="24"/>
      <w:szCs w:val="24"/>
    </w:rPr>
  </w:style>
  <w:style w:type="paragraph" w:styleId="af0">
    <w:name w:val="Title"/>
    <w:basedOn w:val="a"/>
    <w:link w:val="af1"/>
    <w:qFormat/>
    <w:rsid w:val="000634EA"/>
    <w:pPr>
      <w:jc w:val="center"/>
    </w:pPr>
    <w:rPr>
      <w:b/>
      <w:bCs/>
    </w:rPr>
  </w:style>
  <w:style w:type="character" w:customStyle="1" w:styleId="af1">
    <w:name w:val="Заголовок Знак"/>
    <w:basedOn w:val="a0"/>
    <w:link w:val="af0"/>
    <w:uiPriority w:val="99"/>
    <w:locked/>
    <w:rsid w:val="000634EA"/>
    <w:rPr>
      <w:rFonts w:cs="Times New Roman"/>
      <w:b/>
      <w:bCs/>
      <w:sz w:val="24"/>
      <w:szCs w:val="24"/>
    </w:rPr>
  </w:style>
  <w:style w:type="character" w:customStyle="1" w:styleId="20">
    <w:name w:val="Заголовок 2 Знак"/>
    <w:basedOn w:val="a0"/>
    <w:link w:val="2"/>
    <w:rsid w:val="0099226F"/>
    <w:rPr>
      <w:sz w:val="28"/>
      <w:szCs w:val="20"/>
    </w:rPr>
  </w:style>
  <w:style w:type="character" w:styleId="af2">
    <w:name w:val="Emphasis"/>
    <w:basedOn w:val="a0"/>
    <w:uiPriority w:val="20"/>
    <w:qFormat/>
    <w:locked/>
    <w:rsid w:val="00C33F43"/>
    <w:rPr>
      <w:i/>
      <w:iCs/>
    </w:rPr>
  </w:style>
  <w:style w:type="paragraph" w:styleId="af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1 Зн, Знак4"/>
    <w:basedOn w:val="a"/>
    <w:link w:val="af4"/>
    <w:uiPriority w:val="99"/>
    <w:unhideWhenUsed/>
    <w:qFormat/>
    <w:rsid w:val="0025729D"/>
    <w:pPr>
      <w:spacing w:before="100" w:beforeAutospacing="1" w:after="100" w:afterAutospacing="1"/>
    </w:pPr>
  </w:style>
  <w:style w:type="character" w:customStyle="1" w:styleId="af4">
    <w:name w:val="Обычный (Интернет)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basedOn w:val="a0"/>
    <w:link w:val="af3"/>
    <w:uiPriority w:val="99"/>
    <w:rsid w:val="0025729D"/>
    <w:rPr>
      <w:sz w:val="24"/>
      <w:szCs w:val="24"/>
    </w:rPr>
  </w:style>
  <w:style w:type="character" w:customStyle="1" w:styleId="A20">
    <w:name w:val="A2"/>
    <w:uiPriority w:val="99"/>
    <w:rsid w:val="0025729D"/>
    <w:rPr>
      <w:b/>
      <w:bCs/>
      <w:color w:val="000000"/>
      <w:sz w:val="18"/>
      <w:szCs w:val="18"/>
    </w:rPr>
  </w:style>
  <w:style w:type="character" w:customStyle="1" w:styleId="af">
    <w:name w:val="Абзац списка Знак"/>
    <w:link w:val="ae"/>
    <w:uiPriority w:val="34"/>
    <w:locked/>
    <w:rsid w:val="0030702B"/>
    <w:rPr>
      <w:sz w:val="24"/>
      <w:szCs w:val="24"/>
    </w:rPr>
  </w:style>
  <w:style w:type="paragraph" w:customStyle="1" w:styleId="12">
    <w:name w:val="Без интервала1"/>
    <w:rsid w:val="0030702B"/>
    <w:rPr>
      <w:rFonts w:ascii="Calibri" w:hAnsi="Calibri" w:cs="Calibri"/>
      <w:lang w:eastAsia="en-US"/>
    </w:rPr>
  </w:style>
  <w:style w:type="character" w:styleId="af5">
    <w:name w:val="Hyperlink"/>
    <w:basedOn w:val="a0"/>
    <w:uiPriority w:val="99"/>
    <w:unhideWhenUsed/>
    <w:rsid w:val="00183223"/>
    <w:rPr>
      <w:color w:val="0000FF" w:themeColor="hyperlink"/>
      <w:u w:val="single"/>
    </w:rPr>
  </w:style>
  <w:style w:type="character" w:customStyle="1" w:styleId="13">
    <w:name w:val="Неразрешенное упоминание1"/>
    <w:basedOn w:val="a0"/>
    <w:uiPriority w:val="99"/>
    <w:semiHidden/>
    <w:unhideWhenUsed/>
    <w:rsid w:val="00F644DA"/>
    <w:rPr>
      <w:color w:val="605E5C"/>
      <w:shd w:val="clear" w:color="auto" w:fill="E1DFDD"/>
    </w:rPr>
  </w:style>
  <w:style w:type="character" w:customStyle="1" w:styleId="10">
    <w:name w:val="Заголовок 1 Знак"/>
    <w:basedOn w:val="a0"/>
    <w:link w:val="1"/>
    <w:uiPriority w:val="9"/>
    <w:rsid w:val="00342C4A"/>
    <w:rPr>
      <w:rFonts w:asciiTheme="majorHAnsi" w:eastAsiaTheme="majorEastAsia" w:hAnsiTheme="majorHAnsi" w:cstheme="majorBidi"/>
      <w:color w:val="365F91" w:themeColor="accent1" w:themeShade="BF"/>
      <w:sz w:val="32"/>
      <w:szCs w:val="32"/>
    </w:rPr>
  </w:style>
  <w:style w:type="character" w:customStyle="1" w:styleId="publisher">
    <w:name w:val="publisher"/>
    <w:basedOn w:val="a0"/>
    <w:rsid w:val="00AF63C2"/>
  </w:style>
  <w:style w:type="character" w:customStyle="1" w:styleId="14">
    <w:name w:val="Дата1"/>
    <w:basedOn w:val="a0"/>
    <w:rsid w:val="00BA1C17"/>
  </w:style>
  <w:style w:type="character" w:styleId="af6">
    <w:name w:val="FollowedHyperlink"/>
    <w:basedOn w:val="a0"/>
    <w:uiPriority w:val="99"/>
    <w:semiHidden/>
    <w:unhideWhenUsed/>
    <w:rsid w:val="00E817A8"/>
    <w:rPr>
      <w:color w:val="800080" w:themeColor="followedHyperlink"/>
      <w:u w:val="single"/>
    </w:rPr>
  </w:style>
  <w:style w:type="character" w:customStyle="1" w:styleId="21">
    <w:name w:val="Неразрешенное упоминание2"/>
    <w:basedOn w:val="a0"/>
    <w:uiPriority w:val="99"/>
    <w:semiHidden/>
    <w:unhideWhenUsed/>
    <w:rsid w:val="00AB5846"/>
    <w:rPr>
      <w:color w:val="605E5C"/>
      <w:shd w:val="clear" w:color="auto" w:fill="E1DFDD"/>
    </w:rPr>
  </w:style>
  <w:style w:type="character" w:styleId="af7">
    <w:name w:val="Strong"/>
    <w:basedOn w:val="a0"/>
    <w:uiPriority w:val="22"/>
    <w:qFormat/>
    <w:locked/>
    <w:rsid w:val="00277073"/>
    <w:rPr>
      <w:b/>
      <w:bCs/>
    </w:rPr>
  </w:style>
  <w:style w:type="character" w:styleId="af8">
    <w:name w:val="annotation reference"/>
    <w:basedOn w:val="a0"/>
    <w:uiPriority w:val="99"/>
    <w:semiHidden/>
    <w:unhideWhenUsed/>
    <w:rsid w:val="007B1898"/>
    <w:rPr>
      <w:sz w:val="16"/>
      <w:szCs w:val="16"/>
    </w:rPr>
  </w:style>
  <w:style w:type="paragraph" w:styleId="af9">
    <w:name w:val="annotation text"/>
    <w:basedOn w:val="a"/>
    <w:link w:val="afa"/>
    <w:uiPriority w:val="99"/>
    <w:semiHidden/>
    <w:unhideWhenUsed/>
    <w:rsid w:val="007B1898"/>
    <w:rPr>
      <w:sz w:val="20"/>
      <w:szCs w:val="20"/>
    </w:rPr>
  </w:style>
  <w:style w:type="character" w:customStyle="1" w:styleId="afa">
    <w:name w:val="Текст примечания Знак"/>
    <w:basedOn w:val="a0"/>
    <w:link w:val="af9"/>
    <w:uiPriority w:val="99"/>
    <w:semiHidden/>
    <w:rsid w:val="007B1898"/>
    <w:rPr>
      <w:sz w:val="20"/>
      <w:szCs w:val="20"/>
    </w:rPr>
  </w:style>
  <w:style w:type="paragraph" w:styleId="afb">
    <w:name w:val="annotation subject"/>
    <w:basedOn w:val="af9"/>
    <w:next w:val="af9"/>
    <w:link w:val="afc"/>
    <w:uiPriority w:val="99"/>
    <w:semiHidden/>
    <w:unhideWhenUsed/>
    <w:rsid w:val="007B1898"/>
    <w:rPr>
      <w:b/>
      <w:bCs/>
    </w:rPr>
  </w:style>
  <w:style w:type="character" w:customStyle="1" w:styleId="afc">
    <w:name w:val="Тема примечания Знак"/>
    <w:basedOn w:val="afa"/>
    <w:link w:val="afb"/>
    <w:uiPriority w:val="99"/>
    <w:semiHidden/>
    <w:rsid w:val="007B1898"/>
    <w:rPr>
      <w:b/>
      <w:bCs/>
      <w:sz w:val="20"/>
      <w:szCs w:val="20"/>
    </w:rPr>
  </w:style>
  <w:style w:type="character" w:customStyle="1" w:styleId="markedcontent">
    <w:name w:val="markedcontent"/>
    <w:basedOn w:val="a0"/>
    <w:rsid w:val="00B339EF"/>
  </w:style>
  <w:style w:type="character" w:customStyle="1" w:styleId="3">
    <w:name w:val="Неразрешенное упоминание3"/>
    <w:basedOn w:val="a0"/>
    <w:uiPriority w:val="99"/>
    <w:semiHidden/>
    <w:unhideWhenUsed/>
    <w:rsid w:val="00302E8E"/>
    <w:rPr>
      <w:color w:val="605E5C"/>
      <w:shd w:val="clear" w:color="auto" w:fill="E1DFDD"/>
    </w:rPr>
  </w:style>
  <w:style w:type="paragraph" w:styleId="afd">
    <w:name w:val="No Spacing"/>
    <w:aliases w:val="Интервалсыз"/>
    <w:link w:val="afe"/>
    <w:uiPriority w:val="99"/>
    <w:qFormat/>
    <w:rsid w:val="00BA0135"/>
    <w:rPr>
      <w:rFonts w:ascii="Calibri" w:hAnsi="Calibri"/>
    </w:rPr>
  </w:style>
  <w:style w:type="character" w:customStyle="1" w:styleId="afe">
    <w:name w:val="Без интервала Знак"/>
    <w:aliases w:val="Интервалсыз Знак"/>
    <w:link w:val="afd"/>
    <w:uiPriority w:val="99"/>
    <w:locked/>
    <w:rsid w:val="00BA0135"/>
    <w:rPr>
      <w:rFonts w:ascii="Calibri" w:hAnsi="Calibri"/>
    </w:rPr>
  </w:style>
  <w:style w:type="character" w:customStyle="1" w:styleId="vuuxrf">
    <w:name w:val="vuuxrf"/>
    <w:basedOn w:val="a0"/>
    <w:rsid w:val="000E565C"/>
  </w:style>
  <w:style w:type="character" w:styleId="HTML">
    <w:name w:val="HTML Cite"/>
    <w:basedOn w:val="a0"/>
    <w:uiPriority w:val="99"/>
    <w:semiHidden/>
    <w:unhideWhenUsed/>
    <w:rsid w:val="000E565C"/>
    <w:rPr>
      <w:i/>
      <w:iCs/>
    </w:rPr>
  </w:style>
  <w:style w:type="character" w:customStyle="1" w:styleId="4">
    <w:name w:val="Неразрешенное упоминание4"/>
    <w:basedOn w:val="a0"/>
    <w:uiPriority w:val="99"/>
    <w:semiHidden/>
    <w:unhideWhenUsed/>
    <w:rsid w:val="007D2A9D"/>
    <w:rPr>
      <w:color w:val="605E5C"/>
      <w:shd w:val="clear" w:color="auto" w:fill="E1DFDD"/>
    </w:rPr>
  </w:style>
  <w:style w:type="character" w:styleId="aff">
    <w:name w:val="Unresolved Mention"/>
    <w:basedOn w:val="a0"/>
    <w:uiPriority w:val="99"/>
    <w:semiHidden/>
    <w:unhideWhenUsed/>
    <w:rsid w:val="003C5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0470">
      <w:bodyDiv w:val="1"/>
      <w:marLeft w:val="0"/>
      <w:marRight w:val="0"/>
      <w:marTop w:val="0"/>
      <w:marBottom w:val="0"/>
      <w:divBdr>
        <w:top w:val="none" w:sz="0" w:space="0" w:color="auto"/>
        <w:left w:val="none" w:sz="0" w:space="0" w:color="auto"/>
        <w:bottom w:val="none" w:sz="0" w:space="0" w:color="auto"/>
        <w:right w:val="none" w:sz="0" w:space="0" w:color="auto"/>
      </w:divBdr>
    </w:div>
    <w:div w:id="483475778">
      <w:bodyDiv w:val="1"/>
      <w:marLeft w:val="0"/>
      <w:marRight w:val="0"/>
      <w:marTop w:val="0"/>
      <w:marBottom w:val="0"/>
      <w:divBdr>
        <w:top w:val="none" w:sz="0" w:space="0" w:color="auto"/>
        <w:left w:val="none" w:sz="0" w:space="0" w:color="auto"/>
        <w:bottom w:val="none" w:sz="0" w:space="0" w:color="auto"/>
        <w:right w:val="none" w:sz="0" w:space="0" w:color="auto"/>
      </w:divBdr>
    </w:div>
    <w:div w:id="1083375837">
      <w:bodyDiv w:val="1"/>
      <w:marLeft w:val="0"/>
      <w:marRight w:val="0"/>
      <w:marTop w:val="0"/>
      <w:marBottom w:val="0"/>
      <w:divBdr>
        <w:top w:val="none" w:sz="0" w:space="0" w:color="auto"/>
        <w:left w:val="none" w:sz="0" w:space="0" w:color="auto"/>
        <w:bottom w:val="none" w:sz="0" w:space="0" w:color="auto"/>
        <w:right w:val="none" w:sz="0" w:space="0" w:color="auto"/>
      </w:divBdr>
    </w:div>
    <w:div w:id="1436749087">
      <w:marLeft w:val="0"/>
      <w:marRight w:val="0"/>
      <w:marTop w:val="0"/>
      <w:marBottom w:val="0"/>
      <w:divBdr>
        <w:top w:val="none" w:sz="0" w:space="0" w:color="auto"/>
        <w:left w:val="none" w:sz="0" w:space="0" w:color="auto"/>
        <w:bottom w:val="none" w:sz="0" w:space="0" w:color="auto"/>
        <w:right w:val="none" w:sz="0" w:space="0" w:color="auto"/>
      </w:divBdr>
      <w:divsChild>
        <w:div w:id="1436749086">
          <w:marLeft w:val="0"/>
          <w:marRight w:val="0"/>
          <w:marTop w:val="0"/>
          <w:marBottom w:val="0"/>
          <w:divBdr>
            <w:top w:val="none" w:sz="0" w:space="0" w:color="auto"/>
            <w:left w:val="none" w:sz="0" w:space="0" w:color="auto"/>
            <w:bottom w:val="none" w:sz="0" w:space="0" w:color="auto"/>
            <w:right w:val="none" w:sz="0" w:space="0" w:color="auto"/>
          </w:divBdr>
        </w:div>
      </w:divsChild>
    </w:div>
    <w:div w:id="1671905263">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znpu.kz/docs/vestnik/seria_psychology_/2._2015_psychology.pdf" TargetMode="External"/><Relationship Id="rId13" Type="http://schemas.openxmlformats.org/officeDocument/2006/relationships/hyperlink" Target="https://sp.kaznpu.kz/docs/jurnal_file/file2019050606283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kaznpu.kz/docs/jurnal_file/file2019050606415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kaznpu.kz/docs/jurnal_file/file20190506064328.pdf" TargetMode="External"/><Relationship Id="rId5" Type="http://schemas.openxmlformats.org/officeDocument/2006/relationships/webSettings" Target="webSettings.xml"/><Relationship Id="rId15" Type="http://schemas.openxmlformats.org/officeDocument/2006/relationships/hyperlink" Target="https://newcab.kazpatent.kz" TargetMode="External"/><Relationship Id="rId10" Type="http://schemas.openxmlformats.org/officeDocument/2006/relationships/hyperlink" Target="https://rmebrk.kz/journal/21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aznpu.kz/docs/vestnik/seria_psychology_/2._2015_psychology.pdf" TargetMode="External"/><Relationship Id="rId14" Type="http://schemas.openxmlformats.org/officeDocument/2006/relationships/hyperlink" Target="https://bulletin-psychology.kaznpu.kz/index.php/ped/issue/view/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A1C88-2AA1-47DF-9C52-5E26A4C7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880</Words>
  <Characters>7508</Characters>
  <Application>Microsoft Office Word</Application>
  <DocSecurity>0</DocSecurity>
  <Lines>682</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СПИСОК ОПУБЛИКОВАННЫХ НАУЧНЫХ РАБОТ</vt:lpstr>
      <vt:lpstr>СПИСОК ОПУБЛИКОВАННЫХ НАУЧНЫХ РАБОТ</vt:lpstr>
    </vt:vector>
  </TitlesOfParts>
  <Company>Universitet</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ОПУБЛИКОВАННЫХ НАУЧНЫХ РАБОТ</dc:title>
  <dc:creator>KGU</dc:creator>
  <cp:lastModifiedBy>Айгерим Канафина</cp:lastModifiedBy>
  <cp:revision>60</cp:revision>
  <cp:lastPrinted>2025-10-28T05:31:00Z</cp:lastPrinted>
  <dcterms:created xsi:type="dcterms:W3CDTF">2025-06-03T10:18:00Z</dcterms:created>
  <dcterms:modified xsi:type="dcterms:W3CDTF">2025-10-28T05:32:00Z</dcterms:modified>
</cp:coreProperties>
</file>