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217" w:type="dxa"/>
        <w:tblInd w:w="-3436" w:type="dxa"/>
        <w:tblLayout w:type="fixed"/>
        <w:tblLook w:val="0060" w:firstRow="1" w:lastRow="1" w:firstColumn="0" w:lastColumn="0" w:noHBand="0" w:noVBand="0"/>
      </w:tblPr>
      <w:tblGrid>
        <w:gridCol w:w="3672"/>
        <w:gridCol w:w="9545"/>
      </w:tblGrid>
      <w:tr w:rsidR="00C5204F" w:rsidRPr="003201B2" w14:paraId="530A442A" w14:textId="77777777" w:rsidTr="00FA1752">
        <w:trPr>
          <w:trHeight w:val="15155"/>
        </w:trPr>
        <w:tc>
          <w:tcPr>
            <w:tcW w:w="3672" w:type="dxa"/>
          </w:tcPr>
          <w:p w14:paraId="29169AAD" w14:textId="77777777" w:rsidR="00BE6DD4" w:rsidRPr="009A5510" w:rsidRDefault="00BE6DD4" w:rsidP="0058305B">
            <w:pPr>
              <w:tabs>
                <w:tab w:val="left" w:pos="567"/>
              </w:tabs>
              <w:spacing w:line="240" w:lineRule="auto"/>
              <w:ind w:left="0" w:firstLine="540"/>
              <w:rPr>
                <w:rFonts w:ascii="Arial" w:hAnsi="Arial" w:cs="Arial"/>
                <w:color w:val="1F3864"/>
              </w:rPr>
            </w:pPr>
          </w:p>
        </w:tc>
        <w:tc>
          <w:tcPr>
            <w:tcW w:w="9545" w:type="dxa"/>
          </w:tcPr>
          <w:p w14:paraId="13B3D726" w14:textId="424E3333" w:rsidR="003201B2" w:rsidRPr="00F80353" w:rsidRDefault="003201B2" w:rsidP="003201B2">
            <w:pPr>
              <w:tabs>
                <w:tab w:val="left" w:pos="567"/>
              </w:tabs>
              <w:spacing w:line="240" w:lineRule="auto"/>
              <w:ind w:left="4716" w:firstLine="0"/>
              <w:jc w:val="right"/>
              <w:rPr>
                <w:rFonts w:ascii="Arial" w:eastAsia="Arial" w:hAnsi="Arial" w:cs="Arial"/>
                <w:color w:val="1F3864"/>
              </w:rPr>
            </w:pPr>
            <w:r w:rsidRPr="00F80353">
              <w:rPr>
                <w:rFonts w:ascii="Arial" w:eastAsia="Arial" w:hAnsi="Arial" w:cs="Arial"/>
                <w:color w:val="1F3864"/>
              </w:rPr>
              <w:t>Приложение</w:t>
            </w:r>
            <w:r w:rsidR="00E37D84" w:rsidRPr="00E37D84">
              <w:rPr>
                <w:rFonts w:ascii="Arial" w:eastAsia="Arial" w:hAnsi="Arial" w:cs="Arial"/>
                <w:color w:val="1F3864"/>
              </w:rPr>
              <w:t xml:space="preserve"> 1</w:t>
            </w:r>
            <w:r w:rsidRPr="00F80353">
              <w:rPr>
                <w:rFonts w:ascii="Arial" w:eastAsia="Arial" w:hAnsi="Arial" w:cs="Arial"/>
                <w:color w:val="1F3864"/>
              </w:rPr>
              <w:t xml:space="preserve"> к приказу ректора Академии государственного управления при Президенте Республики Казахстан </w:t>
            </w:r>
          </w:p>
          <w:p w14:paraId="755177A9" w14:textId="77777777" w:rsidR="003201B2" w:rsidRPr="00CD2D9B" w:rsidRDefault="003201B2" w:rsidP="003201B2">
            <w:pPr>
              <w:tabs>
                <w:tab w:val="left" w:pos="567"/>
              </w:tabs>
              <w:spacing w:line="240" w:lineRule="auto"/>
              <w:ind w:left="4716" w:firstLine="0"/>
              <w:jc w:val="right"/>
              <w:rPr>
                <w:rFonts w:ascii="Arial" w:eastAsia="Arial" w:hAnsi="Arial" w:cs="Arial"/>
                <w:color w:val="1F3864"/>
                <w:lang w:val="kk-KZ"/>
              </w:rPr>
            </w:pPr>
            <w:r w:rsidRPr="00F80353">
              <w:rPr>
                <w:rFonts w:ascii="Arial" w:eastAsia="Arial" w:hAnsi="Arial" w:cs="Arial"/>
                <w:color w:val="1F3864"/>
              </w:rPr>
              <w:t>от «</w:t>
            </w:r>
            <w:r>
              <w:rPr>
                <w:rFonts w:ascii="Arial" w:eastAsia="Arial" w:hAnsi="Arial" w:cs="Arial"/>
                <w:color w:val="1F3864"/>
                <w:lang w:val="kk-KZ"/>
              </w:rPr>
              <w:t>13</w:t>
            </w:r>
            <w:r w:rsidRPr="00F80353">
              <w:rPr>
                <w:rFonts w:ascii="Arial" w:eastAsia="Arial" w:hAnsi="Arial" w:cs="Arial"/>
                <w:color w:val="1F3864"/>
              </w:rPr>
              <w:t>»</w:t>
            </w:r>
            <w:r>
              <w:rPr>
                <w:rFonts w:ascii="Arial" w:eastAsia="Arial" w:hAnsi="Arial" w:cs="Arial"/>
                <w:color w:val="1F3864"/>
                <w:lang w:val="kk-KZ"/>
              </w:rPr>
              <w:t xml:space="preserve"> сентября</w:t>
            </w:r>
            <w:r w:rsidRPr="00F80353">
              <w:rPr>
                <w:rFonts w:ascii="Arial" w:eastAsia="Arial" w:hAnsi="Arial" w:cs="Arial"/>
                <w:color w:val="1F3864"/>
              </w:rPr>
              <w:t xml:space="preserve"> 202</w:t>
            </w:r>
            <w:r w:rsidRPr="00F80353">
              <w:rPr>
                <w:rFonts w:ascii="Arial" w:eastAsia="Arial" w:hAnsi="Arial" w:cs="Arial"/>
                <w:color w:val="1F3864"/>
                <w:lang w:val="kk-KZ"/>
              </w:rPr>
              <w:t>4</w:t>
            </w:r>
            <w:r w:rsidRPr="00F80353">
              <w:rPr>
                <w:rFonts w:ascii="Arial" w:eastAsia="Arial" w:hAnsi="Arial" w:cs="Arial"/>
                <w:color w:val="1F3864"/>
              </w:rPr>
              <w:t xml:space="preserve"> года № </w:t>
            </w:r>
            <w:r>
              <w:rPr>
                <w:rFonts w:ascii="Arial" w:eastAsia="Arial" w:hAnsi="Arial" w:cs="Arial"/>
                <w:color w:val="1F3864"/>
                <w:lang w:val="kk-KZ"/>
              </w:rPr>
              <w:t>586</w:t>
            </w:r>
          </w:p>
          <w:p w14:paraId="75D1854C" w14:textId="77777777" w:rsidR="003201B2" w:rsidRDefault="003201B2" w:rsidP="0058305B">
            <w:pPr>
              <w:tabs>
                <w:tab w:val="left" w:pos="567"/>
              </w:tabs>
              <w:spacing w:line="240" w:lineRule="auto"/>
              <w:ind w:right="37"/>
              <w:jc w:val="right"/>
              <w:rPr>
                <w:rFonts w:ascii="Arial" w:eastAsia="Arial" w:hAnsi="Arial" w:cs="Arial"/>
                <w:b/>
                <w:i/>
                <w:color w:val="1F3864"/>
              </w:rPr>
            </w:pPr>
          </w:p>
          <w:p w14:paraId="6338A847" w14:textId="01F3A77B" w:rsidR="00584773" w:rsidRPr="003201B2" w:rsidRDefault="00584773" w:rsidP="0058305B">
            <w:pPr>
              <w:tabs>
                <w:tab w:val="left" w:pos="567"/>
              </w:tabs>
              <w:spacing w:line="240" w:lineRule="auto"/>
              <w:ind w:right="37"/>
              <w:jc w:val="right"/>
              <w:rPr>
                <w:rFonts w:ascii="Arial" w:eastAsia="Arial" w:hAnsi="Arial" w:cs="Arial"/>
                <w:b/>
                <w:i/>
                <w:color w:val="1F3864"/>
                <w:lang w:val="kk-KZ"/>
              </w:rPr>
            </w:pPr>
            <w:r w:rsidRPr="003201B2">
              <w:rPr>
                <w:rFonts w:ascii="Arial" w:eastAsia="Arial" w:hAnsi="Arial" w:cs="Arial"/>
                <w:b/>
                <w:i/>
                <w:color w:val="1F3864"/>
              </w:rPr>
              <w:t xml:space="preserve">Приложение </w:t>
            </w:r>
            <w:r w:rsidR="008F71E8" w:rsidRPr="003201B2">
              <w:rPr>
                <w:rFonts w:ascii="Arial" w:eastAsia="Arial" w:hAnsi="Arial" w:cs="Arial"/>
                <w:b/>
                <w:i/>
                <w:color w:val="1F3864"/>
                <w:lang w:val="kk-KZ"/>
              </w:rPr>
              <w:t>1</w:t>
            </w:r>
          </w:p>
          <w:p w14:paraId="0F9C85EF" w14:textId="77777777" w:rsidR="00584773" w:rsidRPr="003201B2" w:rsidRDefault="00584773" w:rsidP="0058305B">
            <w:pPr>
              <w:tabs>
                <w:tab w:val="left" w:pos="567"/>
              </w:tabs>
              <w:spacing w:line="240" w:lineRule="auto"/>
              <w:ind w:right="37"/>
              <w:jc w:val="right"/>
              <w:rPr>
                <w:rFonts w:ascii="Arial" w:eastAsia="Arial" w:hAnsi="Arial" w:cs="Arial"/>
                <w:b/>
                <w:color w:val="1F3864"/>
              </w:rPr>
            </w:pPr>
          </w:p>
          <w:p w14:paraId="02CAE903" w14:textId="77777777" w:rsidR="00584773" w:rsidRPr="003201B2" w:rsidRDefault="00584773" w:rsidP="0058305B">
            <w:pPr>
              <w:keepNext/>
              <w:tabs>
                <w:tab w:val="left" w:pos="567"/>
              </w:tabs>
              <w:spacing w:line="240" w:lineRule="auto"/>
              <w:ind w:left="-492" w:right="37" w:firstLine="492"/>
              <w:jc w:val="right"/>
              <w:rPr>
                <w:rFonts w:ascii="Arial" w:eastAsia="Arial" w:hAnsi="Arial" w:cs="Arial"/>
                <w:iCs/>
                <w:color w:val="1F3864"/>
                <w:lang w:val="kk-KZ"/>
              </w:rPr>
            </w:pPr>
            <w:r w:rsidRPr="003201B2">
              <w:rPr>
                <w:rFonts w:ascii="Arial" w:eastAsia="Arial" w:hAnsi="Arial" w:cs="Arial"/>
                <w:color w:val="1F3864"/>
              </w:rPr>
              <w:t xml:space="preserve">к </w:t>
            </w:r>
            <w:r w:rsidRPr="003201B2">
              <w:rPr>
                <w:rFonts w:ascii="Arial" w:eastAsia="Arial" w:hAnsi="Arial" w:cs="Arial"/>
                <w:iCs/>
                <w:color w:val="1F3864"/>
                <w:lang w:val="kk-KZ"/>
              </w:rPr>
              <w:t xml:space="preserve">Руководству </w:t>
            </w:r>
          </w:p>
          <w:p w14:paraId="3D59BAA2" w14:textId="77777777" w:rsidR="00DC2391" w:rsidRPr="003201B2" w:rsidRDefault="00584773" w:rsidP="0058305B">
            <w:pPr>
              <w:keepNext/>
              <w:tabs>
                <w:tab w:val="left" w:pos="567"/>
              </w:tabs>
              <w:spacing w:line="240" w:lineRule="auto"/>
              <w:ind w:left="-492" w:right="37" w:firstLine="492"/>
              <w:jc w:val="right"/>
              <w:rPr>
                <w:rFonts w:ascii="Arial" w:eastAsia="Arial" w:hAnsi="Arial" w:cs="Arial"/>
                <w:iCs/>
                <w:color w:val="1F3864"/>
                <w:lang w:val="kk-KZ"/>
              </w:rPr>
            </w:pPr>
            <w:r w:rsidRPr="003201B2">
              <w:rPr>
                <w:rFonts w:ascii="Arial" w:eastAsia="Arial" w:hAnsi="Arial" w:cs="Arial"/>
                <w:iCs/>
                <w:color w:val="1F3864"/>
                <w:lang w:val="kk-KZ"/>
              </w:rPr>
              <w:t>по написанию магистерского</w:t>
            </w:r>
          </w:p>
          <w:p w14:paraId="3659A894" w14:textId="77777777" w:rsidR="00584773" w:rsidRPr="003201B2" w:rsidRDefault="00584773" w:rsidP="0058305B">
            <w:pPr>
              <w:keepNext/>
              <w:tabs>
                <w:tab w:val="left" w:pos="567"/>
              </w:tabs>
              <w:spacing w:line="240" w:lineRule="auto"/>
              <w:ind w:left="-492" w:right="37" w:firstLine="492"/>
              <w:jc w:val="right"/>
              <w:rPr>
                <w:rFonts w:ascii="Arial" w:eastAsia="Arial" w:hAnsi="Arial" w:cs="Arial"/>
                <w:iCs/>
                <w:color w:val="1F3864"/>
              </w:rPr>
            </w:pPr>
            <w:r w:rsidRPr="003201B2">
              <w:rPr>
                <w:rFonts w:ascii="Arial" w:eastAsia="Arial" w:hAnsi="Arial" w:cs="Arial"/>
                <w:iCs/>
                <w:color w:val="1F3864"/>
                <w:lang w:val="kk-KZ"/>
              </w:rPr>
              <w:t xml:space="preserve"> проекта</w:t>
            </w:r>
            <w:r w:rsidR="00DC2391" w:rsidRPr="003201B2">
              <w:rPr>
                <w:rFonts w:ascii="Arial" w:eastAsia="Arial" w:hAnsi="Arial" w:cs="Arial"/>
                <w:iCs/>
                <w:color w:val="1F3864"/>
                <w:lang w:val="kk-KZ"/>
              </w:rPr>
              <w:t xml:space="preserve"> </w:t>
            </w:r>
            <w:r w:rsidR="00DC2391" w:rsidRPr="003201B2">
              <w:rPr>
                <w:rFonts w:ascii="Arial" w:hAnsi="Arial" w:cs="Arial"/>
                <w:color w:val="1F3864"/>
              </w:rPr>
              <w:t>(исследования)</w:t>
            </w:r>
            <w:r w:rsidRPr="003201B2">
              <w:rPr>
                <w:rFonts w:ascii="Arial" w:eastAsia="Arial" w:hAnsi="Arial" w:cs="Arial"/>
                <w:iCs/>
                <w:color w:val="1F3864"/>
              </w:rPr>
              <w:t xml:space="preserve"> </w:t>
            </w:r>
          </w:p>
          <w:p w14:paraId="28A50A70" w14:textId="77777777" w:rsidR="00584773" w:rsidRPr="003201B2" w:rsidRDefault="00584773" w:rsidP="0058305B">
            <w:pPr>
              <w:keepNext/>
              <w:tabs>
                <w:tab w:val="left" w:pos="567"/>
              </w:tabs>
              <w:spacing w:line="240" w:lineRule="auto"/>
              <w:ind w:left="-492" w:right="37" w:firstLine="492"/>
              <w:jc w:val="right"/>
              <w:rPr>
                <w:rFonts w:ascii="Arial" w:eastAsia="Arial" w:hAnsi="Arial" w:cs="Arial"/>
                <w:iCs/>
                <w:color w:val="1F3864"/>
              </w:rPr>
            </w:pPr>
            <w:r w:rsidRPr="003201B2">
              <w:rPr>
                <w:rFonts w:ascii="Arial" w:eastAsia="Arial" w:hAnsi="Arial" w:cs="Arial"/>
                <w:iCs/>
                <w:color w:val="1F3864"/>
              </w:rPr>
              <w:t xml:space="preserve"> Академии государственного</w:t>
            </w:r>
          </w:p>
          <w:p w14:paraId="5E8E27E7" w14:textId="77777777" w:rsidR="00584773" w:rsidRPr="003201B2" w:rsidRDefault="00584773" w:rsidP="0058305B">
            <w:pPr>
              <w:keepNext/>
              <w:tabs>
                <w:tab w:val="left" w:pos="567"/>
              </w:tabs>
              <w:spacing w:line="240" w:lineRule="auto"/>
              <w:ind w:left="-492" w:right="37" w:firstLine="492"/>
              <w:jc w:val="right"/>
              <w:rPr>
                <w:rFonts w:ascii="Arial" w:eastAsia="Arial" w:hAnsi="Arial" w:cs="Arial"/>
                <w:iCs/>
                <w:color w:val="1F3864"/>
              </w:rPr>
            </w:pPr>
            <w:r w:rsidRPr="003201B2">
              <w:rPr>
                <w:rFonts w:ascii="Arial" w:eastAsia="Arial" w:hAnsi="Arial" w:cs="Arial"/>
                <w:iCs/>
                <w:color w:val="1F3864"/>
              </w:rPr>
              <w:t xml:space="preserve">управления при Президенте </w:t>
            </w:r>
          </w:p>
          <w:p w14:paraId="0E9DB21F" w14:textId="77777777" w:rsidR="00584773" w:rsidRPr="003201B2" w:rsidRDefault="00584773" w:rsidP="0058305B">
            <w:pPr>
              <w:keepNext/>
              <w:tabs>
                <w:tab w:val="left" w:pos="567"/>
              </w:tabs>
              <w:spacing w:line="240" w:lineRule="auto"/>
              <w:ind w:left="-492" w:right="37" w:firstLine="492"/>
              <w:jc w:val="right"/>
              <w:rPr>
                <w:rFonts w:ascii="Arial" w:eastAsia="Arial" w:hAnsi="Arial" w:cs="Arial"/>
                <w:iCs/>
                <w:color w:val="1F3864"/>
              </w:rPr>
            </w:pPr>
            <w:r w:rsidRPr="003201B2">
              <w:rPr>
                <w:rFonts w:ascii="Arial" w:eastAsia="Arial" w:hAnsi="Arial" w:cs="Arial"/>
                <w:iCs/>
                <w:color w:val="1F3864"/>
              </w:rPr>
              <w:t>Республики Казахстан</w:t>
            </w:r>
          </w:p>
          <w:p w14:paraId="52C703A3" w14:textId="77777777" w:rsidR="00584773" w:rsidRPr="003201B2" w:rsidRDefault="00584773" w:rsidP="0058305B">
            <w:pPr>
              <w:pStyle w:val="aff0"/>
              <w:keepNext/>
              <w:widowControl/>
              <w:tabs>
                <w:tab w:val="left" w:pos="567"/>
                <w:tab w:val="left" w:pos="912"/>
              </w:tabs>
              <w:ind w:left="0" w:firstLine="540"/>
              <w:jc w:val="right"/>
              <w:rPr>
                <w:rFonts w:ascii="Arial" w:hAnsi="Arial" w:cs="Arial"/>
                <w:color w:val="1F3864"/>
                <w:sz w:val="24"/>
                <w:szCs w:val="24"/>
              </w:rPr>
            </w:pPr>
          </w:p>
          <w:p w14:paraId="37E35CC8" w14:textId="77777777" w:rsidR="00033EEC" w:rsidRPr="003201B2" w:rsidRDefault="00033EEC" w:rsidP="0058305B">
            <w:pPr>
              <w:pStyle w:val="aff0"/>
              <w:keepNext/>
              <w:widowControl/>
              <w:tabs>
                <w:tab w:val="left" w:pos="567"/>
                <w:tab w:val="left" w:pos="912"/>
              </w:tabs>
              <w:ind w:left="0" w:firstLine="540"/>
              <w:jc w:val="right"/>
              <w:rPr>
                <w:rFonts w:ascii="Arial" w:hAnsi="Arial" w:cs="Arial"/>
                <w:color w:val="1F3864"/>
                <w:sz w:val="24"/>
                <w:szCs w:val="24"/>
              </w:rPr>
            </w:pPr>
            <w:r w:rsidRPr="003201B2">
              <w:rPr>
                <w:rFonts w:ascii="Arial" w:hAnsi="Arial" w:cs="Arial"/>
                <w:color w:val="1F3864"/>
                <w:sz w:val="24"/>
                <w:szCs w:val="24"/>
              </w:rPr>
              <w:t xml:space="preserve"> </w:t>
            </w:r>
          </w:p>
          <w:p w14:paraId="286B32F5" w14:textId="77777777" w:rsidR="00164709" w:rsidRPr="003201B2" w:rsidRDefault="00164709" w:rsidP="0058305B">
            <w:pPr>
              <w:pStyle w:val="aff0"/>
              <w:keepNext/>
              <w:widowControl/>
              <w:tabs>
                <w:tab w:val="left" w:pos="567"/>
                <w:tab w:val="left" w:pos="1073"/>
              </w:tabs>
              <w:ind w:left="0" w:firstLine="540"/>
              <w:jc w:val="center"/>
              <w:rPr>
                <w:rFonts w:ascii="Arial" w:hAnsi="Arial" w:cs="Arial"/>
                <w:b/>
                <w:bCs/>
                <w:color w:val="1F3864"/>
                <w:sz w:val="24"/>
                <w:szCs w:val="24"/>
                <w:lang w:val="kk-KZ"/>
              </w:rPr>
            </w:pPr>
            <w:r w:rsidRPr="003201B2">
              <w:rPr>
                <w:rFonts w:ascii="Arial" w:hAnsi="Arial" w:cs="Arial"/>
                <w:b/>
                <w:bCs/>
                <w:color w:val="1F3864"/>
                <w:sz w:val="24"/>
                <w:szCs w:val="24"/>
                <w:lang w:val="kk-KZ"/>
              </w:rPr>
              <w:t xml:space="preserve">ТРЕБОВАНИЯ К СТРУКТУРЕ И ОФОРМЛЕНИЮ МАГИСТЕРСКОГО ПРОЕКТА </w:t>
            </w:r>
            <w:r w:rsidR="00FA1752" w:rsidRPr="003201B2">
              <w:rPr>
                <w:rFonts w:ascii="Arial" w:hAnsi="Arial" w:cs="Arial"/>
                <w:b/>
                <w:bCs/>
                <w:color w:val="1F3864"/>
                <w:sz w:val="24"/>
                <w:szCs w:val="24"/>
                <w:lang w:val="kk-KZ"/>
              </w:rPr>
              <w:t>(</w:t>
            </w:r>
            <w:r w:rsidR="00DC2391" w:rsidRPr="003201B2">
              <w:rPr>
                <w:rFonts w:ascii="Arial" w:hAnsi="Arial" w:cs="Arial"/>
                <w:b/>
                <w:bCs/>
                <w:color w:val="1F3864"/>
                <w:sz w:val="24"/>
                <w:szCs w:val="24"/>
                <w:lang w:val="kk-KZ"/>
              </w:rPr>
              <w:t>ИССЛЕДОВАНИЯ</w:t>
            </w:r>
            <w:r w:rsidR="00FA1752" w:rsidRPr="003201B2">
              <w:rPr>
                <w:rFonts w:ascii="Arial" w:hAnsi="Arial" w:cs="Arial"/>
                <w:b/>
                <w:bCs/>
                <w:color w:val="1F3864"/>
                <w:sz w:val="24"/>
                <w:szCs w:val="24"/>
                <w:lang w:val="kk-KZ"/>
              </w:rPr>
              <w:t>)</w:t>
            </w:r>
          </w:p>
          <w:p w14:paraId="338EB3BA" w14:textId="77777777" w:rsidR="00056425" w:rsidRPr="003201B2" w:rsidRDefault="00056425" w:rsidP="0058305B">
            <w:pPr>
              <w:pStyle w:val="aff0"/>
              <w:keepNext/>
              <w:widowControl/>
              <w:tabs>
                <w:tab w:val="left" w:pos="567"/>
                <w:tab w:val="left" w:pos="1073"/>
              </w:tabs>
              <w:ind w:left="0" w:firstLine="540"/>
              <w:jc w:val="center"/>
              <w:rPr>
                <w:rFonts w:ascii="Arial" w:hAnsi="Arial" w:cs="Arial"/>
                <w:color w:val="1F3864"/>
                <w:sz w:val="24"/>
                <w:szCs w:val="24"/>
              </w:rPr>
            </w:pPr>
          </w:p>
          <w:p w14:paraId="0491AE6E" w14:textId="77777777" w:rsidR="001D7256" w:rsidRPr="003201B2" w:rsidRDefault="001D7256" w:rsidP="0058305B">
            <w:pPr>
              <w:pStyle w:val="aff0"/>
              <w:keepNext/>
              <w:widowControl/>
              <w:numPr>
                <w:ilvl w:val="0"/>
                <w:numId w:val="7"/>
              </w:numPr>
              <w:tabs>
                <w:tab w:val="left" w:pos="567"/>
                <w:tab w:val="left" w:pos="648"/>
                <w:tab w:val="left" w:pos="1073"/>
                <w:tab w:val="left" w:pos="1173"/>
              </w:tabs>
              <w:ind w:left="0" w:firstLine="540"/>
              <w:rPr>
                <w:rFonts w:ascii="Arial" w:hAnsi="Arial" w:cs="Arial"/>
                <w:color w:val="1F3864"/>
                <w:sz w:val="24"/>
                <w:szCs w:val="24"/>
              </w:rPr>
            </w:pPr>
            <w:r w:rsidRPr="003201B2">
              <w:rPr>
                <w:rFonts w:ascii="Arial" w:hAnsi="Arial" w:cs="Arial"/>
                <w:color w:val="1F3864"/>
                <w:sz w:val="24"/>
                <w:szCs w:val="24"/>
              </w:rPr>
              <w:t>Магистранту предоставляется право выбора языка написания и защиты магистерского проект</w:t>
            </w:r>
            <w:r w:rsidR="00FA1752" w:rsidRPr="003201B2">
              <w:rPr>
                <w:rFonts w:ascii="Arial" w:hAnsi="Arial" w:cs="Arial"/>
                <w:color w:val="1F3864"/>
                <w:sz w:val="24"/>
                <w:szCs w:val="24"/>
              </w:rPr>
              <w:t>а</w:t>
            </w:r>
            <w:r w:rsidR="00DC2391" w:rsidRPr="003201B2">
              <w:rPr>
                <w:rFonts w:ascii="Arial" w:hAnsi="Arial" w:cs="Arial"/>
                <w:color w:val="1F3864"/>
                <w:sz w:val="24"/>
                <w:szCs w:val="24"/>
                <w:lang w:val="kk-KZ"/>
              </w:rPr>
              <w:t xml:space="preserve"> </w:t>
            </w:r>
            <w:r w:rsidR="00DC2391" w:rsidRPr="003201B2">
              <w:rPr>
                <w:rFonts w:ascii="Arial" w:hAnsi="Arial" w:cs="Arial"/>
                <w:color w:val="1F3864"/>
                <w:sz w:val="24"/>
                <w:szCs w:val="24"/>
              </w:rPr>
              <w:t>(исследования)</w:t>
            </w:r>
            <w:r w:rsidR="00FA1752" w:rsidRPr="003201B2">
              <w:rPr>
                <w:rFonts w:ascii="Arial" w:hAnsi="Arial" w:cs="Arial"/>
                <w:color w:val="1F3864"/>
                <w:sz w:val="24"/>
                <w:szCs w:val="24"/>
              </w:rPr>
              <w:t>. М</w:t>
            </w:r>
            <w:r w:rsidRPr="003201B2">
              <w:rPr>
                <w:rFonts w:ascii="Arial" w:hAnsi="Arial" w:cs="Arial"/>
                <w:color w:val="1F3864"/>
                <w:sz w:val="24"/>
                <w:szCs w:val="24"/>
              </w:rPr>
              <w:t>агистерский проект</w:t>
            </w:r>
            <w:r w:rsidR="0096569C" w:rsidRPr="003201B2">
              <w:rPr>
                <w:rFonts w:ascii="Arial" w:hAnsi="Arial" w:cs="Arial"/>
                <w:color w:val="1F3864"/>
                <w:sz w:val="24"/>
                <w:szCs w:val="24"/>
              </w:rPr>
              <w:t xml:space="preserve"> (исследование)</w:t>
            </w:r>
            <w:r w:rsidRPr="003201B2">
              <w:rPr>
                <w:rFonts w:ascii="Arial" w:hAnsi="Arial" w:cs="Arial"/>
                <w:color w:val="1F3864"/>
                <w:sz w:val="24"/>
                <w:szCs w:val="24"/>
              </w:rPr>
              <w:t xml:space="preserve"> должен быть подготовлен и защищен на том языке, на котором была утверждена тема магистерского проекта </w:t>
            </w:r>
            <w:r w:rsidR="00DC2391" w:rsidRPr="003201B2">
              <w:rPr>
                <w:rFonts w:ascii="Arial" w:hAnsi="Arial" w:cs="Arial"/>
                <w:color w:val="1F3864"/>
                <w:sz w:val="24"/>
                <w:szCs w:val="24"/>
              </w:rPr>
              <w:t>(исследования)</w:t>
            </w:r>
            <w:r w:rsidR="00DC2391" w:rsidRPr="003201B2">
              <w:rPr>
                <w:rFonts w:ascii="Arial" w:hAnsi="Arial" w:cs="Arial"/>
                <w:color w:val="1F3864"/>
                <w:sz w:val="24"/>
                <w:szCs w:val="24"/>
                <w:lang w:val="kk-KZ"/>
              </w:rPr>
              <w:t xml:space="preserve"> </w:t>
            </w:r>
            <w:r w:rsidRPr="003201B2">
              <w:rPr>
                <w:rFonts w:ascii="Arial" w:hAnsi="Arial" w:cs="Arial"/>
                <w:color w:val="1F3864"/>
                <w:sz w:val="24"/>
                <w:szCs w:val="24"/>
              </w:rPr>
              <w:t>на У</w:t>
            </w:r>
            <w:r w:rsidR="00CD70D4" w:rsidRPr="003201B2">
              <w:rPr>
                <w:rFonts w:ascii="Arial" w:hAnsi="Arial" w:cs="Arial"/>
                <w:color w:val="1F3864"/>
                <w:sz w:val="24"/>
                <w:szCs w:val="24"/>
                <w:lang w:val="kk-KZ"/>
              </w:rPr>
              <w:t>С</w:t>
            </w:r>
            <w:r w:rsidRPr="003201B2">
              <w:rPr>
                <w:rFonts w:ascii="Arial" w:hAnsi="Arial" w:cs="Arial"/>
                <w:color w:val="1F3864"/>
                <w:sz w:val="24"/>
                <w:szCs w:val="24"/>
              </w:rPr>
              <w:t xml:space="preserve"> Академии (на государственном, русском или английском языках).</w:t>
            </w:r>
          </w:p>
          <w:p w14:paraId="63DD6CDA" w14:textId="77777777" w:rsidR="00A6288B" w:rsidRPr="003201B2" w:rsidRDefault="00A6288B" w:rsidP="0058305B">
            <w:pPr>
              <w:pStyle w:val="aff0"/>
              <w:keepNext/>
              <w:widowControl/>
              <w:numPr>
                <w:ilvl w:val="0"/>
                <w:numId w:val="7"/>
              </w:numPr>
              <w:tabs>
                <w:tab w:val="left" w:pos="567"/>
                <w:tab w:val="left" w:pos="648"/>
                <w:tab w:val="left" w:pos="1073"/>
                <w:tab w:val="left" w:pos="1173"/>
              </w:tabs>
              <w:ind w:left="0" w:firstLine="540"/>
              <w:rPr>
                <w:rFonts w:ascii="Arial" w:hAnsi="Arial" w:cs="Arial"/>
                <w:color w:val="1F3864"/>
                <w:sz w:val="24"/>
                <w:szCs w:val="24"/>
              </w:rPr>
            </w:pPr>
            <w:r w:rsidRPr="003201B2">
              <w:rPr>
                <w:rFonts w:ascii="Arial" w:hAnsi="Arial" w:cs="Arial"/>
                <w:color w:val="1F3864"/>
                <w:sz w:val="24"/>
                <w:szCs w:val="24"/>
              </w:rPr>
              <w:t>Изложение при написани</w:t>
            </w:r>
            <w:r w:rsidR="00C5204F" w:rsidRPr="003201B2">
              <w:rPr>
                <w:rFonts w:ascii="Arial" w:hAnsi="Arial" w:cs="Arial"/>
                <w:color w:val="1F3864"/>
                <w:sz w:val="24"/>
                <w:szCs w:val="24"/>
              </w:rPr>
              <w:t>и</w:t>
            </w:r>
            <w:r w:rsidRPr="003201B2">
              <w:rPr>
                <w:rFonts w:ascii="Arial" w:hAnsi="Arial" w:cs="Arial"/>
                <w:color w:val="1F3864"/>
                <w:sz w:val="24"/>
                <w:szCs w:val="24"/>
              </w:rPr>
              <w:t xml:space="preserve"> магистерского про</w:t>
            </w:r>
            <w:bookmarkStart w:id="0" w:name="_GoBack"/>
            <w:bookmarkEnd w:id="0"/>
            <w:r w:rsidRPr="003201B2">
              <w:rPr>
                <w:rFonts w:ascii="Arial" w:hAnsi="Arial" w:cs="Arial"/>
                <w:color w:val="1F3864"/>
                <w:sz w:val="24"/>
                <w:szCs w:val="24"/>
              </w:rPr>
              <w:t xml:space="preserve">екта </w:t>
            </w:r>
            <w:r w:rsidR="00DC2391" w:rsidRPr="003201B2">
              <w:rPr>
                <w:rFonts w:ascii="Arial" w:hAnsi="Arial" w:cs="Arial"/>
                <w:color w:val="1F3864"/>
                <w:sz w:val="24"/>
                <w:szCs w:val="24"/>
              </w:rPr>
              <w:t>(исследования)</w:t>
            </w:r>
            <w:r w:rsidR="00DC2391" w:rsidRPr="003201B2">
              <w:rPr>
                <w:rFonts w:ascii="Arial" w:hAnsi="Arial" w:cs="Arial"/>
                <w:color w:val="1F3864"/>
                <w:sz w:val="24"/>
                <w:szCs w:val="24"/>
                <w:lang w:val="kk-KZ"/>
              </w:rPr>
              <w:t xml:space="preserve"> </w:t>
            </w:r>
            <w:r w:rsidRPr="003201B2">
              <w:rPr>
                <w:rFonts w:ascii="Arial" w:hAnsi="Arial" w:cs="Arial"/>
                <w:color w:val="1F3864"/>
                <w:sz w:val="24"/>
                <w:szCs w:val="24"/>
              </w:rPr>
              <w:t>должно быть строго обоснованным, целостным и логичным. Орфографические, грамматические и пунктуационные ошибки не допуска</w:t>
            </w:r>
            <w:r w:rsidR="005B46C7" w:rsidRPr="003201B2">
              <w:rPr>
                <w:rFonts w:ascii="Arial" w:hAnsi="Arial" w:cs="Arial"/>
                <w:color w:val="1F3864"/>
                <w:sz w:val="24"/>
                <w:szCs w:val="24"/>
              </w:rPr>
              <w:t>ю</w:t>
            </w:r>
            <w:r w:rsidRPr="003201B2">
              <w:rPr>
                <w:rFonts w:ascii="Arial" w:hAnsi="Arial" w:cs="Arial"/>
                <w:color w:val="1F3864"/>
                <w:sz w:val="24"/>
                <w:szCs w:val="24"/>
              </w:rPr>
              <w:t xml:space="preserve">тся. Стиль изложения текста должен быть корректным с научной точки зрения. </w:t>
            </w:r>
          </w:p>
          <w:p w14:paraId="40A5DE8E" w14:textId="5A4CD9AC" w:rsidR="00056425" w:rsidRPr="003201B2" w:rsidRDefault="00056425" w:rsidP="0058305B">
            <w:pPr>
              <w:pStyle w:val="aff0"/>
              <w:keepNext/>
              <w:widowControl/>
              <w:numPr>
                <w:ilvl w:val="0"/>
                <w:numId w:val="7"/>
              </w:numPr>
              <w:tabs>
                <w:tab w:val="left" w:pos="567"/>
                <w:tab w:val="left" w:pos="648"/>
                <w:tab w:val="left" w:pos="1073"/>
                <w:tab w:val="left" w:pos="1173"/>
              </w:tabs>
              <w:ind w:left="0" w:firstLine="540"/>
              <w:rPr>
                <w:rFonts w:ascii="Arial" w:hAnsi="Arial" w:cs="Arial"/>
                <w:color w:val="1F3864"/>
                <w:sz w:val="24"/>
                <w:szCs w:val="24"/>
              </w:rPr>
            </w:pPr>
            <w:r w:rsidRPr="003201B2">
              <w:rPr>
                <w:rFonts w:ascii="Arial" w:hAnsi="Arial" w:cs="Arial"/>
                <w:b/>
                <w:bCs/>
                <w:color w:val="1F3864"/>
                <w:sz w:val="24"/>
                <w:szCs w:val="24"/>
              </w:rPr>
              <w:t>Объем работы</w:t>
            </w:r>
            <w:r w:rsidR="001E6580" w:rsidRPr="003201B2">
              <w:rPr>
                <w:rFonts w:ascii="Arial" w:hAnsi="Arial" w:cs="Arial"/>
                <w:color w:val="1F3864"/>
                <w:sz w:val="24"/>
                <w:szCs w:val="24"/>
              </w:rPr>
              <w:t xml:space="preserve"> – </w:t>
            </w:r>
            <w:r w:rsidR="001E6580" w:rsidRPr="003201B2">
              <w:rPr>
                <w:rFonts w:ascii="Arial" w:hAnsi="Arial" w:cs="Arial"/>
                <w:color w:val="1F3864"/>
                <w:sz w:val="24"/>
                <w:szCs w:val="24"/>
                <w:lang w:val="kk-KZ"/>
              </w:rPr>
              <w:t xml:space="preserve">для годичного обучения </w:t>
            </w:r>
            <w:r w:rsidR="001E6580" w:rsidRPr="003201B2">
              <w:rPr>
                <w:rFonts w:ascii="Arial" w:hAnsi="Arial" w:cs="Arial"/>
                <w:color w:val="1F3864"/>
                <w:sz w:val="24"/>
                <w:szCs w:val="24"/>
              </w:rPr>
              <w:t xml:space="preserve">не менее </w:t>
            </w:r>
            <w:r w:rsidR="001E6580" w:rsidRPr="003201B2">
              <w:rPr>
                <w:rFonts w:ascii="Arial" w:hAnsi="Arial" w:cs="Arial"/>
                <w:color w:val="1F3864"/>
                <w:sz w:val="24"/>
                <w:szCs w:val="24"/>
                <w:lang w:val="kk-KZ"/>
              </w:rPr>
              <w:t>40</w:t>
            </w:r>
            <w:r w:rsidRPr="003201B2">
              <w:rPr>
                <w:rFonts w:ascii="Arial" w:hAnsi="Arial" w:cs="Arial"/>
                <w:color w:val="1F3864"/>
                <w:sz w:val="24"/>
                <w:szCs w:val="24"/>
              </w:rPr>
              <w:t xml:space="preserve"> страниц</w:t>
            </w:r>
            <w:r w:rsidR="001E6580" w:rsidRPr="003201B2">
              <w:rPr>
                <w:rFonts w:ascii="Arial" w:hAnsi="Arial" w:cs="Arial"/>
                <w:color w:val="1F3864"/>
                <w:sz w:val="24"/>
                <w:szCs w:val="24"/>
              </w:rPr>
              <w:t>, для дву</w:t>
            </w:r>
            <w:r w:rsidR="00FA1752" w:rsidRPr="003201B2">
              <w:rPr>
                <w:rFonts w:ascii="Arial" w:hAnsi="Arial" w:cs="Arial"/>
                <w:color w:val="1F3864"/>
                <w:sz w:val="24"/>
                <w:szCs w:val="24"/>
              </w:rPr>
              <w:t>х</w:t>
            </w:r>
            <w:r w:rsidR="001E6580" w:rsidRPr="003201B2">
              <w:rPr>
                <w:rFonts w:ascii="Arial" w:hAnsi="Arial" w:cs="Arial"/>
                <w:color w:val="1F3864"/>
                <w:sz w:val="24"/>
                <w:szCs w:val="24"/>
              </w:rPr>
              <w:t xml:space="preserve">годичного </w:t>
            </w:r>
            <w:r w:rsidR="00401627" w:rsidRPr="003201B2">
              <w:rPr>
                <w:rFonts w:ascii="Arial" w:hAnsi="Arial" w:cs="Arial"/>
                <w:color w:val="1F3864"/>
                <w:sz w:val="24"/>
                <w:szCs w:val="24"/>
                <w:lang w:val="kk-KZ"/>
              </w:rPr>
              <w:t xml:space="preserve">и полуторагодичного </w:t>
            </w:r>
            <w:r w:rsidR="00687E8B" w:rsidRPr="003201B2">
              <w:rPr>
                <w:rFonts w:ascii="Arial" w:hAnsi="Arial" w:cs="Arial"/>
                <w:color w:val="1F3864"/>
                <w:sz w:val="24"/>
                <w:szCs w:val="24"/>
              </w:rPr>
              <w:t>обучения не менее 6</w:t>
            </w:r>
            <w:r w:rsidR="001E6580" w:rsidRPr="003201B2">
              <w:rPr>
                <w:rFonts w:ascii="Arial" w:hAnsi="Arial" w:cs="Arial"/>
                <w:color w:val="1F3864"/>
                <w:sz w:val="24"/>
                <w:szCs w:val="24"/>
              </w:rPr>
              <w:t xml:space="preserve">0 страниц </w:t>
            </w:r>
            <w:r w:rsidRPr="003201B2">
              <w:rPr>
                <w:rFonts w:ascii="Arial" w:hAnsi="Arial" w:cs="Arial"/>
                <w:color w:val="1F3864"/>
                <w:sz w:val="24"/>
                <w:szCs w:val="24"/>
              </w:rPr>
              <w:t>(приложения не входят в общее количество страниц)</w:t>
            </w:r>
            <w:r w:rsidR="00D46A90" w:rsidRPr="003201B2">
              <w:rPr>
                <w:rFonts w:ascii="Arial" w:hAnsi="Arial" w:cs="Arial"/>
                <w:color w:val="1F3864"/>
                <w:sz w:val="24"/>
                <w:szCs w:val="24"/>
                <w:lang w:val="kk-KZ"/>
              </w:rPr>
              <w:t>.</w:t>
            </w:r>
            <w:r w:rsidR="00B57753" w:rsidRPr="003201B2">
              <w:rPr>
                <w:rFonts w:ascii="Arial" w:hAnsi="Arial" w:cs="Arial"/>
                <w:color w:val="1F3864"/>
                <w:sz w:val="24"/>
                <w:szCs w:val="24"/>
                <w:lang w:val="kk-KZ"/>
              </w:rPr>
              <w:t xml:space="preserve"> </w:t>
            </w:r>
          </w:p>
          <w:p w14:paraId="3657D4FD" w14:textId="77777777" w:rsidR="008D3D95" w:rsidRPr="003201B2" w:rsidRDefault="008D3D95" w:rsidP="0058305B">
            <w:pPr>
              <w:pStyle w:val="aff0"/>
              <w:keepNext/>
              <w:widowControl/>
              <w:numPr>
                <w:ilvl w:val="0"/>
                <w:numId w:val="7"/>
              </w:numPr>
              <w:tabs>
                <w:tab w:val="left" w:pos="567"/>
                <w:tab w:val="left" w:pos="648"/>
                <w:tab w:val="left" w:pos="931"/>
                <w:tab w:val="left" w:pos="1173"/>
              </w:tabs>
              <w:ind w:left="0" w:firstLine="540"/>
              <w:rPr>
                <w:rFonts w:ascii="Arial" w:hAnsi="Arial" w:cs="Arial"/>
                <w:color w:val="1F3864"/>
                <w:sz w:val="24"/>
                <w:szCs w:val="24"/>
              </w:rPr>
            </w:pPr>
            <w:r w:rsidRPr="003201B2">
              <w:rPr>
                <w:rFonts w:ascii="Arial" w:hAnsi="Arial" w:cs="Arial"/>
                <w:color w:val="1F3864"/>
                <w:sz w:val="24"/>
                <w:szCs w:val="24"/>
              </w:rPr>
              <w:t>Магистерский проект</w:t>
            </w:r>
            <w:r w:rsidR="00DC2391" w:rsidRPr="003201B2">
              <w:rPr>
                <w:rFonts w:ascii="Arial" w:hAnsi="Arial" w:cs="Arial"/>
                <w:color w:val="1F3864"/>
                <w:sz w:val="24"/>
                <w:szCs w:val="24"/>
                <w:lang w:val="kk-KZ"/>
              </w:rPr>
              <w:t xml:space="preserve"> </w:t>
            </w:r>
            <w:r w:rsidR="00DC2391" w:rsidRPr="003201B2">
              <w:rPr>
                <w:rFonts w:ascii="Arial" w:hAnsi="Arial" w:cs="Arial"/>
                <w:color w:val="1F3864"/>
                <w:sz w:val="24"/>
                <w:szCs w:val="24"/>
              </w:rPr>
              <w:t>(исследован</w:t>
            </w:r>
            <w:r w:rsidR="00DC2391" w:rsidRPr="003201B2">
              <w:rPr>
                <w:rFonts w:ascii="Arial" w:hAnsi="Arial" w:cs="Arial"/>
                <w:color w:val="1F3864"/>
                <w:sz w:val="24"/>
                <w:szCs w:val="24"/>
                <w:lang w:val="kk-KZ"/>
              </w:rPr>
              <w:t>ие</w:t>
            </w:r>
            <w:r w:rsidR="00DC2391" w:rsidRPr="003201B2">
              <w:rPr>
                <w:rFonts w:ascii="Arial" w:hAnsi="Arial" w:cs="Arial"/>
                <w:color w:val="1F3864"/>
                <w:sz w:val="24"/>
                <w:szCs w:val="24"/>
              </w:rPr>
              <w:t>)</w:t>
            </w:r>
            <w:r w:rsidRPr="003201B2">
              <w:rPr>
                <w:rFonts w:ascii="Arial" w:hAnsi="Arial" w:cs="Arial"/>
                <w:color w:val="1F3864"/>
                <w:sz w:val="24"/>
                <w:szCs w:val="24"/>
              </w:rPr>
              <w:t xml:space="preserve"> имеет </w:t>
            </w:r>
            <w:r w:rsidRPr="003201B2">
              <w:rPr>
                <w:rFonts w:ascii="Arial" w:hAnsi="Arial" w:cs="Arial"/>
                <w:b/>
                <w:bCs/>
                <w:color w:val="1F3864"/>
                <w:sz w:val="24"/>
                <w:szCs w:val="24"/>
              </w:rPr>
              <w:t>следующую структуру</w:t>
            </w:r>
            <w:r w:rsidR="00F66986" w:rsidRPr="003201B2">
              <w:rPr>
                <w:rFonts w:ascii="Arial" w:hAnsi="Arial" w:cs="Arial"/>
                <w:b/>
                <w:bCs/>
                <w:color w:val="1F3864"/>
                <w:sz w:val="24"/>
                <w:szCs w:val="24"/>
              </w:rPr>
              <w:t>:</w:t>
            </w:r>
          </w:p>
          <w:p w14:paraId="6292BADC" w14:textId="77777777" w:rsidR="008D3D95" w:rsidRPr="003201B2" w:rsidRDefault="00043716" w:rsidP="00043716">
            <w:pPr>
              <w:pStyle w:val="af8"/>
              <w:tabs>
                <w:tab w:val="left" w:pos="478"/>
              </w:tabs>
              <w:ind w:left="0" w:firstLine="33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 xml:space="preserve">- </w:t>
            </w:r>
            <w:r w:rsidRPr="003201B2">
              <w:rPr>
                <w:rFonts w:ascii="Arial" w:eastAsia="Times New Roman" w:hAnsi="Arial" w:cs="Arial"/>
                <w:b/>
                <w:bCs/>
                <w:color w:val="1F3864"/>
                <w:szCs w:val="24"/>
                <w:lang w:val="ru-RU" w:eastAsia="ru-RU"/>
              </w:rPr>
              <w:t xml:space="preserve"> </w:t>
            </w:r>
            <w:r w:rsidR="007D767A" w:rsidRPr="003201B2">
              <w:rPr>
                <w:rFonts w:ascii="Arial" w:eastAsia="Times New Roman" w:hAnsi="Arial" w:cs="Arial"/>
                <w:b/>
                <w:bCs/>
                <w:color w:val="1F3864"/>
                <w:szCs w:val="24"/>
                <w:lang w:val="ru-RU" w:eastAsia="ru-RU"/>
              </w:rPr>
              <w:t>Т</w:t>
            </w:r>
            <w:r w:rsidR="008D3D95" w:rsidRPr="003201B2">
              <w:rPr>
                <w:rFonts w:ascii="Arial" w:eastAsia="Times New Roman" w:hAnsi="Arial" w:cs="Arial"/>
                <w:b/>
                <w:bCs/>
                <w:color w:val="1F3864"/>
                <w:szCs w:val="24"/>
                <w:lang w:val="ru-RU" w:eastAsia="ru-RU"/>
              </w:rPr>
              <w:t>итульный лист</w:t>
            </w:r>
            <w:r w:rsidR="007D767A" w:rsidRPr="003201B2">
              <w:rPr>
                <w:rFonts w:ascii="Arial" w:eastAsia="Times New Roman" w:hAnsi="Arial" w:cs="Arial"/>
                <w:color w:val="1F3864"/>
                <w:szCs w:val="24"/>
                <w:lang w:val="ru-RU" w:eastAsia="ru-RU"/>
              </w:rPr>
              <w:t xml:space="preserve"> является первой страницей магист</w:t>
            </w:r>
            <w:r w:rsidR="000B19A0" w:rsidRPr="003201B2">
              <w:rPr>
                <w:rFonts w:ascii="Arial" w:eastAsia="Times New Roman" w:hAnsi="Arial" w:cs="Arial"/>
                <w:color w:val="1F3864"/>
                <w:szCs w:val="24"/>
                <w:lang w:val="ru-RU" w:eastAsia="ru-RU"/>
              </w:rPr>
              <w:t>е</w:t>
            </w:r>
            <w:r w:rsidR="007D767A" w:rsidRPr="003201B2">
              <w:rPr>
                <w:rFonts w:ascii="Arial" w:eastAsia="Times New Roman" w:hAnsi="Arial" w:cs="Arial"/>
                <w:color w:val="1F3864"/>
                <w:szCs w:val="24"/>
                <w:lang w:val="ru-RU" w:eastAsia="ru-RU"/>
              </w:rPr>
              <w:t>рского проекта</w:t>
            </w:r>
            <w:r w:rsidR="00D76839" w:rsidRPr="003201B2">
              <w:rPr>
                <w:rFonts w:ascii="Arial" w:eastAsia="Times New Roman" w:hAnsi="Arial" w:cs="Arial"/>
                <w:color w:val="1F3864"/>
                <w:szCs w:val="24"/>
                <w:lang w:val="ru-RU" w:eastAsia="ru-RU"/>
              </w:rPr>
              <w:t xml:space="preserve"> (исследования)</w:t>
            </w:r>
            <w:r w:rsidR="007D767A" w:rsidRPr="003201B2">
              <w:rPr>
                <w:rFonts w:ascii="Arial" w:eastAsia="Times New Roman" w:hAnsi="Arial" w:cs="Arial"/>
                <w:color w:val="1F3864"/>
                <w:szCs w:val="24"/>
                <w:lang w:val="ru-RU" w:eastAsia="ru-RU"/>
              </w:rPr>
              <w:t xml:space="preserve"> и служит источником информации, необходимой для обработки и поиска документа. Титульный лист включается в общую нумерацию страниц магистерского проекта</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(исследования)</w:t>
            </w:r>
            <w:r w:rsidR="007D767A" w:rsidRPr="003201B2">
              <w:rPr>
                <w:rFonts w:ascii="Arial" w:eastAsia="Times New Roman" w:hAnsi="Arial" w:cs="Arial"/>
                <w:color w:val="1F3864"/>
                <w:szCs w:val="24"/>
                <w:lang w:val="ru-RU" w:eastAsia="ru-RU"/>
              </w:rPr>
              <w:t>. Номер страницы на титульном листе не проставля</w:t>
            </w:r>
            <w:r w:rsidR="00FA1752" w:rsidRPr="003201B2">
              <w:rPr>
                <w:rFonts w:ascii="Arial" w:eastAsia="Times New Roman" w:hAnsi="Arial" w:cs="Arial"/>
                <w:color w:val="1F3864"/>
                <w:szCs w:val="24"/>
                <w:lang w:val="ru-RU" w:eastAsia="ru-RU"/>
              </w:rPr>
              <w:t>ется.</w:t>
            </w:r>
            <w:r w:rsidR="000D7622" w:rsidRPr="003201B2">
              <w:rPr>
                <w:rFonts w:ascii="Arial" w:eastAsia="Times New Roman" w:hAnsi="Arial" w:cs="Arial"/>
                <w:color w:val="1F3864"/>
                <w:szCs w:val="24"/>
                <w:lang w:val="ru-RU" w:eastAsia="ru-RU"/>
              </w:rPr>
              <w:t xml:space="preserve"> </w:t>
            </w:r>
            <w:r w:rsidR="007D767A" w:rsidRPr="003201B2">
              <w:rPr>
                <w:rFonts w:ascii="Arial" w:eastAsia="Times New Roman" w:hAnsi="Arial" w:cs="Arial"/>
                <w:color w:val="1F3864"/>
                <w:szCs w:val="24"/>
                <w:lang w:val="ru-RU" w:eastAsia="ru-RU"/>
              </w:rPr>
              <w:t>Титульный лист оформляется в соответствии с Приложением 1.1.</w:t>
            </w:r>
          </w:p>
          <w:p w14:paraId="321778AB" w14:textId="77777777" w:rsidR="000B19A0" w:rsidRPr="003201B2" w:rsidRDefault="00043716" w:rsidP="00043716">
            <w:pPr>
              <w:pStyle w:val="af8"/>
              <w:tabs>
                <w:tab w:val="left" w:pos="567"/>
              </w:tabs>
              <w:ind w:left="0" w:firstLine="33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 xml:space="preserve">- </w:t>
            </w:r>
            <w:r w:rsidR="000B19A0" w:rsidRPr="003201B2">
              <w:rPr>
                <w:rFonts w:ascii="Arial" w:eastAsia="Times New Roman" w:hAnsi="Arial" w:cs="Arial"/>
                <w:color w:val="1F3864"/>
                <w:szCs w:val="24"/>
                <w:lang w:val="ru-RU" w:eastAsia="ru-RU"/>
              </w:rPr>
              <w:t>Структурный элемент</w:t>
            </w:r>
            <w:r w:rsidR="000B19A0" w:rsidRPr="003201B2">
              <w:rPr>
                <w:rFonts w:ascii="Arial" w:eastAsia="Times New Roman" w:hAnsi="Arial" w:cs="Arial"/>
                <w:b/>
                <w:bCs/>
                <w:color w:val="1F3864"/>
                <w:szCs w:val="24"/>
                <w:lang w:val="ru-RU" w:eastAsia="ru-RU"/>
              </w:rPr>
              <w:t xml:space="preserve"> </w:t>
            </w:r>
            <w:r w:rsidR="000B19A0" w:rsidRPr="003201B2">
              <w:rPr>
                <w:rFonts w:ascii="Arial" w:eastAsia="Times New Roman" w:hAnsi="Arial" w:cs="Arial"/>
                <w:color w:val="1F3864"/>
                <w:szCs w:val="24"/>
                <w:lang w:val="ru-RU" w:eastAsia="ru-RU"/>
              </w:rPr>
              <w:t>магистерского проекта</w:t>
            </w:r>
            <w:r w:rsidR="00D76839" w:rsidRPr="003201B2">
              <w:rPr>
                <w:rFonts w:ascii="Arial" w:eastAsia="Times New Roman" w:hAnsi="Arial" w:cs="Arial"/>
                <w:color w:val="1F3864"/>
                <w:szCs w:val="24"/>
                <w:lang w:val="ru-RU" w:eastAsia="ru-RU"/>
              </w:rPr>
              <w:t xml:space="preserve"> (исследования) </w:t>
            </w:r>
            <w:r w:rsidR="000B19A0" w:rsidRPr="003201B2">
              <w:rPr>
                <w:rFonts w:ascii="Arial" w:eastAsia="Times New Roman" w:hAnsi="Arial" w:cs="Arial"/>
                <w:b/>
                <w:bCs/>
                <w:color w:val="1F3864"/>
                <w:szCs w:val="24"/>
                <w:lang w:val="ru-RU" w:eastAsia="ru-RU"/>
              </w:rPr>
              <w:t xml:space="preserve"> «С</w:t>
            </w:r>
            <w:r w:rsidR="008D3D95" w:rsidRPr="003201B2">
              <w:rPr>
                <w:rFonts w:ascii="Arial" w:eastAsia="Times New Roman" w:hAnsi="Arial" w:cs="Arial"/>
                <w:b/>
                <w:bCs/>
                <w:color w:val="1F3864"/>
                <w:szCs w:val="24"/>
                <w:lang w:val="ru-RU" w:eastAsia="ru-RU"/>
              </w:rPr>
              <w:t>одержание</w:t>
            </w:r>
            <w:r w:rsidR="000B19A0" w:rsidRPr="003201B2">
              <w:rPr>
                <w:rFonts w:ascii="Arial" w:eastAsia="Times New Roman" w:hAnsi="Arial" w:cs="Arial"/>
                <w:b/>
                <w:bCs/>
                <w:color w:val="1F3864"/>
                <w:szCs w:val="24"/>
                <w:lang w:val="ru-RU" w:eastAsia="ru-RU"/>
              </w:rPr>
              <w:t xml:space="preserve">» </w:t>
            </w:r>
            <w:r w:rsidR="000B19A0" w:rsidRPr="003201B2">
              <w:rPr>
                <w:rFonts w:ascii="Arial" w:eastAsia="Times New Roman" w:hAnsi="Arial" w:cs="Arial"/>
                <w:color w:val="1F3864"/>
                <w:szCs w:val="24"/>
                <w:lang w:val="ru-RU" w:eastAsia="ru-RU"/>
              </w:rPr>
              <w:t>включает введение, порядковые номера и наименования всех разделов, подразделов, пунктов (если они имеют наименования), в том числе обзор литературы, методы исследования, анализ и результаты исследования, заключение, список использованных источников и наименование приложений с указанием номеров страниц, с которых начинаются эти элементы проекта</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(исследования)</w:t>
            </w:r>
            <w:r w:rsidR="000B19A0" w:rsidRPr="003201B2">
              <w:rPr>
                <w:rFonts w:ascii="Arial" w:eastAsia="Times New Roman" w:hAnsi="Arial" w:cs="Arial"/>
                <w:color w:val="1F3864"/>
                <w:szCs w:val="24"/>
                <w:lang w:val="ru-RU" w:eastAsia="ru-RU"/>
              </w:rPr>
              <w:t>.</w:t>
            </w:r>
            <w:r w:rsidR="000D7622" w:rsidRPr="003201B2">
              <w:rPr>
                <w:rFonts w:ascii="Arial" w:eastAsia="Times New Roman" w:hAnsi="Arial" w:cs="Arial"/>
                <w:color w:val="1F3864"/>
                <w:szCs w:val="24"/>
                <w:lang w:val="ru-RU" w:eastAsia="ru-RU"/>
              </w:rPr>
              <w:t xml:space="preserve"> Содержание оформляется в соответствии с Приложением 1.2.</w:t>
            </w:r>
          </w:p>
          <w:p w14:paraId="497CFD6E" w14:textId="77777777" w:rsidR="008D3D95" w:rsidRPr="003201B2" w:rsidRDefault="00043716" w:rsidP="00043716">
            <w:pPr>
              <w:pStyle w:val="aff0"/>
              <w:keepNext/>
              <w:widowControl/>
              <w:tabs>
                <w:tab w:val="left" w:pos="567"/>
                <w:tab w:val="left" w:pos="648"/>
                <w:tab w:val="left" w:pos="931"/>
                <w:tab w:val="left" w:pos="1173"/>
              </w:tabs>
              <w:ind w:firstLine="296"/>
              <w:rPr>
                <w:rFonts w:ascii="Arial" w:hAnsi="Arial" w:cs="Arial"/>
                <w:color w:val="1F3864"/>
                <w:sz w:val="24"/>
                <w:szCs w:val="24"/>
              </w:rPr>
            </w:pPr>
            <w:r w:rsidRPr="003201B2">
              <w:rPr>
                <w:rFonts w:ascii="Arial" w:hAnsi="Arial" w:cs="Arial"/>
                <w:color w:val="1F3864"/>
                <w:sz w:val="24"/>
                <w:szCs w:val="24"/>
                <w:lang w:val="kk-KZ"/>
              </w:rPr>
              <w:t xml:space="preserve">- </w:t>
            </w:r>
            <w:r w:rsidR="00014136" w:rsidRPr="003201B2">
              <w:rPr>
                <w:rFonts w:ascii="Arial" w:hAnsi="Arial" w:cs="Arial"/>
                <w:color w:val="1F3864"/>
                <w:sz w:val="24"/>
                <w:szCs w:val="24"/>
                <w:lang w:val="kk-KZ"/>
              </w:rPr>
              <w:t>Структурный элемент «</w:t>
            </w:r>
            <w:r w:rsidR="00014136" w:rsidRPr="003201B2">
              <w:rPr>
                <w:rFonts w:ascii="Arial" w:hAnsi="Arial" w:cs="Arial"/>
                <w:b/>
                <w:bCs/>
                <w:color w:val="1F3864"/>
                <w:sz w:val="24"/>
                <w:szCs w:val="24"/>
                <w:lang w:val="kk-KZ"/>
              </w:rPr>
              <w:t>Н</w:t>
            </w:r>
            <w:proofErr w:type="spellStart"/>
            <w:r w:rsidR="008D3D95" w:rsidRPr="003201B2">
              <w:rPr>
                <w:rFonts w:ascii="Arial" w:hAnsi="Arial" w:cs="Arial"/>
                <w:b/>
                <w:bCs/>
                <w:color w:val="1F3864"/>
                <w:sz w:val="24"/>
                <w:szCs w:val="24"/>
              </w:rPr>
              <w:t>ормативные</w:t>
            </w:r>
            <w:proofErr w:type="spellEnd"/>
            <w:r w:rsidR="005963D3" w:rsidRPr="003201B2">
              <w:rPr>
                <w:rFonts w:ascii="Arial" w:hAnsi="Arial" w:cs="Arial"/>
                <w:b/>
                <w:bCs/>
                <w:color w:val="1F3864"/>
                <w:sz w:val="24"/>
                <w:szCs w:val="24"/>
                <w:lang w:val="kk-KZ"/>
              </w:rPr>
              <w:t xml:space="preserve"> </w:t>
            </w:r>
            <w:r w:rsidR="008D3D95" w:rsidRPr="003201B2">
              <w:rPr>
                <w:rFonts w:ascii="Arial" w:hAnsi="Arial" w:cs="Arial"/>
                <w:b/>
                <w:bCs/>
                <w:color w:val="1F3864"/>
                <w:sz w:val="24"/>
                <w:szCs w:val="24"/>
              </w:rPr>
              <w:t>ссылки</w:t>
            </w:r>
            <w:r w:rsidR="00014136" w:rsidRPr="003201B2">
              <w:rPr>
                <w:rFonts w:ascii="Arial" w:hAnsi="Arial" w:cs="Arial"/>
                <w:b/>
                <w:bCs/>
                <w:color w:val="1F3864"/>
                <w:sz w:val="24"/>
                <w:szCs w:val="24"/>
                <w:lang w:val="kk-KZ"/>
              </w:rPr>
              <w:t xml:space="preserve">» </w:t>
            </w:r>
            <w:r w:rsidR="00014136" w:rsidRPr="003201B2">
              <w:rPr>
                <w:rFonts w:ascii="Arial" w:hAnsi="Arial" w:cs="Arial"/>
                <w:color w:val="1F3864"/>
                <w:sz w:val="24"/>
                <w:szCs w:val="24"/>
                <w:lang w:val="kk-KZ"/>
              </w:rPr>
              <w:t>содержит</w:t>
            </w:r>
            <w:r w:rsidR="00014136" w:rsidRPr="003201B2">
              <w:rPr>
                <w:rFonts w:ascii="Arial" w:hAnsi="Arial" w:cs="Arial"/>
                <w:b/>
                <w:bCs/>
                <w:color w:val="1F3864"/>
                <w:sz w:val="24"/>
                <w:szCs w:val="24"/>
                <w:lang w:val="kk-KZ"/>
              </w:rPr>
              <w:t xml:space="preserve"> </w:t>
            </w:r>
            <w:r w:rsidR="00014136" w:rsidRPr="003201B2">
              <w:rPr>
                <w:rFonts w:ascii="Arial" w:hAnsi="Arial" w:cs="Arial"/>
                <w:color w:val="1F3864"/>
                <w:sz w:val="24"/>
                <w:szCs w:val="24"/>
                <w:lang w:val="kk-KZ"/>
              </w:rPr>
              <w:t xml:space="preserve">перечень стандартов, на которые в тексте проекта </w:t>
            </w:r>
            <w:r w:rsidR="00316CE8" w:rsidRPr="003201B2">
              <w:rPr>
                <w:rFonts w:ascii="Arial" w:hAnsi="Arial" w:cs="Arial"/>
                <w:color w:val="1F3864"/>
                <w:sz w:val="24"/>
                <w:szCs w:val="24"/>
              </w:rPr>
              <w:t>(исследования)</w:t>
            </w:r>
            <w:r w:rsidR="00014136" w:rsidRPr="003201B2">
              <w:rPr>
                <w:rFonts w:ascii="Arial" w:hAnsi="Arial" w:cs="Arial"/>
                <w:color w:val="1F3864"/>
                <w:sz w:val="24"/>
                <w:szCs w:val="24"/>
                <w:lang w:val="kk-KZ"/>
              </w:rPr>
              <w:t xml:space="preserve"> даны ссылки. </w:t>
            </w:r>
            <w:r w:rsidR="005963D3" w:rsidRPr="003201B2">
              <w:rPr>
                <w:rFonts w:ascii="Arial" w:hAnsi="Arial" w:cs="Arial"/>
                <w:color w:val="1F3864"/>
                <w:sz w:val="24"/>
                <w:szCs w:val="24"/>
                <w:lang w:val="kk-KZ"/>
              </w:rPr>
              <w:t xml:space="preserve">Перечень ссылочных стандартов начинают со слов: «В настоящей магистерской диссертации использованы ссылки на следующие стандарты...». </w:t>
            </w:r>
            <w:r w:rsidR="00014136" w:rsidRPr="003201B2">
              <w:rPr>
                <w:rFonts w:ascii="Arial" w:hAnsi="Arial" w:cs="Arial"/>
                <w:color w:val="1F3864"/>
                <w:sz w:val="24"/>
                <w:szCs w:val="24"/>
                <w:lang w:val="kk-KZ"/>
              </w:rPr>
              <w:t>В перечень включают обозначения стандартов и их наименования в порядке  возрастания регистрационных номеров обозначений</w:t>
            </w:r>
            <w:r w:rsidR="005E5B26" w:rsidRPr="003201B2">
              <w:rPr>
                <w:rFonts w:ascii="Arial" w:hAnsi="Arial" w:cs="Arial"/>
                <w:color w:val="1F3864"/>
                <w:sz w:val="24"/>
                <w:szCs w:val="24"/>
                <w:lang w:val="kk-KZ"/>
              </w:rPr>
              <w:t>.</w:t>
            </w:r>
          </w:p>
          <w:p w14:paraId="49BAEDD9" w14:textId="50708FD1" w:rsidR="00BC66A6" w:rsidRPr="003201B2" w:rsidRDefault="00043716" w:rsidP="00E91AB4">
            <w:pPr>
              <w:pStyle w:val="aff0"/>
              <w:keepNext/>
              <w:widowControl/>
              <w:tabs>
                <w:tab w:val="left" w:pos="567"/>
                <w:tab w:val="left" w:pos="648"/>
                <w:tab w:val="left" w:pos="931"/>
                <w:tab w:val="left" w:pos="1173"/>
              </w:tabs>
              <w:ind w:firstLine="296"/>
              <w:rPr>
                <w:rFonts w:ascii="Arial" w:hAnsi="Arial" w:cs="Arial"/>
                <w:color w:val="1F3864"/>
                <w:sz w:val="24"/>
                <w:szCs w:val="24"/>
              </w:rPr>
            </w:pPr>
            <w:r w:rsidRPr="003201B2">
              <w:rPr>
                <w:rFonts w:ascii="Arial" w:hAnsi="Arial" w:cs="Arial"/>
                <w:color w:val="1F3864"/>
                <w:sz w:val="24"/>
                <w:szCs w:val="24"/>
                <w:lang w:val="kk-KZ"/>
              </w:rPr>
              <w:t xml:space="preserve">- </w:t>
            </w:r>
            <w:r w:rsidR="005E5B26" w:rsidRPr="003201B2">
              <w:rPr>
                <w:rFonts w:ascii="Arial" w:hAnsi="Arial" w:cs="Arial"/>
                <w:color w:val="1F3864"/>
                <w:sz w:val="24"/>
                <w:szCs w:val="24"/>
                <w:lang w:val="kk-KZ"/>
              </w:rPr>
              <w:t xml:space="preserve">Структурный элемент </w:t>
            </w:r>
            <w:r w:rsidR="005E5B26" w:rsidRPr="003201B2">
              <w:rPr>
                <w:rFonts w:ascii="Arial" w:hAnsi="Arial" w:cs="Arial"/>
                <w:b/>
                <w:bCs/>
                <w:color w:val="1F3864"/>
                <w:sz w:val="24"/>
                <w:szCs w:val="24"/>
                <w:lang w:val="kk-KZ"/>
              </w:rPr>
              <w:t>«О</w:t>
            </w:r>
            <w:r w:rsidR="007D767A" w:rsidRPr="003201B2">
              <w:rPr>
                <w:rFonts w:ascii="Arial" w:hAnsi="Arial" w:cs="Arial"/>
                <w:b/>
                <w:bCs/>
                <w:color w:val="1F3864"/>
                <w:sz w:val="24"/>
                <w:szCs w:val="24"/>
                <w:lang w:val="kk-KZ"/>
              </w:rPr>
              <w:t>пределения, о</w:t>
            </w:r>
            <w:proofErr w:type="spellStart"/>
            <w:r w:rsidR="008D3D95" w:rsidRPr="003201B2">
              <w:rPr>
                <w:rFonts w:ascii="Arial" w:hAnsi="Arial" w:cs="Arial"/>
                <w:b/>
                <w:bCs/>
                <w:color w:val="1F3864"/>
                <w:sz w:val="24"/>
                <w:szCs w:val="24"/>
              </w:rPr>
              <w:t>бозначения</w:t>
            </w:r>
            <w:proofErr w:type="spellEnd"/>
            <w:r w:rsidR="008D3D95" w:rsidRPr="003201B2">
              <w:rPr>
                <w:rFonts w:ascii="Arial" w:hAnsi="Arial" w:cs="Arial"/>
                <w:b/>
                <w:bCs/>
                <w:color w:val="1F3864"/>
                <w:sz w:val="24"/>
                <w:szCs w:val="24"/>
              </w:rPr>
              <w:t xml:space="preserve"> и сокращения</w:t>
            </w:r>
            <w:r w:rsidR="005E5B26" w:rsidRPr="003201B2">
              <w:rPr>
                <w:rFonts w:ascii="Arial" w:hAnsi="Arial" w:cs="Arial"/>
                <w:b/>
                <w:bCs/>
                <w:color w:val="1F3864"/>
                <w:sz w:val="24"/>
                <w:szCs w:val="24"/>
                <w:lang w:val="kk-KZ"/>
              </w:rPr>
              <w:t>»</w:t>
            </w:r>
            <w:r w:rsidR="005E5B26" w:rsidRPr="003201B2">
              <w:rPr>
                <w:rFonts w:ascii="Arial" w:hAnsi="Arial" w:cs="Arial"/>
                <w:color w:val="1F3864"/>
                <w:sz w:val="24"/>
                <w:szCs w:val="24"/>
                <w:lang w:val="kk-KZ"/>
              </w:rPr>
              <w:t xml:space="preserve"> содержит определения, необходимые для уточнения или установления терминов в магистерском проекте</w:t>
            </w:r>
            <w:r w:rsidR="00D76839" w:rsidRPr="003201B2">
              <w:rPr>
                <w:rFonts w:ascii="Arial" w:hAnsi="Arial" w:cs="Arial"/>
                <w:color w:val="1F3864"/>
                <w:sz w:val="24"/>
                <w:szCs w:val="24"/>
                <w:lang w:val="kk-KZ"/>
              </w:rPr>
              <w:t xml:space="preserve"> (исследовании)</w:t>
            </w:r>
            <w:r w:rsidR="005E5B26" w:rsidRPr="003201B2">
              <w:rPr>
                <w:rFonts w:ascii="Arial" w:hAnsi="Arial" w:cs="Arial"/>
                <w:color w:val="1F3864"/>
                <w:sz w:val="24"/>
                <w:szCs w:val="24"/>
                <w:lang w:val="kk-KZ"/>
              </w:rPr>
              <w:t>, а также перечень обозначений и сокращений, используемых в магистерском проекте</w:t>
            </w:r>
            <w:r w:rsidR="00D76839" w:rsidRPr="003201B2">
              <w:rPr>
                <w:rFonts w:ascii="Arial" w:hAnsi="Arial" w:cs="Arial"/>
                <w:color w:val="1F3864"/>
                <w:sz w:val="24"/>
                <w:szCs w:val="24"/>
                <w:lang w:val="kk-KZ"/>
              </w:rPr>
              <w:t xml:space="preserve"> (исследовании)</w:t>
            </w:r>
            <w:r w:rsidR="005E5B26" w:rsidRPr="003201B2">
              <w:rPr>
                <w:rFonts w:ascii="Arial" w:hAnsi="Arial" w:cs="Arial"/>
                <w:color w:val="1F3864"/>
                <w:sz w:val="24"/>
                <w:szCs w:val="24"/>
                <w:lang w:val="kk-KZ"/>
              </w:rPr>
              <w:t xml:space="preserve">. </w:t>
            </w:r>
            <w:r w:rsidR="001C46CA" w:rsidRPr="003201B2">
              <w:rPr>
                <w:rFonts w:ascii="Arial" w:hAnsi="Arial" w:cs="Arial"/>
                <w:color w:val="1F3864"/>
                <w:sz w:val="24"/>
                <w:szCs w:val="24"/>
                <w:lang w:val="kk-KZ"/>
              </w:rPr>
              <w:t xml:space="preserve">Перечень </w:t>
            </w:r>
            <w:r w:rsidR="001C46CA" w:rsidRPr="003201B2">
              <w:rPr>
                <w:rFonts w:ascii="Arial" w:hAnsi="Arial" w:cs="Arial"/>
                <w:color w:val="1F3864"/>
                <w:sz w:val="24"/>
                <w:szCs w:val="24"/>
                <w:lang w:val="kk-KZ"/>
              </w:rPr>
              <w:lastRenderedPageBreak/>
              <w:t>определений начинают со слов: «В настояще</w:t>
            </w:r>
            <w:r w:rsidR="00BC66A6" w:rsidRPr="003201B2">
              <w:rPr>
                <w:rFonts w:ascii="Arial" w:hAnsi="Arial" w:cs="Arial"/>
                <w:color w:val="1F3864"/>
                <w:sz w:val="24"/>
                <w:szCs w:val="24"/>
                <w:lang w:val="kk-KZ"/>
              </w:rPr>
              <w:t>м</w:t>
            </w:r>
            <w:r w:rsidR="001C46CA" w:rsidRPr="003201B2">
              <w:rPr>
                <w:rFonts w:ascii="Arial" w:hAnsi="Arial" w:cs="Arial"/>
                <w:color w:val="1F3864"/>
                <w:sz w:val="24"/>
                <w:szCs w:val="24"/>
                <w:lang w:val="kk-KZ"/>
              </w:rPr>
              <w:t xml:space="preserve"> магистерско</w:t>
            </w:r>
            <w:r w:rsidR="00BC66A6" w:rsidRPr="003201B2">
              <w:rPr>
                <w:rFonts w:ascii="Arial" w:hAnsi="Arial" w:cs="Arial"/>
                <w:color w:val="1F3864"/>
                <w:sz w:val="24"/>
                <w:szCs w:val="24"/>
                <w:lang w:val="kk-KZ"/>
              </w:rPr>
              <w:t xml:space="preserve">м проекте (исследовании) </w:t>
            </w:r>
            <w:r w:rsidR="001C46CA" w:rsidRPr="003201B2">
              <w:rPr>
                <w:rFonts w:ascii="Arial" w:hAnsi="Arial" w:cs="Arial"/>
                <w:color w:val="1F3864"/>
                <w:sz w:val="24"/>
                <w:szCs w:val="24"/>
                <w:lang w:val="kk-KZ"/>
              </w:rPr>
              <w:t xml:space="preserve">применяют следующие термины с соответствующими определениями...». </w:t>
            </w:r>
            <w:r w:rsidR="005E5B26" w:rsidRPr="003201B2">
              <w:rPr>
                <w:rFonts w:ascii="Arial" w:hAnsi="Arial" w:cs="Arial"/>
                <w:color w:val="1F3864"/>
                <w:sz w:val="24"/>
                <w:szCs w:val="24"/>
                <w:lang w:val="kk-KZ"/>
              </w:rPr>
              <w:t xml:space="preserve">Запись обозначений и сокращений проводят в порядке приведения их в тексте проекта </w:t>
            </w:r>
            <w:r w:rsidR="00316CE8" w:rsidRPr="003201B2">
              <w:rPr>
                <w:rFonts w:ascii="Arial" w:hAnsi="Arial" w:cs="Arial"/>
                <w:color w:val="1F3864"/>
                <w:sz w:val="24"/>
                <w:szCs w:val="24"/>
              </w:rPr>
              <w:t>(исследования)</w:t>
            </w:r>
            <w:r w:rsidR="00316CE8" w:rsidRPr="003201B2">
              <w:rPr>
                <w:rFonts w:ascii="Arial" w:hAnsi="Arial" w:cs="Arial"/>
                <w:color w:val="1F3864"/>
                <w:sz w:val="24"/>
                <w:szCs w:val="24"/>
                <w:lang w:val="kk-KZ"/>
              </w:rPr>
              <w:t xml:space="preserve"> </w:t>
            </w:r>
            <w:r w:rsidR="005E5B26" w:rsidRPr="003201B2">
              <w:rPr>
                <w:rFonts w:ascii="Arial" w:hAnsi="Arial" w:cs="Arial"/>
                <w:color w:val="1F3864"/>
                <w:sz w:val="24"/>
                <w:szCs w:val="24"/>
                <w:lang w:val="kk-KZ"/>
              </w:rPr>
              <w:t>с необходимой расшифровкой и прояснениями.</w:t>
            </w:r>
          </w:p>
          <w:p w14:paraId="094A134E" w14:textId="77777777" w:rsidR="00E91AB4" w:rsidRPr="003201B2" w:rsidRDefault="00E91AB4" w:rsidP="00E91AB4">
            <w:pPr>
              <w:pStyle w:val="aff0"/>
              <w:keepNext/>
              <w:widowControl/>
              <w:tabs>
                <w:tab w:val="left" w:pos="567"/>
                <w:tab w:val="left" w:pos="648"/>
                <w:tab w:val="left" w:pos="931"/>
                <w:tab w:val="left" w:pos="1173"/>
              </w:tabs>
              <w:ind w:firstLine="296"/>
              <w:rPr>
                <w:rFonts w:ascii="Arial" w:hAnsi="Arial" w:cs="Arial"/>
                <w:color w:val="1F3864"/>
                <w:sz w:val="24"/>
                <w:szCs w:val="24"/>
              </w:rPr>
            </w:pPr>
          </w:p>
          <w:p w14:paraId="23436F6E" w14:textId="77777777" w:rsidR="00944697" w:rsidRPr="003201B2" w:rsidRDefault="00043716" w:rsidP="00043716">
            <w:pPr>
              <w:pStyle w:val="aff0"/>
              <w:keepNext/>
              <w:widowControl/>
              <w:tabs>
                <w:tab w:val="left" w:pos="567"/>
                <w:tab w:val="left" w:pos="648"/>
                <w:tab w:val="left" w:pos="931"/>
                <w:tab w:val="left" w:pos="1173"/>
              </w:tabs>
              <w:ind w:left="360" w:firstLine="0"/>
              <w:rPr>
                <w:rFonts w:ascii="Arial" w:hAnsi="Arial" w:cs="Arial"/>
                <w:b/>
                <w:bCs/>
                <w:color w:val="1F3864"/>
                <w:sz w:val="24"/>
                <w:szCs w:val="24"/>
              </w:rPr>
            </w:pPr>
            <w:r w:rsidRPr="003201B2">
              <w:rPr>
                <w:rFonts w:ascii="Arial" w:hAnsi="Arial" w:cs="Arial"/>
                <w:color w:val="1F3864"/>
                <w:sz w:val="24"/>
                <w:szCs w:val="24"/>
                <w:lang w:val="kk-KZ"/>
              </w:rPr>
              <w:t xml:space="preserve">- </w:t>
            </w:r>
            <w:r w:rsidR="008D3D95" w:rsidRPr="003201B2">
              <w:rPr>
                <w:rFonts w:ascii="Arial" w:hAnsi="Arial" w:cs="Arial"/>
                <w:b/>
                <w:bCs/>
                <w:color w:val="1F3864"/>
                <w:sz w:val="24"/>
                <w:szCs w:val="24"/>
              </w:rPr>
              <w:t>Введение</w:t>
            </w:r>
            <w:r w:rsidR="00944697" w:rsidRPr="003201B2">
              <w:rPr>
                <w:rFonts w:ascii="Arial" w:hAnsi="Arial" w:cs="Arial"/>
                <w:b/>
                <w:bCs/>
                <w:color w:val="1F3864"/>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57"/>
            </w:tblGrid>
            <w:tr w:rsidR="00483FBE" w:rsidRPr="003201B2" w14:paraId="03F67BBC" w14:textId="77777777" w:rsidTr="00377E1D">
              <w:tc>
                <w:tcPr>
                  <w:tcW w:w="4657" w:type="dxa"/>
                  <w:shd w:val="clear" w:color="auto" w:fill="auto"/>
                </w:tcPr>
                <w:p w14:paraId="6D16A161" w14:textId="77777777" w:rsidR="00944697" w:rsidRPr="003201B2" w:rsidRDefault="00944697"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3201B2">
                    <w:rPr>
                      <w:rFonts w:ascii="Arial" w:hAnsi="Arial" w:cs="Arial"/>
                      <w:b/>
                      <w:bCs/>
                      <w:color w:val="1F3864"/>
                      <w:sz w:val="24"/>
                      <w:szCs w:val="24"/>
                      <w:lang w:val="kk-KZ"/>
                    </w:rPr>
                    <w:t>Годичное обучение</w:t>
                  </w:r>
                </w:p>
              </w:tc>
              <w:tc>
                <w:tcPr>
                  <w:tcW w:w="4657" w:type="dxa"/>
                  <w:shd w:val="clear" w:color="auto" w:fill="auto"/>
                </w:tcPr>
                <w:p w14:paraId="1839FEF3" w14:textId="253F4B02" w:rsidR="00944697" w:rsidRPr="003201B2" w:rsidRDefault="00944697"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3201B2">
                    <w:rPr>
                      <w:rFonts w:ascii="Arial" w:hAnsi="Arial" w:cs="Arial"/>
                      <w:b/>
                      <w:bCs/>
                      <w:color w:val="1F3864"/>
                      <w:sz w:val="24"/>
                      <w:szCs w:val="24"/>
                      <w:lang w:val="kk-KZ"/>
                    </w:rPr>
                    <w:t>Д</w:t>
                  </w:r>
                  <w:proofErr w:type="spellStart"/>
                  <w:r w:rsidRPr="003201B2">
                    <w:rPr>
                      <w:rFonts w:ascii="Arial" w:hAnsi="Arial" w:cs="Arial"/>
                      <w:b/>
                      <w:bCs/>
                      <w:color w:val="1F3864"/>
                      <w:sz w:val="24"/>
                      <w:szCs w:val="24"/>
                    </w:rPr>
                    <w:t>ву</w:t>
                  </w:r>
                  <w:r w:rsidR="00FA1752" w:rsidRPr="003201B2">
                    <w:rPr>
                      <w:rFonts w:ascii="Arial" w:hAnsi="Arial" w:cs="Arial"/>
                      <w:b/>
                      <w:bCs/>
                      <w:color w:val="1F3864"/>
                      <w:sz w:val="24"/>
                      <w:szCs w:val="24"/>
                    </w:rPr>
                    <w:t>х</w:t>
                  </w:r>
                  <w:r w:rsidRPr="003201B2">
                    <w:rPr>
                      <w:rFonts w:ascii="Arial" w:hAnsi="Arial" w:cs="Arial"/>
                      <w:b/>
                      <w:bCs/>
                      <w:color w:val="1F3864"/>
                      <w:sz w:val="24"/>
                      <w:szCs w:val="24"/>
                    </w:rPr>
                    <w:t>годич</w:t>
                  </w:r>
                  <w:proofErr w:type="spellEnd"/>
                  <w:r w:rsidRPr="003201B2">
                    <w:rPr>
                      <w:rFonts w:ascii="Arial" w:hAnsi="Arial" w:cs="Arial"/>
                      <w:b/>
                      <w:bCs/>
                      <w:color w:val="1F3864"/>
                      <w:sz w:val="24"/>
                      <w:szCs w:val="24"/>
                      <w:lang w:val="kk-KZ"/>
                    </w:rPr>
                    <w:t>ное</w:t>
                  </w:r>
                  <w:r w:rsidR="0008347C" w:rsidRPr="003201B2">
                    <w:rPr>
                      <w:rFonts w:ascii="Arial" w:hAnsi="Arial" w:cs="Arial"/>
                      <w:b/>
                      <w:bCs/>
                      <w:color w:val="1F3864"/>
                      <w:sz w:val="24"/>
                      <w:szCs w:val="24"/>
                      <w:lang w:val="kk-KZ"/>
                    </w:rPr>
                    <w:t xml:space="preserve"> и полуторагодичное</w:t>
                  </w:r>
                  <w:r w:rsidRPr="003201B2">
                    <w:rPr>
                      <w:rFonts w:ascii="Arial" w:hAnsi="Arial" w:cs="Arial"/>
                      <w:b/>
                      <w:bCs/>
                      <w:color w:val="1F3864"/>
                      <w:sz w:val="24"/>
                      <w:szCs w:val="24"/>
                    </w:rPr>
                    <w:t xml:space="preserve"> </w:t>
                  </w:r>
                  <w:proofErr w:type="spellStart"/>
                  <w:r w:rsidRPr="003201B2">
                    <w:rPr>
                      <w:rFonts w:ascii="Arial" w:hAnsi="Arial" w:cs="Arial"/>
                      <w:b/>
                      <w:bCs/>
                      <w:color w:val="1F3864"/>
                      <w:sz w:val="24"/>
                      <w:szCs w:val="24"/>
                    </w:rPr>
                    <w:t>обучени</w:t>
                  </w:r>
                  <w:proofErr w:type="spellEnd"/>
                  <w:r w:rsidRPr="003201B2">
                    <w:rPr>
                      <w:rFonts w:ascii="Arial" w:hAnsi="Arial" w:cs="Arial"/>
                      <w:b/>
                      <w:bCs/>
                      <w:color w:val="1F3864"/>
                      <w:sz w:val="24"/>
                      <w:szCs w:val="24"/>
                      <w:lang w:val="kk-KZ"/>
                    </w:rPr>
                    <w:t>е</w:t>
                  </w:r>
                </w:p>
              </w:tc>
            </w:tr>
            <w:tr w:rsidR="00944697" w:rsidRPr="003201B2" w14:paraId="4B633741" w14:textId="77777777" w:rsidTr="00377E1D">
              <w:tc>
                <w:tcPr>
                  <w:tcW w:w="4657" w:type="dxa"/>
                  <w:shd w:val="clear" w:color="auto" w:fill="auto"/>
                </w:tcPr>
                <w:p w14:paraId="21F58B67" w14:textId="2A49510A" w:rsidR="00944697" w:rsidRPr="003201B2" w:rsidRDefault="00B42EC0"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3201B2">
                    <w:rPr>
                      <w:rFonts w:ascii="Arial" w:hAnsi="Arial" w:cs="Arial"/>
                      <w:color w:val="1F3864"/>
                      <w:sz w:val="24"/>
                      <w:szCs w:val="24"/>
                      <w:lang w:val="kk-KZ"/>
                    </w:rPr>
                    <w:t>Должна быть показана актуальность темы и прикладной характер магистерского проекта</w:t>
                  </w:r>
                  <w:r w:rsidR="00D76839" w:rsidRPr="003201B2">
                    <w:rPr>
                      <w:rFonts w:ascii="Arial" w:hAnsi="Arial" w:cs="Arial"/>
                      <w:color w:val="1F3864"/>
                      <w:sz w:val="24"/>
                      <w:szCs w:val="24"/>
                      <w:lang w:val="kk-KZ"/>
                    </w:rPr>
                    <w:t xml:space="preserve"> (исследования)</w:t>
                  </w:r>
                  <w:r w:rsidRPr="003201B2">
                    <w:rPr>
                      <w:rFonts w:ascii="Arial" w:hAnsi="Arial" w:cs="Arial"/>
                      <w:color w:val="1F3864"/>
                      <w:sz w:val="24"/>
                      <w:szCs w:val="24"/>
                      <w:lang w:val="kk-KZ"/>
                    </w:rPr>
                    <w:t xml:space="preserve">, цель и задачи, объект и предмет исследования, методологическая база и практические положения, выносимые на защиту, их практическая значимость, апробация и внедрение результатов исследования,  структура и объем исследования. </w:t>
                  </w:r>
                </w:p>
              </w:tc>
              <w:tc>
                <w:tcPr>
                  <w:tcW w:w="4657" w:type="dxa"/>
                  <w:shd w:val="clear" w:color="auto" w:fill="auto"/>
                </w:tcPr>
                <w:p w14:paraId="63F1B96B" w14:textId="75175A21" w:rsidR="00944697" w:rsidRPr="003201B2" w:rsidRDefault="00944697"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3201B2">
                    <w:rPr>
                      <w:rFonts w:ascii="Arial" w:hAnsi="Arial" w:cs="Arial"/>
                      <w:color w:val="1F3864"/>
                      <w:sz w:val="24"/>
                      <w:szCs w:val="24"/>
                      <w:lang w:val="kk-KZ"/>
                    </w:rPr>
                    <w:t>Должна быть показана актуальность, связь данной работы с другими научно-исследовательскими работами</w:t>
                  </w:r>
                  <w:r w:rsidR="00D76839" w:rsidRPr="003201B2">
                    <w:rPr>
                      <w:rFonts w:ascii="Arial" w:hAnsi="Arial" w:cs="Arial"/>
                      <w:color w:val="1F3864"/>
                      <w:sz w:val="24"/>
                      <w:szCs w:val="24"/>
                      <w:lang w:val="kk-KZ"/>
                    </w:rPr>
                    <w:t>, диссертациями</w:t>
                  </w:r>
                  <w:r w:rsidRPr="003201B2">
                    <w:rPr>
                      <w:rFonts w:ascii="Arial" w:hAnsi="Arial" w:cs="Arial"/>
                      <w:color w:val="1F3864"/>
                      <w:sz w:val="24"/>
                      <w:szCs w:val="24"/>
                      <w:lang w:val="kk-KZ"/>
                    </w:rPr>
                    <w:t xml:space="preserve">, а также должны быть приведены цель и задачи, объект и предмет исследования, </w:t>
                  </w:r>
                  <w:r w:rsidR="00DE303B" w:rsidRPr="003201B2">
                    <w:rPr>
                      <w:rFonts w:ascii="Arial" w:hAnsi="Arial" w:cs="Arial"/>
                      <w:color w:val="1F3864"/>
                      <w:sz w:val="24"/>
                      <w:szCs w:val="24"/>
                      <w:lang w:val="kk-KZ"/>
                    </w:rPr>
                    <w:t xml:space="preserve">научная новизна, основные научные положения, выносимые на защиту </w:t>
                  </w:r>
                  <w:r w:rsidRPr="003201B2">
                    <w:rPr>
                      <w:rFonts w:ascii="Arial" w:hAnsi="Arial" w:cs="Arial"/>
                      <w:color w:val="1F3864"/>
                      <w:sz w:val="24"/>
                      <w:szCs w:val="24"/>
                      <w:lang w:val="kk-KZ"/>
                    </w:rPr>
                    <w:t>теоретико-методологическая основа исследования, информационная база исследования,</w:t>
                  </w:r>
                  <w:r w:rsidR="00DE303B" w:rsidRPr="003201B2">
                    <w:rPr>
                      <w:rFonts w:ascii="Arial" w:hAnsi="Arial" w:cs="Arial"/>
                      <w:color w:val="1F3864"/>
                      <w:sz w:val="24"/>
                      <w:szCs w:val="24"/>
                      <w:lang w:val="kk-KZ"/>
                    </w:rPr>
                    <w:t xml:space="preserve"> </w:t>
                  </w:r>
                  <w:r w:rsidRPr="003201B2">
                    <w:rPr>
                      <w:rFonts w:ascii="Arial" w:hAnsi="Arial" w:cs="Arial"/>
                      <w:color w:val="1F3864"/>
                      <w:sz w:val="24"/>
                      <w:szCs w:val="24"/>
                      <w:lang w:val="kk-KZ"/>
                    </w:rPr>
                    <w:t>практическая значимость, апробация и внедрение результатов исследования, структура и объем магистерского проекта</w:t>
                  </w:r>
                  <w:r w:rsidR="00D76839" w:rsidRPr="003201B2">
                    <w:rPr>
                      <w:rFonts w:ascii="Arial" w:hAnsi="Arial" w:cs="Arial"/>
                      <w:color w:val="1F3864"/>
                      <w:sz w:val="24"/>
                      <w:szCs w:val="24"/>
                      <w:lang w:val="kk-KZ"/>
                    </w:rPr>
                    <w:t xml:space="preserve"> (исследования)</w:t>
                  </w:r>
                  <w:r w:rsidRPr="003201B2">
                    <w:rPr>
                      <w:rFonts w:ascii="Arial" w:hAnsi="Arial" w:cs="Arial"/>
                      <w:color w:val="1F3864"/>
                      <w:sz w:val="24"/>
                      <w:szCs w:val="24"/>
                      <w:lang w:val="kk-KZ"/>
                    </w:rPr>
                    <w:t xml:space="preserve">. </w:t>
                  </w:r>
                </w:p>
              </w:tc>
            </w:tr>
          </w:tbl>
          <w:p w14:paraId="384B9C58" w14:textId="77777777" w:rsidR="00043716" w:rsidRPr="003201B2" w:rsidRDefault="00043716" w:rsidP="00043716">
            <w:pPr>
              <w:pStyle w:val="aff0"/>
              <w:keepNext/>
              <w:widowControl/>
              <w:tabs>
                <w:tab w:val="left" w:pos="567"/>
                <w:tab w:val="left" w:pos="648"/>
                <w:tab w:val="left" w:pos="931"/>
                <w:tab w:val="left" w:pos="1173"/>
              </w:tabs>
              <w:ind w:left="0" w:firstLine="0"/>
              <w:rPr>
                <w:rFonts w:ascii="Arial" w:hAnsi="Arial" w:cs="Arial"/>
                <w:b/>
                <w:bCs/>
                <w:color w:val="1F3864"/>
                <w:sz w:val="24"/>
                <w:szCs w:val="24"/>
              </w:rPr>
            </w:pPr>
          </w:p>
          <w:p w14:paraId="47B9ACBE" w14:textId="77777777" w:rsidR="001751E4" w:rsidRPr="003201B2" w:rsidRDefault="00043716"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xml:space="preserve">- В </w:t>
            </w:r>
            <w:r w:rsidRPr="003201B2">
              <w:rPr>
                <w:rFonts w:ascii="Arial" w:hAnsi="Arial" w:cs="Arial"/>
                <w:b/>
                <w:bCs/>
                <w:color w:val="1F3864"/>
                <w:sz w:val="24"/>
                <w:szCs w:val="24"/>
                <w:lang w:val="kk-KZ"/>
              </w:rPr>
              <w:t>основной части</w:t>
            </w:r>
            <w:r w:rsidRPr="003201B2">
              <w:rPr>
                <w:rFonts w:ascii="Arial" w:hAnsi="Arial" w:cs="Arial"/>
                <w:color w:val="1F3864"/>
                <w:sz w:val="24"/>
                <w:szCs w:val="24"/>
                <w:lang w:val="kk-KZ"/>
              </w:rPr>
              <w:t xml:space="preserve"> магистерского проекта</w:t>
            </w:r>
            <w:r w:rsidR="00D76839" w:rsidRPr="003201B2">
              <w:rPr>
                <w:rFonts w:ascii="Arial" w:hAnsi="Arial" w:cs="Arial"/>
                <w:color w:val="1F3864"/>
                <w:sz w:val="24"/>
                <w:szCs w:val="24"/>
                <w:lang w:val="kk-KZ"/>
              </w:rPr>
              <w:t xml:space="preserve"> (исследования)</w:t>
            </w:r>
            <w:r w:rsidRPr="003201B2">
              <w:rPr>
                <w:rFonts w:ascii="Arial" w:hAnsi="Arial" w:cs="Arial"/>
                <w:color w:val="1F3864"/>
                <w:sz w:val="24"/>
                <w:szCs w:val="24"/>
                <w:lang w:val="kk-KZ"/>
              </w:rPr>
              <w:t xml:space="preserve"> приводят данные, отражающие сущность, методику и основные результаты выполненной работы</w:t>
            </w:r>
            <w:r w:rsidR="001751E4" w:rsidRPr="003201B2">
              <w:rPr>
                <w:rFonts w:ascii="Arial" w:hAnsi="Arial" w:cs="Arial"/>
                <w:color w:val="1F3864"/>
                <w:sz w:val="24"/>
                <w:szCs w:val="24"/>
                <w:lang w:val="kk-KZ"/>
              </w:rPr>
              <w:t xml:space="preserve">, </w:t>
            </w:r>
            <w:r w:rsidR="00D76839" w:rsidRPr="003201B2">
              <w:rPr>
                <w:rFonts w:ascii="Arial" w:hAnsi="Arial" w:cs="Arial"/>
                <w:color w:val="1F3864"/>
                <w:sz w:val="24"/>
                <w:szCs w:val="24"/>
                <w:lang w:val="kk-KZ"/>
              </w:rPr>
              <w:t>в том числе</w:t>
            </w:r>
            <w:r w:rsidR="001751E4" w:rsidRPr="003201B2">
              <w:rPr>
                <w:rFonts w:ascii="Arial" w:hAnsi="Arial" w:cs="Arial"/>
                <w:color w:val="1F3864"/>
                <w:sz w:val="24"/>
                <w:szCs w:val="24"/>
                <w:lang w:val="kk-KZ"/>
              </w:rPr>
              <w:t>:</w:t>
            </w:r>
          </w:p>
          <w:p w14:paraId="3924C785" w14:textId="77777777" w:rsidR="001751E4" w:rsidRPr="003201B2" w:rsidRDefault="001751E4"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т</w:t>
            </w:r>
            <w:r w:rsidR="00D76839" w:rsidRPr="003201B2">
              <w:rPr>
                <w:rFonts w:ascii="Arial" w:hAnsi="Arial" w:cs="Arial"/>
                <w:color w:val="1F3864"/>
                <w:sz w:val="24"/>
                <w:szCs w:val="24"/>
                <w:lang w:val="kk-KZ"/>
              </w:rPr>
              <w:t>еоретическая часть с литературным обзором и международным опытом</w:t>
            </w:r>
            <w:r w:rsidRPr="003201B2">
              <w:rPr>
                <w:rFonts w:ascii="Arial" w:hAnsi="Arial" w:cs="Arial"/>
                <w:color w:val="1F3864"/>
                <w:sz w:val="24"/>
                <w:szCs w:val="24"/>
                <w:lang w:val="kk-KZ"/>
              </w:rPr>
              <w:t xml:space="preserve">; </w:t>
            </w:r>
          </w:p>
          <w:p w14:paraId="530712A1" w14:textId="77777777" w:rsidR="001751E4" w:rsidRPr="003201B2" w:rsidRDefault="001751E4"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xml:space="preserve">- практическая часть с анализом современного состояния, проблем в данной сфере; </w:t>
            </w:r>
          </w:p>
          <w:p w14:paraId="5162981C" w14:textId="77777777" w:rsidR="001751E4" w:rsidRPr="003201B2" w:rsidRDefault="001751E4"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рекомендательная часть с выводами и практическими рекомендациями по данному исследованию</w:t>
            </w:r>
            <w:r w:rsidR="00043716" w:rsidRPr="003201B2">
              <w:rPr>
                <w:rFonts w:ascii="Arial" w:hAnsi="Arial" w:cs="Arial"/>
                <w:color w:val="1F3864"/>
                <w:sz w:val="24"/>
                <w:szCs w:val="24"/>
                <w:lang w:val="kk-KZ"/>
              </w:rPr>
              <w:t>.</w:t>
            </w:r>
          </w:p>
          <w:p w14:paraId="4E723A0B" w14:textId="77777777" w:rsidR="00043716" w:rsidRPr="003201B2" w:rsidRDefault="00043716"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xml:space="preserve"> Основная часть </w:t>
            </w:r>
            <w:r w:rsidR="00D76839" w:rsidRPr="003201B2">
              <w:rPr>
                <w:rFonts w:ascii="Arial" w:hAnsi="Arial" w:cs="Arial"/>
                <w:color w:val="1F3864"/>
                <w:sz w:val="24"/>
                <w:szCs w:val="24"/>
                <w:lang w:val="kk-KZ"/>
              </w:rPr>
              <w:t xml:space="preserve">магистерского исследования </w:t>
            </w:r>
            <w:r w:rsidRPr="003201B2">
              <w:rPr>
                <w:rFonts w:ascii="Arial" w:hAnsi="Arial" w:cs="Arial"/>
                <w:color w:val="1F3864"/>
                <w:sz w:val="24"/>
                <w:szCs w:val="24"/>
                <w:lang w:val="kk-KZ"/>
              </w:rPr>
              <w:t>должна содержать</w:t>
            </w:r>
            <w:r w:rsidR="00D76839" w:rsidRPr="003201B2">
              <w:rPr>
                <w:rFonts w:ascii="Arial" w:hAnsi="Arial" w:cs="Arial"/>
                <w:color w:val="1F3864"/>
                <w:sz w:val="24"/>
                <w:szCs w:val="24"/>
                <w:lang w:val="kk-KZ"/>
              </w:rPr>
              <w:t xml:space="preserve"> несколько глав (Глава 1, Глава 2,..)</w:t>
            </w:r>
            <w:r w:rsidRPr="003201B2">
              <w:rPr>
                <w:rFonts w:ascii="Arial" w:hAnsi="Arial" w:cs="Arial"/>
                <w:color w:val="1F3864"/>
                <w:sz w:val="24"/>
                <w:szCs w:val="24"/>
                <w:lang w:val="kk-KZ"/>
              </w:rPr>
              <w:t xml:space="preserve">: </w:t>
            </w:r>
          </w:p>
          <w:p w14:paraId="0F29A9F7" w14:textId="77777777" w:rsidR="00043716" w:rsidRPr="003201B2" w:rsidRDefault="00043716" w:rsidP="00043716">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xml:space="preserve">- выбор направления исследования и его обоснование, методы решения задач и их сравнительную оценку, описание выбранной общей методики проведения работы; </w:t>
            </w:r>
          </w:p>
          <w:p w14:paraId="4C6A26C5" w14:textId="77777777" w:rsidR="00043716" w:rsidRPr="003201B2" w:rsidRDefault="00043716" w:rsidP="00B06A44">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xml:space="preserve">-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исследования, методы расчета, обоснование необходимости проведения экспериментальных работ, принципы действия научных разработок, их характеристики; </w:t>
            </w:r>
          </w:p>
          <w:p w14:paraId="1F5E3CB1" w14:textId="77777777" w:rsidR="00043716" w:rsidRPr="003201B2" w:rsidRDefault="00043716" w:rsidP="00B06A44">
            <w:pPr>
              <w:pStyle w:val="aff0"/>
              <w:keepNext/>
              <w:widowControl/>
              <w:tabs>
                <w:tab w:val="left" w:pos="567"/>
                <w:tab w:val="left" w:pos="648"/>
                <w:tab w:val="left" w:pos="931"/>
                <w:tab w:val="left" w:pos="1173"/>
              </w:tabs>
              <w:ind w:left="0" w:firstLine="478"/>
              <w:rPr>
                <w:rFonts w:ascii="Arial" w:hAnsi="Arial" w:cs="Arial"/>
                <w:color w:val="1F3864"/>
                <w:sz w:val="24"/>
                <w:szCs w:val="24"/>
                <w:lang w:val="kk-KZ"/>
              </w:rPr>
            </w:pPr>
            <w:r w:rsidRPr="003201B2">
              <w:rPr>
                <w:rFonts w:ascii="Arial" w:hAnsi="Arial" w:cs="Arial"/>
                <w:color w:val="1F3864"/>
                <w:sz w:val="24"/>
                <w:szCs w:val="24"/>
                <w:lang w:val="kk-KZ"/>
              </w:rPr>
              <w:t xml:space="preserve">- обобщение и оценку результатов исследований и предложения по дальнейшим направлениям работы, оценку достоверности полученных результатов и их сравнение с результатами отечественных и зарубежных работ; </w:t>
            </w:r>
          </w:p>
          <w:p w14:paraId="7D4B2611" w14:textId="52206173" w:rsidR="00944697" w:rsidRDefault="00043716" w:rsidP="003D724E">
            <w:pPr>
              <w:pStyle w:val="aff0"/>
              <w:keepNext/>
              <w:widowControl/>
              <w:tabs>
                <w:tab w:val="left" w:pos="567"/>
                <w:tab w:val="left" w:pos="648"/>
                <w:tab w:val="left" w:pos="931"/>
                <w:tab w:val="left" w:pos="1173"/>
              </w:tabs>
              <w:ind w:firstLine="478"/>
              <w:rPr>
                <w:rFonts w:ascii="Arial" w:hAnsi="Arial" w:cs="Arial"/>
                <w:color w:val="1F3864"/>
                <w:sz w:val="24"/>
                <w:szCs w:val="24"/>
                <w:lang w:val="kk-KZ"/>
              </w:rPr>
            </w:pPr>
            <w:r w:rsidRPr="003201B2">
              <w:rPr>
                <w:rFonts w:ascii="Arial" w:hAnsi="Arial" w:cs="Arial"/>
                <w:color w:val="1F3864"/>
                <w:sz w:val="24"/>
                <w:szCs w:val="24"/>
                <w:lang w:val="kk-KZ"/>
              </w:rPr>
              <w:t>- краткие выводы по каждой главе, разделу.</w:t>
            </w:r>
          </w:p>
          <w:p w14:paraId="3F476D5E" w14:textId="323B7AE7" w:rsidR="003201B2" w:rsidRDefault="003201B2" w:rsidP="003D724E">
            <w:pPr>
              <w:pStyle w:val="aff0"/>
              <w:keepNext/>
              <w:widowControl/>
              <w:tabs>
                <w:tab w:val="left" w:pos="567"/>
                <w:tab w:val="left" w:pos="648"/>
                <w:tab w:val="left" w:pos="931"/>
                <w:tab w:val="left" w:pos="1173"/>
              </w:tabs>
              <w:ind w:firstLine="478"/>
              <w:rPr>
                <w:rFonts w:ascii="Arial" w:hAnsi="Arial" w:cs="Arial"/>
                <w:color w:val="1F3864"/>
                <w:sz w:val="24"/>
                <w:szCs w:val="24"/>
                <w:lang w:val="kk-KZ"/>
              </w:rPr>
            </w:pPr>
          </w:p>
          <w:p w14:paraId="2EE6BBE6" w14:textId="64C32112" w:rsidR="003201B2" w:rsidRDefault="003201B2" w:rsidP="003D724E">
            <w:pPr>
              <w:pStyle w:val="aff0"/>
              <w:keepNext/>
              <w:widowControl/>
              <w:tabs>
                <w:tab w:val="left" w:pos="567"/>
                <w:tab w:val="left" w:pos="648"/>
                <w:tab w:val="left" w:pos="931"/>
                <w:tab w:val="left" w:pos="1173"/>
              </w:tabs>
              <w:ind w:firstLine="478"/>
              <w:rPr>
                <w:rFonts w:ascii="Arial" w:hAnsi="Arial" w:cs="Arial"/>
                <w:color w:val="1F3864"/>
                <w:sz w:val="24"/>
                <w:szCs w:val="24"/>
                <w:lang w:val="kk-KZ"/>
              </w:rPr>
            </w:pPr>
          </w:p>
          <w:p w14:paraId="2CD8AA6C" w14:textId="0F0EC6E1" w:rsidR="003201B2" w:rsidRDefault="003201B2" w:rsidP="003D724E">
            <w:pPr>
              <w:pStyle w:val="aff0"/>
              <w:keepNext/>
              <w:widowControl/>
              <w:tabs>
                <w:tab w:val="left" w:pos="567"/>
                <w:tab w:val="left" w:pos="648"/>
                <w:tab w:val="left" w:pos="931"/>
                <w:tab w:val="left" w:pos="1173"/>
              </w:tabs>
              <w:ind w:firstLine="478"/>
              <w:rPr>
                <w:rFonts w:ascii="Arial" w:hAnsi="Arial" w:cs="Arial"/>
                <w:color w:val="1F3864"/>
                <w:sz w:val="24"/>
                <w:szCs w:val="24"/>
                <w:lang w:val="kk-KZ"/>
              </w:rPr>
            </w:pPr>
          </w:p>
          <w:p w14:paraId="44F070D1" w14:textId="5724DBEA" w:rsidR="003201B2" w:rsidRDefault="003201B2" w:rsidP="003D724E">
            <w:pPr>
              <w:pStyle w:val="aff0"/>
              <w:keepNext/>
              <w:widowControl/>
              <w:tabs>
                <w:tab w:val="left" w:pos="567"/>
                <w:tab w:val="left" w:pos="648"/>
                <w:tab w:val="left" w:pos="931"/>
                <w:tab w:val="left" w:pos="1173"/>
              </w:tabs>
              <w:ind w:firstLine="478"/>
              <w:rPr>
                <w:rFonts w:ascii="Arial" w:hAnsi="Arial" w:cs="Arial"/>
                <w:color w:val="1F3864"/>
                <w:sz w:val="24"/>
                <w:szCs w:val="24"/>
                <w:lang w:val="kk-KZ"/>
              </w:rPr>
            </w:pPr>
          </w:p>
          <w:p w14:paraId="3C157F9E" w14:textId="77777777" w:rsidR="003201B2" w:rsidRDefault="003201B2" w:rsidP="003D724E">
            <w:pPr>
              <w:pStyle w:val="aff0"/>
              <w:keepNext/>
              <w:widowControl/>
              <w:tabs>
                <w:tab w:val="left" w:pos="567"/>
                <w:tab w:val="left" w:pos="648"/>
                <w:tab w:val="left" w:pos="931"/>
                <w:tab w:val="left" w:pos="1173"/>
              </w:tabs>
              <w:ind w:firstLine="478"/>
              <w:rPr>
                <w:rFonts w:ascii="Arial" w:hAnsi="Arial" w:cs="Arial"/>
                <w:color w:val="1F3864"/>
                <w:sz w:val="24"/>
                <w:szCs w:val="24"/>
                <w:lang w:val="kk-KZ"/>
              </w:rPr>
            </w:pPr>
          </w:p>
          <w:p w14:paraId="47005D3A" w14:textId="77777777" w:rsidR="00B42EC0" w:rsidRPr="003201B2" w:rsidRDefault="00B42EC0" w:rsidP="003D724E">
            <w:pPr>
              <w:pStyle w:val="aff0"/>
              <w:keepNext/>
              <w:widowControl/>
              <w:numPr>
                <w:ilvl w:val="0"/>
                <w:numId w:val="43"/>
              </w:numPr>
              <w:tabs>
                <w:tab w:val="left" w:pos="567"/>
                <w:tab w:val="left" w:pos="648"/>
                <w:tab w:val="left" w:pos="931"/>
                <w:tab w:val="left" w:pos="1173"/>
              </w:tabs>
              <w:rPr>
                <w:rFonts w:ascii="Arial" w:hAnsi="Arial" w:cs="Arial"/>
                <w:b/>
                <w:bCs/>
                <w:color w:val="1F3864"/>
                <w:sz w:val="24"/>
                <w:szCs w:val="24"/>
                <w:lang w:val="kk-KZ"/>
              </w:rPr>
            </w:pPr>
            <w:r w:rsidRPr="003201B2">
              <w:rPr>
                <w:rFonts w:ascii="Arial" w:hAnsi="Arial" w:cs="Arial"/>
                <w:b/>
                <w:bCs/>
                <w:color w:val="1F3864"/>
                <w:sz w:val="24"/>
                <w:szCs w:val="24"/>
                <w:lang w:val="kk-KZ"/>
              </w:rPr>
              <w:lastRenderedPageBreak/>
              <w:t>Заключение</w:t>
            </w:r>
            <w:r w:rsidR="003D724E" w:rsidRPr="003201B2">
              <w:rPr>
                <w:rFonts w:ascii="Arial" w:hAnsi="Arial" w:cs="Arial"/>
                <w:b/>
                <w:bCs/>
                <w:color w:val="1F3864"/>
                <w:sz w:val="24"/>
                <w:szCs w:val="24"/>
                <w:lang w:val="kk-KZ"/>
              </w:rPr>
              <w:t xml:space="preserve"> </w:t>
            </w:r>
            <w:r w:rsidR="003D724E" w:rsidRPr="003201B2">
              <w:rPr>
                <w:rFonts w:ascii="Arial" w:hAnsi="Arial" w:cs="Arial"/>
                <w:color w:val="1F3864"/>
                <w:sz w:val="24"/>
                <w:szCs w:val="24"/>
                <w:lang w:val="kk-KZ"/>
              </w:rPr>
              <w:t>должно содержать</w:t>
            </w:r>
            <w:r w:rsidRPr="003201B2">
              <w:rPr>
                <w:rFonts w:ascii="Arial" w:hAnsi="Arial" w:cs="Arial"/>
                <w:color w:val="1F3864"/>
                <w:sz w:val="24"/>
                <w:szCs w:val="24"/>
                <w:lang w:val="kk-KZ"/>
              </w:rPr>
              <w:t>:</w:t>
            </w:r>
            <w:r w:rsidRPr="003201B2">
              <w:rPr>
                <w:rFonts w:ascii="Arial" w:hAnsi="Arial" w:cs="Arial"/>
                <w:b/>
                <w:bCs/>
                <w:color w:val="1F3864"/>
                <w:sz w:val="24"/>
                <w:szCs w:val="24"/>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57"/>
            </w:tblGrid>
            <w:tr w:rsidR="00483FBE" w:rsidRPr="003201B2" w14:paraId="75581916" w14:textId="77777777" w:rsidTr="00377E1D">
              <w:tc>
                <w:tcPr>
                  <w:tcW w:w="4657" w:type="dxa"/>
                  <w:shd w:val="clear" w:color="auto" w:fill="auto"/>
                </w:tcPr>
                <w:p w14:paraId="74054811" w14:textId="77777777" w:rsidR="00B42EC0" w:rsidRPr="003201B2" w:rsidRDefault="00B42EC0"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3201B2">
                    <w:rPr>
                      <w:rFonts w:ascii="Arial" w:hAnsi="Arial" w:cs="Arial"/>
                      <w:b/>
                      <w:bCs/>
                      <w:color w:val="1F3864"/>
                      <w:sz w:val="24"/>
                      <w:szCs w:val="24"/>
                      <w:lang w:val="kk-KZ"/>
                    </w:rPr>
                    <w:t>Годичное обучение</w:t>
                  </w:r>
                </w:p>
              </w:tc>
              <w:tc>
                <w:tcPr>
                  <w:tcW w:w="4657" w:type="dxa"/>
                  <w:shd w:val="clear" w:color="auto" w:fill="auto"/>
                </w:tcPr>
                <w:p w14:paraId="09AAB7C1" w14:textId="2A1B6BE5" w:rsidR="00B42EC0" w:rsidRPr="003201B2" w:rsidRDefault="00B42EC0"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3201B2">
                    <w:rPr>
                      <w:rFonts w:ascii="Arial" w:hAnsi="Arial" w:cs="Arial"/>
                      <w:b/>
                      <w:bCs/>
                      <w:color w:val="1F3864"/>
                      <w:sz w:val="24"/>
                      <w:szCs w:val="24"/>
                      <w:lang w:val="kk-KZ"/>
                    </w:rPr>
                    <w:t>Д</w:t>
                  </w:r>
                  <w:proofErr w:type="spellStart"/>
                  <w:r w:rsidRPr="003201B2">
                    <w:rPr>
                      <w:rFonts w:ascii="Arial" w:hAnsi="Arial" w:cs="Arial"/>
                      <w:b/>
                      <w:bCs/>
                      <w:color w:val="1F3864"/>
                      <w:sz w:val="24"/>
                      <w:szCs w:val="24"/>
                    </w:rPr>
                    <w:t>ву</w:t>
                  </w:r>
                  <w:r w:rsidR="00FA1752" w:rsidRPr="003201B2">
                    <w:rPr>
                      <w:rFonts w:ascii="Arial" w:hAnsi="Arial" w:cs="Arial"/>
                      <w:b/>
                      <w:bCs/>
                      <w:color w:val="1F3864"/>
                      <w:sz w:val="24"/>
                      <w:szCs w:val="24"/>
                    </w:rPr>
                    <w:t>х</w:t>
                  </w:r>
                  <w:r w:rsidRPr="003201B2">
                    <w:rPr>
                      <w:rFonts w:ascii="Arial" w:hAnsi="Arial" w:cs="Arial"/>
                      <w:b/>
                      <w:bCs/>
                      <w:color w:val="1F3864"/>
                      <w:sz w:val="24"/>
                      <w:szCs w:val="24"/>
                    </w:rPr>
                    <w:t>годич</w:t>
                  </w:r>
                  <w:proofErr w:type="spellEnd"/>
                  <w:r w:rsidRPr="003201B2">
                    <w:rPr>
                      <w:rFonts w:ascii="Arial" w:hAnsi="Arial" w:cs="Arial"/>
                      <w:b/>
                      <w:bCs/>
                      <w:color w:val="1F3864"/>
                      <w:sz w:val="24"/>
                      <w:szCs w:val="24"/>
                      <w:lang w:val="kk-KZ"/>
                    </w:rPr>
                    <w:t>ное</w:t>
                  </w:r>
                  <w:r w:rsidRPr="003201B2">
                    <w:rPr>
                      <w:rFonts w:ascii="Arial" w:hAnsi="Arial" w:cs="Arial"/>
                      <w:b/>
                      <w:bCs/>
                      <w:color w:val="1F3864"/>
                      <w:sz w:val="24"/>
                      <w:szCs w:val="24"/>
                    </w:rPr>
                    <w:t xml:space="preserve"> </w:t>
                  </w:r>
                  <w:r w:rsidR="0008347C" w:rsidRPr="003201B2">
                    <w:rPr>
                      <w:rFonts w:ascii="Arial" w:hAnsi="Arial" w:cs="Arial"/>
                      <w:b/>
                      <w:bCs/>
                      <w:color w:val="1F3864"/>
                      <w:sz w:val="24"/>
                      <w:szCs w:val="24"/>
                      <w:lang w:val="kk-KZ"/>
                    </w:rPr>
                    <w:t>и полуторагодичное</w:t>
                  </w:r>
                  <w:r w:rsidR="0008347C" w:rsidRPr="003201B2">
                    <w:rPr>
                      <w:rFonts w:ascii="Arial" w:hAnsi="Arial" w:cs="Arial"/>
                      <w:b/>
                      <w:bCs/>
                      <w:color w:val="1F3864"/>
                      <w:sz w:val="24"/>
                      <w:szCs w:val="24"/>
                    </w:rPr>
                    <w:t xml:space="preserve"> </w:t>
                  </w:r>
                  <w:proofErr w:type="spellStart"/>
                  <w:r w:rsidRPr="003201B2">
                    <w:rPr>
                      <w:rFonts w:ascii="Arial" w:hAnsi="Arial" w:cs="Arial"/>
                      <w:b/>
                      <w:bCs/>
                      <w:color w:val="1F3864"/>
                      <w:sz w:val="24"/>
                      <w:szCs w:val="24"/>
                    </w:rPr>
                    <w:t>обучени</w:t>
                  </w:r>
                  <w:proofErr w:type="spellEnd"/>
                  <w:r w:rsidRPr="003201B2">
                    <w:rPr>
                      <w:rFonts w:ascii="Arial" w:hAnsi="Arial" w:cs="Arial"/>
                      <w:b/>
                      <w:bCs/>
                      <w:color w:val="1F3864"/>
                      <w:sz w:val="24"/>
                      <w:szCs w:val="24"/>
                      <w:lang w:val="kk-KZ"/>
                    </w:rPr>
                    <w:t>е</w:t>
                  </w:r>
                </w:p>
              </w:tc>
            </w:tr>
            <w:tr w:rsidR="00B42EC0" w:rsidRPr="003201B2" w14:paraId="274C519D" w14:textId="77777777" w:rsidTr="00377E1D">
              <w:tc>
                <w:tcPr>
                  <w:tcW w:w="4657" w:type="dxa"/>
                  <w:shd w:val="clear" w:color="auto" w:fill="auto"/>
                </w:tcPr>
                <w:p w14:paraId="4FC7671D" w14:textId="77777777" w:rsidR="00E84107" w:rsidRPr="003201B2" w:rsidRDefault="00E84107"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3201B2">
                    <w:rPr>
                      <w:rFonts w:ascii="Arial" w:hAnsi="Arial" w:cs="Arial"/>
                      <w:color w:val="1F3864"/>
                      <w:sz w:val="24"/>
                      <w:szCs w:val="24"/>
                      <w:lang w:val="kk-KZ"/>
                    </w:rPr>
                    <w:t>- краткие выводы по результатам выполненного проекта</w:t>
                  </w:r>
                  <w:r w:rsidR="00D76839" w:rsidRPr="003201B2">
                    <w:rPr>
                      <w:rFonts w:ascii="Arial" w:hAnsi="Arial" w:cs="Arial"/>
                      <w:color w:val="1F3864"/>
                      <w:sz w:val="24"/>
                      <w:szCs w:val="24"/>
                      <w:lang w:val="kk-KZ"/>
                    </w:rPr>
                    <w:t xml:space="preserve"> (исследования)</w:t>
                  </w:r>
                  <w:r w:rsidRPr="003201B2">
                    <w:rPr>
                      <w:rFonts w:ascii="Arial" w:hAnsi="Arial" w:cs="Arial"/>
                      <w:color w:val="1F3864"/>
                      <w:sz w:val="24"/>
                      <w:szCs w:val="24"/>
                      <w:lang w:val="kk-KZ"/>
                    </w:rPr>
                    <w:t xml:space="preserve">; </w:t>
                  </w:r>
                </w:p>
                <w:p w14:paraId="2FCBA2C5" w14:textId="77777777" w:rsidR="00E84107" w:rsidRPr="003201B2" w:rsidRDefault="00E84107"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3201B2">
                    <w:rPr>
                      <w:rFonts w:ascii="Arial" w:hAnsi="Arial" w:cs="Arial"/>
                      <w:color w:val="1F3864"/>
                      <w:sz w:val="24"/>
                      <w:szCs w:val="24"/>
                      <w:lang w:val="kk-KZ"/>
                    </w:rPr>
                    <w:t xml:space="preserve">- оценку полноты решений поставленных задач; </w:t>
                  </w:r>
                </w:p>
                <w:p w14:paraId="3230343D" w14:textId="77777777" w:rsidR="00B42EC0" w:rsidRPr="003201B2" w:rsidRDefault="00E84107"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3201B2">
                    <w:rPr>
                      <w:rFonts w:ascii="Arial" w:hAnsi="Arial" w:cs="Arial"/>
                      <w:color w:val="1F3864"/>
                      <w:sz w:val="24"/>
                      <w:szCs w:val="24"/>
                      <w:lang w:val="kk-KZ"/>
                    </w:rPr>
                    <w:t>- возможность использования полученных результатов для решения конкретной прикладной задач.</w:t>
                  </w:r>
                </w:p>
              </w:tc>
              <w:tc>
                <w:tcPr>
                  <w:tcW w:w="4657" w:type="dxa"/>
                  <w:shd w:val="clear" w:color="auto" w:fill="auto"/>
                </w:tcPr>
                <w:p w14:paraId="7E50C560" w14:textId="77777777" w:rsidR="003D724E" w:rsidRPr="003201B2"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3201B2">
                    <w:rPr>
                      <w:rFonts w:ascii="Arial" w:hAnsi="Arial" w:cs="Arial"/>
                      <w:color w:val="1F3864"/>
                      <w:sz w:val="24"/>
                      <w:szCs w:val="24"/>
                    </w:rPr>
                    <w:t xml:space="preserve">- краткие выводы по результатам </w:t>
                  </w:r>
                  <w:r w:rsidR="00FA1752" w:rsidRPr="003201B2">
                    <w:rPr>
                      <w:rFonts w:ascii="Arial" w:hAnsi="Arial" w:cs="Arial"/>
                      <w:color w:val="1F3864"/>
                      <w:sz w:val="24"/>
                      <w:szCs w:val="24"/>
                      <w:lang w:val="kk-KZ"/>
                    </w:rPr>
                    <w:t>магистерского</w:t>
                  </w:r>
                  <w:r w:rsidRPr="003201B2">
                    <w:rPr>
                      <w:rFonts w:ascii="Arial" w:hAnsi="Arial" w:cs="Arial"/>
                      <w:color w:val="1F3864"/>
                      <w:sz w:val="24"/>
                      <w:szCs w:val="24"/>
                    </w:rPr>
                    <w:t xml:space="preserve"> исследования; </w:t>
                  </w:r>
                </w:p>
                <w:p w14:paraId="7BB0DD12" w14:textId="77777777" w:rsidR="003D724E" w:rsidRPr="003201B2"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3201B2">
                    <w:rPr>
                      <w:rFonts w:ascii="Arial" w:hAnsi="Arial" w:cs="Arial"/>
                      <w:color w:val="1F3864"/>
                      <w:sz w:val="24"/>
                      <w:szCs w:val="24"/>
                    </w:rPr>
                    <w:t xml:space="preserve">- оценку полноты решений поставленных задач; </w:t>
                  </w:r>
                </w:p>
                <w:p w14:paraId="4B1DFCA4" w14:textId="77777777" w:rsidR="003D724E" w:rsidRPr="003201B2"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3201B2">
                    <w:rPr>
                      <w:rFonts w:ascii="Arial" w:hAnsi="Arial" w:cs="Arial"/>
                      <w:color w:val="1F3864"/>
                      <w:sz w:val="24"/>
                      <w:szCs w:val="24"/>
                    </w:rPr>
                    <w:t xml:space="preserve">- разработку рекомендаций по конкретному использованию результатов; </w:t>
                  </w:r>
                </w:p>
                <w:p w14:paraId="5871F838" w14:textId="77777777" w:rsidR="00B42EC0" w:rsidRPr="003201B2" w:rsidRDefault="003D724E" w:rsidP="00377E1D">
                  <w:pPr>
                    <w:pStyle w:val="aff0"/>
                    <w:keepNext/>
                    <w:widowControl/>
                    <w:tabs>
                      <w:tab w:val="left" w:pos="567"/>
                      <w:tab w:val="left" w:pos="648"/>
                      <w:tab w:val="left" w:pos="931"/>
                      <w:tab w:val="left" w:pos="1173"/>
                    </w:tabs>
                    <w:ind w:left="0" w:firstLine="0"/>
                    <w:rPr>
                      <w:rFonts w:ascii="Arial" w:hAnsi="Arial" w:cs="Arial"/>
                      <w:color w:val="1F3864"/>
                      <w:sz w:val="24"/>
                      <w:szCs w:val="24"/>
                    </w:rPr>
                  </w:pPr>
                  <w:r w:rsidRPr="003201B2">
                    <w:rPr>
                      <w:rFonts w:ascii="Arial" w:hAnsi="Arial" w:cs="Arial"/>
                      <w:color w:val="1F3864"/>
                      <w:sz w:val="24"/>
                      <w:szCs w:val="24"/>
                    </w:rPr>
                    <w:t>- оценку технико-экономического уровня в</w:t>
                  </w:r>
                  <w:r w:rsidR="00E84107" w:rsidRPr="003201B2">
                    <w:rPr>
                      <w:rFonts w:ascii="Arial" w:hAnsi="Arial" w:cs="Arial"/>
                      <w:color w:val="1F3864"/>
                      <w:sz w:val="24"/>
                      <w:szCs w:val="24"/>
                    </w:rPr>
                    <w:t>ыполненной работы в сравнении с лучшими достижениями в данной области.</w:t>
                  </w:r>
                </w:p>
              </w:tc>
            </w:tr>
          </w:tbl>
          <w:p w14:paraId="35E3C2A3" w14:textId="77777777" w:rsidR="008D3D95" w:rsidRPr="003201B2" w:rsidRDefault="00971F32" w:rsidP="00971F32">
            <w:pPr>
              <w:pStyle w:val="af8"/>
              <w:tabs>
                <w:tab w:val="left" w:pos="567"/>
              </w:tabs>
              <w:ind w:left="0" w:firstLine="336"/>
              <w:jc w:val="both"/>
              <w:rPr>
                <w:rFonts w:ascii="Arial" w:eastAsia="Times New Roman" w:hAnsi="Arial" w:cs="Arial"/>
                <w:color w:val="1F3864"/>
                <w:szCs w:val="24"/>
                <w:lang w:val="ru-RU" w:eastAsia="ru-RU"/>
              </w:rPr>
            </w:pPr>
            <w:r w:rsidRPr="003201B2">
              <w:rPr>
                <w:rFonts w:ascii="Arial" w:eastAsia="Times New Roman" w:hAnsi="Arial" w:cs="Arial"/>
                <w:b/>
                <w:bCs/>
                <w:color w:val="1F3864"/>
                <w:szCs w:val="24"/>
                <w:lang w:val="ru-RU" w:eastAsia="ru-RU"/>
              </w:rPr>
              <w:t xml:space="preserve">- </w:t>
            </w:r>
            <w:r w:rsidR="008D3D95" w:rsidRPr="003201B2">
              <w:rPr>
                <w:rFonts w:ascii="Arial" w:eastAsia="Times New Roman" w:hAnsi="Arial" w:cs="Arial"/>
                <w:b/>
                <w:bCs/>
                <w:color w:val="1F3864"/>
                <w:szCs w:val="24"/>
                <w:lang w:val="ru-RU" w:eastAsia="ru-RU"/>
              </w:rPr>
              <w:t>Список использованных источников</w:t>
            </w:r>
            <w:r w:rsidRPr="003201B2">
              <w:rPr>
                <w:rFonts w:ascii="Arial" w:eastAsia="Times New Roman" w:hAnsi="Arial" w:cs="Arial"/>
                <w:b/>
                <w:bCs/>
                <w:color w:val="1F3864"/>
                <w:szCs w:val="24"/>
                <w:lang w:val="ru-RU" w:eastAsia="ru-RU"/>
              </w:rPr>
              <w:t xml:space="preserve"> </w:t>
            </w:r>
            <w:r w:rsidRPr="003201B2">
              <w:rPr>
                <w:rFonts w:ascii="Arial" w:eastAsia="Times New Roman" w:hAnsi="Arial" w:cs="Arial"/>
                <w:color w:val="1F3864"/>
                <w:szCs w:val="24"/>
                <w:lang w:val="ru-RU" w:eastAsia="ru-RU"/>
              </w:rPr>
              <w:t>должен содержать</w:t>
            </w:r>
            <w:r w:rsidRPr="003201B2">
              <w:rPr>
                <w:rFonts w:ascii="Arial" w:eastAsia="Times New Roman" w:hAnsi="Arial" w:cs="Arial"/>
                <w:b/>
                <w:bCs/>
                <w:color w:val="1F3864"/>
                <w:szCs w:val="24"/>
                <w:lang w:val="ru-RU" w:eastAsia="ru-RU"/>
              </w:rPr>
              <w:t xml:space="preserve"> </w:t>
            </w:r>
            <w:r w:rsidR="005A6232" w:rsidRPr="003201B2">
              <w:rPr>
                <w:rFonts w:ascii="Arial" w:eastAsia="Times New Roman" w:hAnsi="Arial" w:cs="Arial"/>
                <w:color w:val="1F3864"/>
                <w:szCs w:val="24"/>
                <w:lang w:val="ru-RU" w:eastAsia="ru-RU"/>
              </w:rPr>
              <w:t>сведения об источниках, использованных при написании магистерского проекта</w:t>
            </w:r>
            <w:r w:rsidR="00D76839" w:rsidRPr="003201B2">
              <w:rPr>
                <w:rFonts w:ascii="Arial" w:eastAsia="Times New Roman" w:hAnsi="Arial" w:cs="Arial"/>
                <w:color w:val="1F3864"/>
                <w:szCs w:val="24"/>
                <w:lang w:val="ru-RU" w:eastAsia="ru-RU"/>
              </w:rPr>
              <w:t xml:space="preserve"> (исследования)</w:t>
            </w:r>
            <w:r w:rsidR="005A6232" w:rsidRPr="003201B2">
              <w:rPr>
                <w:rFonts w:ascii="Arial" w:eastAsia="Times New Roman" w:hAnsi="Arial" w:cs="Arial"/>
                <w:color w:val="1F3864"/>
                <w:szCs w:val="24"/>
                <w:lang w:val="ru-RU" w:eastAsia="ru-RU"/>
              </w:rPr>
              <w:t>. Список оформляется в соответствии с Приложением 1.3.</w:t>
            </w:r>
          </w:p>
          <w:p w14:paraId="7DAEAF71" w14:textId="77777777" w:rsidR="008D3D95" w:rsidRPr="003201B2" w:rsidRDefault="00AF09B0" w:rsidP="00AF09B0">
            <w:pPr>
              <w:pStyle w:val="af8"/>
              <w:tabs>
                <w:tab w:val="left" w:pos="567"/>
              </w:tabs>
              <w:ind w:left="0" w:firstLine="33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 В</w:t>
            </w:r>
            <w:r w:rsidRPr="003201B2">
              <w:rPr>
                <w:rFonts w:ascii="Arial" w:eastAsia="Times New Roman" w:hAnsi="Arial" w:cs="Arial"/>
                <w:b/>
                <w:bCs/>
                <w:color w:val="1F3864"/>
                <w:szCs w:val="24"/>
                <w:lang w:val="ru-RU" w:eastAsia="ru-RU"/>
              </w:rPr>
              <w:t xml:space="preserve"> приложения </w:t>
            </w:r>
            <w:r w:rsidRPr="003201B2">
              <w:rPr>
                <w:rFonts w:ascii="Arial" w:eastAsia="Times New Roman" w:hAnsi="Arial" w:cs="Arial"/>
                <w:color w:val="1F3864"/>
                <w:szCs w:val="24"/>
                <w:lang w:val="ru-RU" w:eastAsia="ru-RU"/>
              </w:rPr>
              <w:t>рекомендуется включать материалы, связанные с выполнением магистерского проекта</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(исследования)</w:t>
            </w:r>
            <w:r w:rsidRPr="003201B2">
              <w:rPr>
                <w:rFonts w:ascii="Arial" w:eastAsia="Times New Roman" w:hAnsi="Arial" w:cs="Arial"/>
                <w:color w:val="1F3864"/>
                <w:szCs w:val="24"/>
                <w:lang w:val="ru-RU" w:eastAsia="ru-RU"/>
              </w:rPr>
              <w:t>, которые по каким-либо причинам не могут быть включены в основную часть (например, таблицы вспомогательных цифровых данных и др.)</w:t>
            </w:r>
            <w:r w:rsidR="008D3D95" w:rsidRPr="003201B2">
              <w:rPr>
                <w:rFonts w:ascii="Arial" w:eastAsia="Times New Roman" w:hAnsi="Arial" w:cs="Arial"/>
                <w:b/>
                <w:bCs/>
                <w:color w:val="1F3864"/>
                <w:szCs w:val="24"/>
                <w:lang w:val="ru-RU" w:eastAsia="ru-RU"/>
              </w:rPr>
              <w:t>,</w:t>
            </w:r>
            <w:r w:rsidR="008D3D95" w:rsidRPr="003201B2">
              <w:rPr>
                <w:rFonts w:ascii="Arial" w:eastAsia="Times New Roman" w:hAnsi="Arial" w:cs="Arial"/>
                <w:color w:val="1F3864"/>
                <w:szCs w:val="24"/>
                <w:lang w:val="ru-RU" w:eastAsia="ru-RU"/>
              </w:rPr>
              <w:t xml:space="preserve"> в том числе аналитическая записка по результатам работы, включающ</w:t>
            </w:r>
            <w:r w:rsidR="005B46C7" w:rsidRPr="003201B2">
              <w:rPr>
                <w:rFonts w:ascii="Arial" w:eastAsia="Times New Roman" w:hAnsi="Arial" w:cs="Arial"/>
                <w:color w:val="1F3864"/>
                <w:szCs w:val="24"/>
                <w:lang w:val="ru-RU" w:eastAsia="ru-RU"/>
              </w:rPr>
              <w:t xml:space="preserve">ая </w:t>
            </w:r>
            <w:r w:rsidR="008D3D95" w:rsidRPr="003201B2">
              <w:rPr>
                <w:rFonts w:ascii="Arial" w:eastAsia="Times New Roman" w:hAnsi="Arial" w:cs="Arial"/>
                <w:color w:val="1F3864"/>
                <w:szCs w:val="24"/>
                <w:lang w:val="ru-RU" w:eastAsia="ru-RU"/>
              </w:rPr>
              <w:t>основные рекомендации для государственного органа (</w:t>
            </w:r>
            <w:r w:rsidR="005B46C7" w:rsidRPr="003201B2">
              <w:rPr>
                <w:rFonts w:ascii="Arial" w:eastAsia="Times New Roman" w:hAnsi="Arial" w:cs="Arial"/>
                <w:color w:val="1F3864"/>
                <w:szCs w:val="24"/>
                <w:lang w:val="ru-RU" w:eastAsia="ru-RU"/>
              </w:rPr>
              <w:t>Приложение 1.4.</w:t>
            </w:r>
            <w:r w:rsidR="008D3D95" w:rsidRPr="003201B2">
              <w:rPr>
                <w:rFonts w:ascii="Arial" w:eastAsia="Times New Roman" w:hAnsi="Arial" w:cs="Arial"/>
                <w:color w:val="1F3864"/>
                <w:szCs w:val="24"/>
                <w:lang w:val="ru-RU" w:eastAsia="ru-RU"/>
              </w:rPr>
              <w:t>)</w:t>
            </w:r>
            <w:r w:rsidR="00DD1650" w:rsidRPr="003201B2">
              <w:rPr>
                <w:rFonts w:ascii="Arial" w:eastAsia="Times New Roman" w:hAnsi="Arial" w:cs="Arial"/>
                <w:color w:val="1F3864"/>
                <w:szCs w:val="24"/>
                <w:lang w:val="ru-RU" w:eastAsia="ru-RU"/>
              </w:rPr>
              <w:t>.</w:t>
            </w:r>
          </w:p>
          <w:p w14:paraId="318D8627" w14:textId="77777777" w:rsidR="00A6288B" w:rsidRPr="003201B2"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3201B2">
              <w:rPr>
                <w:rFonts w:ascii="Arial" w:eastAsia="Times New Roman" w:hAnsi="Arial" w:cs="Arial"/>
                <w:b/>
                <w:bCs/>
                <w:color w:val="1F3864"/>
                <w:szCs w:val="24"/>
                <w:lang w:val="ru-RU" w:eastAsia="ru-RU"/>
              </w:rPr>
              <w:t>5</w:t>
            </w:r>
            <w:r w:rsidR="00205A65" w:rsidRPr="003201B2">
              <w:rPr>
                <w:rFonts w:ascii="Arial" w:eastAsia="Times New Roman" w:hAnsi="Arial" w:cs="Arial"/>
                <w:b/>
                <w:bCs/>
                <w:color w:val="1F3864"/>
                <w:szCs w:val="24"/>
                <w:lang w:val="ru-RU" w:eastAsia="ru-RU"/>
              </w:rPr>
              <w:t>. Правила оформления магистерского проекта</w:t>
            </w:r>
            <w:r w:rsidR="00FA1752" w:rsidRPr="003201B2">
              <w:rPr>
                <w:rFonts w:ascii="Arial" w:eastAsia="Times New Roman" w:hAnsi="Arial" w:cs="Arial"/>
                <w:b/>
                <w:bCs/>
                <w:color w:val="1F3864"/>
                <w:szCs w:val="24"/>
                <w:lang w:val="ru-RU" w:eastAsia="ru-RU"/>
              </w:rPr>
              <w:t xml:space="preserve"> (исследования)</w:t>
            </w:r>
            <w:r w:rsidR="00205A65" w:rsidRPr="003201B2">
              <w:rPr>
                <w:rFonts w:ascii="Arial" w:eastAsia="Times New Roman" w:hAnsi="Arial" w:cs="Arial"/>
                <w:b/>
                <w:bCs/>
                <w:color w:val="1F3864"/>
                <w:szCs w:val="24"/>
                <w:lang w:val="ru-RU" w:eastAsia="ru-RU"/>
              </w:rPr>
              <w:t>:</w:t>
            </w:r>
          </w:p>
          <w:p w14:paraId="1D6042A3" w14:textId="77777777" w:rsidR="006A0546" w:rsidRPr="003201B2"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3201B2">
              <w:rPr>
                <w:rFonts w:ascii="Arial" w:eastAsia="Times New Roman" w:hAnsi="Arial" w:cs="Arial"/>
                <w:b/>
                <w:bCs/>
                <w:color w:val="1F3864"/>
                <w:szCs w:val="24"/>
                <w:lang w:val="ru-RU" w:eastAsia="ru-RU"/>
              </w:rPr>
              <w:t>5</w:t>
            </w:r>
            <w:r w:rsidR="006A0546" w:rsidRPr="003201B2">
              <w:rPr>
                <w:rFonts w:ascii="Arial" w:eastAsia="Times New Roman" w:hAnsi="Arial" w:cs="Arial"/>
                <w:b/>
                <w:bCs/>
                <w:color w:val="1F3864"/>
                <w:szCs w:val="24"/>
                <w:lang w:val="ru-RU" w:eastAsia="ru-RU"/>
              </w:rPr>
              <w:t>.1. Общие требования.</w:t>
            </w:r>
          </w:p>
          <w:p w14:paraId="10E93119" w14:textId="77777777" w:rsidR="008B79E4"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6A0546" w:rsidRPr="003201B2">
              <w:rPr>
                <w:rFonts w:ascii="Arial" w:eastAsia="Times New Roman" w:hAnsi="Arial" w:cs="Arial"/>
                <w:color w:val="1F3864"/>
                <w:szCs w:val="24"/>
                <w:lang w:val="ru-RU" w:eastAsia="ru-RU"/>
              </w:rPr>
              <w:t>.1.1. Изложение текста и оформление магистерского проекта</w:t>
            </w:r>
            <w:r w:rsidR="00FA1752" w:rsidRPr="003201B2">
              <w:rPr>
                <w:rFonts w:ascii="Arial" w:eastAsia="Times New Roman" w:hAnsi="Arial" w:cs="Arial"/>
                <w:color w:val="1F3864"/>
                <w:szCs w:val="24"/>
                <w:lang w:val="ru-RU" w:eastAsia="ru-RU"/>
              </w:rPr>
              <w:t xml:space="preserve"> (исследования)</w:t>
            </w:r>
            <w:r w:rsidR="006A0546" w:rsidRPr="003201B2">
              <w:rPr>
                <w:rFonts w:ascii="Arial" w:eastAsia="Times New Roman" w:hAnsi="Arial" w:cs="Arial"/>
                <w:color w:val="1F3864"/>
                <w:szCs w:val="24"/>
                <w:lang w:val="ru-RU" w:eastAsia="ru-RU"/>
              </w:rPr>
              <w:t xml:space="preserve"> выполняют в соответствии с требованиями настоящего Руководства. Страницы текста магистерского проекта</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(исследования)</w:t>
            </w:r>
            <w:r w:rsidR="006A0546" w:rsidRPr="003201B2">
              <w:rPr>
                <w:rFonts w:ascii="Arial" w:eastAsia="Times New Roman" w:hAnsi="Arial" w:cs="Arial"/>
                <w:color w:val="1F3864"/>
                <w:szCs w:val="24"/>
                <w:lang w:val="ru-RU" w:eastAsia="ru-RU"/>
              </w:rPr>
              <w:t xml:space="preserve"> и</w:t>
            </w:r>
            <w:r w:rsidR="00AB27EF" w:rsidRPr="003201B2">
              <w:rPr>
                <w:rFonts w:ascii="Arial" w:eastAsia="Times New Roman" w:hAnsi="Arial" w:cs="Arial"/>
                <w:color w:val="1F3864"/>
                <w:szCs w:val="24"/>
                <w:lang w:val="ru-RU" w:eastAsia="ru-RU"/>
              </w:rPr>
              <w:t>,</w:t>
            </w:r>
            <w:r w:rsidR="006A0546" w:rsidRPr="003201B2">
              <w:rPr>
                <w:rFonts w:ascii="Arial" w:eastAsia="Times New Roman" w:hAnsi="Arial" w:cs="Arial"/>
                <w:color w:val="1F3864"/>
                <w:szCs w:val="24"/>
                <w:lang w:val="ru-RU" w:eastAsia="ru-RU"/>
              </w:rPr>
              <w:t xml:space="preserve"> включенные в проект </w:t>
            </w:r>
            <w:r w:rsidR="00316CE8" w:rsidRPr="003201B2">
              <w:rPr>
                <w:rFonts w:ascii="Arial" w:hAnsi="Arial" w:cs="Arial"/>
                <w:color w:val="1F3864"/>
                <w:szCs w:val="24"/>
                <w:lang w:val="ru-RU"/>
              </w:rPr>
              <w:t xml:space="preserve">(исследование) </w:t>
            </w:r>
            <w:r w:rsidR="006A0546" w:rsidRPr="003201B2">
              <w:rPr>
                <w:rFonts w:ascii="Arial" w:eastAsia="Times New Roman" w:hAnsi="Arial" w:cs="Arial"/>
                <w:color w:val="1F3864"/>
                <w:szCs w:val="24"/>
                <w:lang w:val="ru-RU" w:eastAsia="ru-RU"/>
              </w:rPr>
              <w:t xml:space="preserve">иллюстрации и таблицы должны соответствовать формату А4. </w:t>
            </w:r>
          </w:p>
          <w:p w14:paraId="5D0D434E" w14:textId="77777777" w:rsidR="006A0546"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.1.2. </w:t>
            </w:r>
            <w:r w:rsidR="006A0546" w:rsidRPr="003201B2">
              <w:rPr>
                <w:rFonts w:ascii="Arial" w:eastAsia="Times New Roman" w:hAnsi="Arial" w:cs="Arial"/>
                <w:color w:val="1F3864"/>
                <w:szCs w:val="24"/>
                <w:lang w:val="ru-RU" w:eastAsia="ru-RU"/>
              </w:rPr>
              <w:t xml:space="preserve">Магистерский проект </w:t>
            </w:r>
            <w:r w:rsidR="00316CE8" w:rsidRPr="003201B2">
              <w:rPr>
                <w:rFonts w:ascii="Arial" w:hAnsi="Arial" w:cs="Arial"/>
                <w:color w:val="1F3864"/>
                <w:szCs w:val="24"/>
                <w:lang w:val="ru-RU"/>
              </w:rPr>
              <w:t xml:space="preserve">(исследование) </w:t>
            </w:r>
            <w:r w:rsidR="006A0546" w:rsidRPr="003201B2">
              <w:rPr>
                <w:rFonts w:ascii="Arial" w:eastAsia="Times New Roman" w:hAnsi="Arial" w:cs="Arial"/>
                <w:color w:val="1F3864"/>
                <w:szCs w:val="24"/>
                <w:lang w:val="ru-RU" w:eastAsia="ru-RU"/>
              </w:rPr>
              <w:t xml:space="preserve">должен быть выполнен с использованием компьютера и принтера на одной стороне листа белой бумаги формата А4 через один интервал. Цвет шрифта должен быть черным, шрифт –TimesNewRoman, обычный, кегль 14. Текст следует печатать, соблюдая следующие размеры полей: правое -10 мм, верхнее - 20 мм, левое - 30 мм и нижнее - 20мм. </w:t>
            </w:r>
          </w:p>
          <w:p w14:paraId="60DBDC27" w14:textId="77777777" w:rsidR="006A0546" w:rsidRPr="003201B2" w:rsidRDefault="006A0546"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14:paraId="6D99B5AF" w14:textId="77777777" w:rsidR="006A0546"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.1.3. </w:t>
            </w:r>
            <w:r w:rsidR="006A0546" w:rsidRPr="003201B2">
              <w:rPr>
                <w:rFonts w:ascii="Arial" w:eastAsia="Times New Roman" w:hAnsi="Arial" w:cs="Arial"/>
                <w:color w:val="1F3864"/>
                <w:szCs w:val="24"/>
                <w:lang w:val="ru-RU" w:eastAsia="ru-RU"/>
              </w:rPr>
              <w:t>Фамилии, названия организации, название изделий и другие имена собственные в проекте</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(исследований)</w:t>
            </w:r>
            <w:r w:rsidR="006A0546" w:rsidRPr="003201B2">
              <w:rPr>
                <w:rFonts w:ascii="Arial" w:eastAsia="Times New Roman" w:hAnsi="Arial" w:cs="Arial"/>
                <w:color w:val="1F3864"/>
                <w:szCs w:val="24"/>
                <w:lang w:val="ru-RU" w:eastAsia="ru-RU"/>
              </w:rPr>
              <w:t xml:space="preserve"> приводят на языке оригинала. Допускается транслитерировать имена собственные и приводить названия организаций в переводе на язык магистерского проекта </w:t>
            </w:r>
            <w:r w:rsidR="00316CE8" w:rsidRPr="003201B2">
              <w:rPr>
                <w:rFonts w:ascii="Arial" w:hAnsi="Arial" w:cs="Arial"/>
                <w:color w:val="1F3864"/>
                <w:szCs w:val="24"/>
                <w:lang w:val="ru-RU"/>
              </w:rPr>
              <w:t xml:space="preserve">(исследования) </w:t>
            </w:r>
            <w:r w:rsidR="006A0546" w:rsidRPr="003201B2">
              <w:rPr>
                <w:rFonts w:ascii="Arial" w:eastAsia="Times New Roman" w:hAnsi="Arial" w:cs="Arial"/>
                <w:color w:val="1F3864"/>
                <w:szCs w:val="24"/>
                <w:lang w:val="ru-RU" w:eastAsia="ru-RU"/>
              </w:rPr>
              <w:t>с добавлением (при первом упоминании) оригинального названия.</w:t>
            </w:r>
          </w:p>
          <w:p w14:paraId="3CDBDB88" w14:textId="77777777" w:rsidR="006A0546" w:rsidRPr="003201B2"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3201B2">
              <w:rPr>
                <w:rFonts w:ascii="Arial" w:eastAsia="Times New Roman" w:hAnsi="Arial" w:cs="Arial"/>
                <w:b/>
                <w:bCs/>
                <w:color w:val="1F3864"/>
                <w:szCs w:val="24"/>
                <w:lang w:val="ru-RU" w:eastAsia="ru-RU"/>
              </w:rPr>
              <w:t>5</w:t>
            </w:r>
            <w:r w:rsidR="006A0546" w:rsidRPr="003201B2">
              <w:rPr>
                <w:rFonts w:ascii="Arial" w:eastAsia="Times New Roman" w:hAnsi="Arial" w:cs="Arial"/>
                <w:b/>
                <w:bCs/>
                <w:color w:val="1F3864"/>
                <w:szCs w:val="24"/>
                <w:lang w:val="ru-RU" w:eastAsia="ru-RU"/>
              </w:rPr>
              <w:t xml:space="preserve">.2. Построение </w:t>
            </w:r>
            <w:r w:rsidR="00F66986" w:rsidRPr="003201B2">
              <w:rPr>
                <w:rFonts w:ascii="Arial" w:eastAsia="Times New Roman" w:hAnsi="Arial" w:cs="Arial"/>
                <w:b/>
                <w:bCs/>
                <w:color w:val="1F3864"/>
                <w:szCs w:val="24"/>
                <w:lang w:val="ru-RU" w:eastAsia="ru-RU"/>
              </w:rPr>
              <w:t>магистерского проекта</w:t>
            </w:r>
            <w:r w:rsidR="006A0546" w:rsidRPr="003201B2">
              <w:rPr>
                <w:rFonts w:ascii="Arial" w:eastAsia="Times New Roman" w:hAnsi="Arial" w:cs="Arial"/>
                <w:b/>
                <w:bCs/>
                <w:color w:val="1F3864"/>
                <w:szCs w:val="24"/>
                <w:lang w:val="ru-RU" w:eastAsia="ru-RU"/>
              </w:rPr>
              <w:t xml:space="preserve"> </w:t>
            </w:r>
            <w:r w:rsidR="00BC66A6" w:rsidRPr="003201B2">
              <w:rPr>
                <w:rFonts w:ascii="Arial" w:eastAsia="Times New Roman" w:hAnsi="Arial" w:cs="Arial"/>
                <w:b/>
                <w:bCs/>
                <w:color w:val="1F3864"/>
                <w:szCs w:val="24"/>
                <w:lang w:val="ru-RU" w:eastAsia="ru-RU"/>
              </w:rPr>
              <w:t>(исследования):</w:t>
            </w:r>
          </w:p>
          <w:p w14:paraId="5981CC0B" w14:textId="77777777" w:rsidR="008B79E4"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.2.1. </w:t>
            </w:r>
            <w:r w:rsidR="006A0546" w:rsidRPr="003201B2">
              <w:rPr>
                <w:rFonts w:ascii="Arial" w:eastAsia="Times New Roman" w:hAnsi="Arial" w:cs="Arial"/>
                <w:color w:val="1F3864"/>
                <w:szCs w:val="24"/>
                <w:lang w:val="ru-RU" w:eastAsia="ru-RU"/>
              </w:rPr>
              <w:t>Наименования структурных элементов «Содержание», «Нормативные ссылки», «Обозначения и сокращения»,</w:t>
            </w:r>
            <w:r w:rsidR="00AB27EF" w:rsidRPr="003201B2">
              <w:rPr>
                <w:rFonts w:ascii="Arial" w:eastAsia="Times New Roman" w:hAnsi="Arial" w:cs="Arial"/>
                <w:color w:val="1F3864"/>
                <w:szCs w:val="24"/>
                <w:lang w:val="ru-RU" w:eastAsia="ru-RU"/>
              </w:rPr>
              <w:t xml:space="preserve"> </w:t>
            </w:r>
            <w:r w:rsidR="006A0546" w:rsidRPr="003201B2">
              <w:rPr>
                <w:rFonts w:ascii="Arial" w:eastAsia="Times New Roman" w:hAnsi="Arial" w:cs="Arial"/>
                <w:color w:val="1F3864"/>
                <w:szCs w:val="24"/>
                <w:lang w:val="ru-RU" w:eastAsia="ru-RU"/>
              </w:rPr>
              <w:t>«Введение», «Заключение», «Список использованных источников», «Приложение» служат заголовками структурных элементов магистерского проекта</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(исследования)</w:t>
            </w:r>
            <w:r w:rsidR="006A0546" w:rsidRPr="003201B2">
              <w:rPr>
                <w:rFonts w:ascii="Arial" w:eastAsia="Times New Roman" w:hAnsi="Arial" w:cs="Arial"/>
                <w:color w:val="1F3864"/>
                <w:szCs w:val="24"/>
                <w:lang w:val="ru-RU" w:eastAsia="ru-RU"/>
              </w:rPr>
              <w:t xml:space="preserve">. Структурные элементы необходимо выделять полужирным шрифтом. </w:t>
            </w:r>
          </w:p>
          <w:p w14:paraId="637DA174" w14:textId="77777777" w:rsidR="006A0546"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.2.2. </w:t>
            </w:r>
            <w:r w:rsidR="006A0546" w:rsidRPr="003201B2">
              <w:rPr>
                <w:rFonts w:ascii="Arial" w:eastAsia="Times New Roman" w:hAnsi="Arial" w:cs="Arial"/>
                <w:color w:val="1F3864"/>
                <w:szCs w:val="24"/>
                <w:lang w:val="ru-RU" w:eastAsia="ru-RU"/>
              </w:rPr>
              <w:t xml:space="preserve">Основную часть проекта </w:t>
            </w:r>
            <w:r w:rsidR="00316CE8" w:rsidRPr="003201B2">
              <w:rPr>
                <w:rFonts w:ascii="Arial" w:hAnsi="Arial" w:cs="Arial"/>
                <w:color w:val="1F3864"/>
                <w:szCs w:val="24"/>
                <w:lang w:val="ru-RU"/>
              </w:rPr>
              <w:t xml:space="preserve">(исследования) </w:t>
            </w:r>
            <w:r w:rsidR="006A0546" w:rsidRPr="003201B2">
              <w:rPr>
                <w:rFonts w:ascii="Arial" w:eastAsia="Times New Roman" w:hAnsi="Arial" w:cs="Arial"/>
                <w:color w:val="1F3864"/>
                <w:szCs w:val="24"/>
                <w:lang w:val="ru-RU" w:eastAsia="ru-RU"/>
              </w:rPr>
              <w:t xml:space="preserve">следует делить на разделы, подразделы и пункты. Пункты, при необходимости, могут делиться на подпункты. </w:t>
            </w:r>
            <w:r w:rsidR="006A0546" w:rsidRPr="003201B2">
              <w:rPr>
                <w:rFonts w:ascii="Arial" w:eastAsia="Times New Roman" w:hAnsi="Arial" w:cs="Arial"/>
                <w:color w:val="1F3864"/>
                <w:szCs w:val="24"/>
                <w:lang w:val="ru-RU" w:eastAsia="ru-RU"/>
              </w:rPr>
              <w:lastRenderedPageBreak/>
              <w:t xml:space="preserve">При делении текста проекта </w:t>
            </w:r>
            <w:r w:rsidR="00316CE8" w:rsidRPr="003201B2">
              <w:rPr>
                <w:rFonts w:ascii="Arial" w:hAnsi="Arial" w:cs="Arial"/>
                <w:color w:val="1F3864"/>
                <w:szCs w:val="24"/>
                <w:lang w:val="ru-RU"/>
              </w:rPr>
              <w:t xml:space="preserve">(исследования) </w:t>
            </w:r>
            <w:r w:rsidR="006A0546" w:rsidRPr="003201B2">
              <w:rPr>
                <w:rFonts w:ascii="Arial" w:eastAsia="Times New Roman" w:hAnsi="Arial" w:cs="Arial"/>
                <w:color w:val="1F3864"/>
                <w:szCs w:val="24"/>
                <w:lang w:val="ru-RU" w:eastAsia="ru-RU"/>
              </w:rPr>
              <w:t xml:space="preserve">на пункты и подпункты необходимо, чтобы каждый пункт содержал законченную информацию. </w:t>
            </w:r>
          </w:p>
          <w:p w14:paraId="65A7C8B6" w14:textId="77777777" w:rsidR="006A0546"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.2.3. </w:t>
            </w:r>
            <w:r w:rsidR="006A0546" w:rsidRPr="003201B2">
              <w:rPr>
                <w:rFonts w:ascii="Arial" w:eastAsia="Times New Roman" w:hAnsi="Arial" w:cs="Arial"/>
                <w:color w:val="1F3864"/>
                <w:szCs w:val="24"/>
                <w:lang w:val="ru-RU" w:eastAsia="ru-RU"/>
              </w:rPr>
              <w:t xml:space="preserve">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 </w:t>
            </w:r>
          </w:p>
          <w:p w14:paraId="70CBEBB2" w14:textId="77777777" w:rsidR="006A0546"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.2.4. </w:t>
            </w:r>
            <w:r w:rsidR="006A0546" w:rsidRPr="003201B2">
              <w:rPr>
                <w:rFonts w:ascii="Arial" w:eastAsia="Times New Roman" w:hAnsi="Arial" w:cs="Arial"/>
                <w:color w:val="1F3864"/>
                <w:szCs w:val="24"/>
                <w:lang w:val="ru-RU" w:eastAsia="ru-RU"/>
              </w:rPr>
              <w:t>Заголовки разделов, подразделов и пунктов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w:t>
            </w:r>
          </w:p>
          <w:p w14:paraId="5A1DF5FC" w14:textId="77777777" w:rsidR="006A0546" w:rsidRPr="003201B2" w:rsidRDefault="008E10EC" w:rsidP="0058305B">
            <w:pPr>
              <w:tabs>
                <w:tab w:val="left" w:pos="567"/>
              </w:tabs>
              <w:spacing w:line="240" w:lineRule="auto"/>
              <w:ind w:left="0" w:firstLine="506"/>
              <w:rPr>
                <w:rFonts w:ascii="Arial" w:hAnsi="Arial" w:cs="Arial"/>
                <w:b/>
                <w:bCs/>
                <w:color w:val="1F3864"/>
              </w:rPr>
            </w:pPr>
            <w:r w:rsidRPr="003201B2">
              <w:rPr>
                <w:rFonts w:ascii="Arial" w:hAnsi="Arial" w:cs="Arial"/>
                <w:b/>
                <w:bCs/>
                <w:color w:val="1F3864"/>
                <w:lang w:val="kk-KZ"/>
              </w:rPr>
              <w:t>5</w:t>
            </w:r>
            <w:r w:rsidR="006A0546" w:rsidRPr="003201B2">
              <w:rPr>
                <w:rFonts w:ascii="Arial" w:hAnsi="Arial" w:cs="Arial"/>
                <w:b/>
                <w:bCs/>
                <w:color w:val="1F3864"/>
              </w:rPr>
              <w:t xml:space="preserve">.3. Нумерация </w:t>
            </w:r>
            <w:r w:rsidR="00134E53" w:rsidRPr="003201B2">
              <w:rPr>
                <w:rFonts w:ascii="Arial" w:hAnsi="Arial" w:cs="Arial"/>
                <w:b/>
                <w:bCs/>
                <w:color w:val="1F3864"/>
              </w:rPr>
              <w:t>работы</w:t>
            </w:r>
          </w:p>
          <w:p w14:paraId="4A72BB28" w14:textId="77777777" w:rsidR="006A0546"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.3.1. </w:t>
            </w:r>
            <w:r w:rsidR="006A0546" w:rsidRPr="003201B2">
              <w:rPr>
                <w:rFonts w:ascii="Arial" w:eastAsia="Times New Roman" w:hAnsi="Arial" w:cs="Arial"/>
                <w:color w:val="1F3864"/>
                <w:szCs w:val="24"/>
                <w:lang w:val="ru-RU" w:eastAsia="ru-RU"/>
              </w:rPr>
              <w:t>Страницы следует нумеровать арабскими цифрами, соблюдая сквозную нумерацию по всему тексту проекта</w:t>
            </w:r>
            <w:r w:rsidR="00316CE8"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(исследования)</w:t>
            </w:r>
            <w:r w:rsidR="006A0546" w:rsidRPr="003201B2">
              <w:rPr>
                <w:rFonts w:ascii="Arial" w:eastAsia="Times New Roman" w:hAnsi="Arial" w:cs="Arial"/>
                <w:color w:val="1F3864"/>
                <w:szCs w:val="24"/>
                <w:lang w:val="ru-RU" w:eastAsia="ru-RU"/>
              </w:rPr>
              <w:t xml:space="preserve">. Номер страницы проставляют в центре нижней части листа без точки. </w:t>
            </w:r>
          </w:p>
          <w:p w14:paraId="2E82DBFA" w14:textId="77777777" w:rsidR="008B79E4"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.3.2. </w:t>
            </w:r>
            <w:r w:rsidR="006A0546" w:rsidRPr="003201B2">
              <w:rPr>
                <w:rFonts w:ascii="Arial" w:eastAsia="Times New Roman" w:hAnsi="Arial" w:cs="Arial"/>
                <w:color w:val="1F3864"/>
                <w:szCs w:val="24"/>
                <w:lang w:val="ru-RU" w:eastAsia="ru-RU"/>
              </w:rPr>
              <w:t xml:space="preserve">Титульный лист включают в общую нумерацию страниц. Номер страницы на титульном листе не проставляют. </w:t>
            </w:r>
          </w:p>
          <w:p w14:paraId="6D3DD59E" w14:textId="77777777" w:rsidR="008B79E4"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8B79E4" w:rsidRPr="003201B2">
              <w:rPr>
                <w:rFonts w:ascii="Arial" w:eastAsia="Times New Roman" w:hAnsi="Arial" w:cs="Arial"/>
                <w:color w:val="1F3864"/>
                <w:szCs w:val="24"/>
                <w:lang w:val="ru-RU" w:eastAsia="ru-RU"/>
              </w:rPr>
              <w:t xml:space="preserve">.3.3. </w:t>
            </w:r>
            <w:r w:rsidR="006A0546" w:rsidRPr="003201B2">
              <w:rPr>
                <w:rFonts w:ascii="Arial" w:eastAsia="Times New Roman" w:hAnsi="Arial" w:cs="Arial"/>
                <w:color w:val="1F3864"/>
                <w:szCs w:val="24"/>
                <w:lang w:val="ru-RU" w:eastAsia="ru-RU"/>
              </w:rPr>
              <w:t>Иллюстрации и таблицы, расположенные на отдельных листах, включают в общую нумерацию страниц магистерского проекта</w:t>
            </w:r>
            <w:r w:rsidR="00BC66A6" w:rsidRPr="003201B2">
              <w:rPr>
                <w:rFonts w:ascii="Arial" w:eastAsia="Times New Roman" w:hAnsi="Arial" w:cs="Arial"/>
                <w:color w:val="1F3864"/>
                <w:szCs w:val="24"/>
                <w:lang w:val="ru-RU" w:eastAsia="ru-RU"/>
              </w:rPr>
              <w:t xml:space="preserve"> </w:t>
            </w:r>
            <w:r w:rsidR="00BC66A6" w:rsidRPr="003201B2">
              <w:rPr>
                <w:rFonts w:ascii="Arial" w:eastAsia="Times New Roman" w:hAnsi="Arial" w:cs="Arial"/>
                <w:b/>
                <w:bCs/>
                <w:color w:val="1F3864"/>
                <w:szCs w:val="24"/>
                <w:lang w:val="ru-RU" w:eastAsia="ru-RU"/>
              </w:rPr>
              <w:t>(исследования)</w:t>
            </w:r>
            <w:r w:rsidR="006A0546" w:rsidRPr="003201B2">
              <w:rPr>
                <w:rFonts w:ascii="Arial" w:eastAsia="Times New Roman" w:hAnsi="Arial" w:cs="Arial"/>
                <w:color w:val="1F3864"/>
                <w:szCs w:val="24"/>
                <w:lang w:val="ru-RU" w:eastAsia="ru-RU"/>
              </w:rPr>
              <w:t xml:space="preserve">. </w:t>
            </w:r>
          </w:p>
          <w:p w14:paraId="7838F965" w14:textId="77777777" w:rsidR="00F64BB9"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.3.</w:t>
            </w:r>
            <w:r w:rsidR="000D32E6" w:rsidRPr="003201B2">
              <w:rPr>
                <w:rFonts w:ascii="Arial" w:eastAsia="Times New Roman" w:hAnsi="Arial" w:cs="Arial"/>
                <w:color w:val="1F3864"/>
                <w:szCs w:val="24"/>
                <w:lang w:val="ru-RU" w:eastAsia="ru-RU"/>
              </w:rPr>
              <w:t>4</w:t>
            </w:r>
            <w:r w:rsidR="00F64BB9" w:rsidRPr="003201B2">
              <w:rPr>
                <w:rFonts w:ascii="Arial" w:eastAsia="Times New Roman" w:hAnsi="Arial" w:cs="Arial"/>
                <w:color w:val="1F3864"/>
                <w:szCs w:val="24"/>
                <w:lang w:val="ru-RU" w:eastAsia="ru-RU"/>
              </w:rPr>
              <w:t xml:space="preserve">. Каждый структурный элемент следует начинать с нового листа (страницы). </w:t>
            </w:r>
          </w:p>
          <w:p w14:paraId="3CC48038" w14:textId="77777777" w:rsidR="00F64BB9"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.3.</w:t>
            </w:r>
            <w:r w:rsidR="000D32E6"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 xml:space="preserve">. Нумерация страниц магистерского проекта </w:t>
            </w:r>
            <w:r w:rsidR="00BC66A6" w:rsidRPr="003201B2">
              <w:rPr>
                <w:rFonts w:ascii="Arial" w:eastAsia="Times New Roman" w:hAnsi="Arial" w:cs="Arial"/>
                <w:b/>
                <w:bCs/>
                <w:color w:val="1F3864"/>
                <w:szCs w:val="24"/>
                <w:lang w:val="ru-RU" w:eastAsia="ru-RU"/>
              </w:rPr>
              <w:t xml:space="preserve">(исследования) </w:t>
            </w:r>
            <w:r w:rsidR="00F64BB9" w:rsidRPr="003201B2">
              <w:rPr>
                <w:rFonts w:ascii="Arial" w:eastAsia="Times New Roman" w:hAnsi="Arial" w:cs="Arial"/>
                <w:color w:val="1F3864"/>
                <w:szCs w:val="24"/>
                <w:lang w:val="ru-RU" w:eastAsia="ru-RU"/>
              </w:rPr>
              <w:t>и приложений должна быть сквозная.</w:t>
            </w:r>
          </w:p>
          <w:p w14:paraId="5977A6CE" w14:textId="77777777" w:rsidR="00F64BB9" w:rsidRPr="003201B2"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3201B2">
              <w:rPr>
                <w:rFonts w:ascii="Arial" w:eastAsia="Times New Roman" w:hAnsi="Arial" w:cs="Arial"/>
                <w:b/>
                <w:bCs/>
                <w:color w:val="1F3864"/>
                <w:szCs w:val="24"/>
                <w:lang w:val="ru-RU" w:eastAsia="ru-RU"/>
              </w:rPr>
              <w:t>5</w:t>
            </w:r>
            <w:r w:rsidR="00F64BB9" w:rsidRPr="003201B2">
              <w:rPr>
                <w:rFonts w:ascii="Arial" w:eastAsia="Times New Roman" w:hAnsi="Arial" w:cs="Arial"/>
                <w:b/>
                <w:bCs/>
                <w:color w:val="1F3864"/>
                <w:szCs w:val="24"/>
                <w:lang w:val="ru-RU" w:eastAsia="ru-RU"/>
              </w:rPr>
              <w:t xml:space="preserve">.4. Иллюстрации </w:t>
            </w:r>
          </w:p>
          <w:p w14:paraId="5E470B18"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.4.1. Иллюстрации (чертежи, карты, графики, схемы, компьютерные распечатки, диаграммы, фотоснимки) следует располагать в тексте магистерского</w:t>
            </w:r>
            <w:r w:rsidR="00A067BD" w:rsidRPr="003201B2">
              <w:rPr>
                <w:rFonts w:ascii="Arial" w:eastAsia="Times New Roman" w:hAnsi="Arial" w:cs="Arial"/>
                <w:color w:val="1F3864"/>
                <w:szCs w:val="24"/>
                <w:lang w:val="ru-RU" w:eastAsia="ru-RU"/>
              </w:rPr>
              <w:t xml:space="preserve"> проекта</w:t>
            </w:r>
            <w:r w:rsidR="00F64BB9" w:rsidRPr="003201B2">
              <w:rPr>
                <w:rFonts w:ascii="Arial" w:eastAsia="Times New Roman" w:hAnsi="Arial" w:cs="Arial"/>
                <w:color w:val="1F3864"/>
                <w:szCs w:val="24"/>
                <w:lang w:val="ru-RU" w:eastAsia="ru-RU"/>
              </w:rPr>
              <w:t xml:space="preserve"> </w:t>
            </w:r>
            <w:r w:rsidR="00316CE8" w:rsidRPr="003201B2">
              <w:rPr>
                <w:rFonts w:ascii="Arial" w:hAnsi="Arial" w:cs="Arial"/>
                <w:color w:val="1F3864"/>
                <w:szCs w:val="24"/>
                <w:lang w:val="ru-RU"/>
              </w:rPr>
              <w:t xml:space="preserve">(исследования) </w:t>
            </w:r>
            <w:r w:rsidR="00F64BB9" w:rsidRPr="003201B2">
              <w:rPr>
                <w:rFonts w:ascii="Arial" w:eastAsia="Times New Roman" w:hAnsi="Arial" w:cs="Arial"/>
                <w:color w:val="1F3864"/>
                <w:szCs w:val="24"/>
                <w:lang w:val="ru-RU" w:eastAsia="ru-RU"/>
              </w:rPr>
              <w:t xml:space="preserve">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должны быть даны ссылки в </w:t>
            </w:r>
            <w:r w:rsidR="00134E53" w:rsidRPr="003201B2">
              <w:rPr>
                <w:rFonts w:ascii="Arial" w:eastAsia="Times New Roman" w:hAnsi="Arial" w:cs="Arial"/>
                <w:color w:val="1F3864"/>
                <w:szCs w:val="24"/>
                <w:lang w:val="ru-RU" w:eastAsia="ru-RU"/>
              </w:rPr>
              <w:t>магистерском проекте/</w:t>
            </w:r>
            <w:r w:rsidR="00BC66A6" w:rsidRPr="003201B2">
              <w:rPr>
                <w:rFonts w:ascii="Arial" w:eastAsia="Times New Roman" w:hAnsi="Arial" w:cs="Arial"/>
                <w:color w:val="1F3864"/>
                <w:szCs w:val="24"/>
                <w:lang w:val="ru-RU" w:eastAsia="ru-RU"/>
              </w:rPr>
              <w:t>(исследовани</w:t>
            </w:r>
            <w:r w:rsidR="00316CE8" w:rsidRPr="003201B2">
              <w:rPr>
                <w:rFonts w:ascii="Arial" w:eastAsia="Times New Roman" w:hAnsi="Arial" w:cs="Arial"/>
                <w:color w:val="1F3864"/>
                <w:szCs w:val="24"/>
                <w:lang w:val="ru-RU" w:eastAsia="ru-RU"/>
              </w:rPr>
              <w:t>и</w:t>
            </w:r>
            <w:r w:rsidR="00BC66A6" w:rsidRPr="003201B2">
              <w:rPr>
                <w:rFonts w:ascii="Arial" w:eastAsia="Times New Roman" w:hAnsi="Arial" w:cs="Arial"/>
                <w:color w:val="1F3864"/>
                <w:szCs w:val="24"/>
                <w:lang w:val="ru-RU" w:eastAsia="ru-RU"/>
              </w:rPr>
              <w:t>):</w:t>
            </w:r>
            <w:r w:rsidR="00F64BB9" w:rsidRPr="003201B2">
              <w:rPr>
                <w:rFonts w:ascii="Arial" w:eastAsia="Times New Roman" w:hAnsi="Arial" w:cs="Arial"/>
                <w:color w:val="1F3864"/>
                <w:szCs w:val="24"/>
                <w:lang w:val="ru-RU" w:eastAsia="ru-RU"/>
              </w:rPr>
              <w:t xml:space="preserve">. </w:t>
            </w:r>
          </w:p>
          <w:p w14:paraId="668184E3"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w:t>
            </w:r>
            <w:r w:rsidR="00A067BD" w:rsidRPr="003201B2">
              <w:rPr>
                <w:rFonts w:ascii="Arial" w:eastAsia="Times New Roman" w:hAnsi="Arial" w:cs="Arial"/>
                <w:color w:val="1F3864"/>
                <w:szCs w:val="24"/>
                <w:lang w:val="ru-RU" w:eastAsia="ru-RU"/>
              </w:rPr>
              <w:t>4</w:t>
            </w:r>
            <w:r w:rsidR="00F64BB9" w:rsidRPr="003201B2">
              <w:rPr>
                <w:rFonts w:ascii="Arial" w:eastAsia="Times New Roman" w:hAnsi="Arial" w:cs="Arial"/>
                <w:color w:val="1F3864"/>
                <w:szCs w:val="24"/>
                <w:lang w:val="ru-RU" w:eastAsia="ru-RU"/>
              </w:rPr>
              <w:t>.</w:t>
            </w:r>
            <w:r w:rsidR="00703166" w:rsidRPr="003201B2">
              <w:rPr>
                <w:rFonts w:ascii="Arial" w:eastAsia="Times New Roman" w:hAnsi="Arial" w:cs="Arial"/>
                <w:color w:val="1F3864"/>
                <w:szCs w:val="24"/>
                <w:lang w:val="ru-RU" w:eastAsia="ru-RU"/>
              </w:rPr>
              <w:t>2</w:t>
            </w:r>
            <w:r w:rsidR="00A067BD" w:rsidRPr="003201B2">
              <w:rPr>
                <w:rFonts w:ascii="Arial" w:eastAsia="Times New Roman" w:hAnsi="Arial" w:cs="Arial"/>
                <w:color w:val="1F3864"/>
                <w:szCs w:val="24"/>
                <w:lang w:val="ru-RU" w:eastAsia="ru-RU"/>
              </w:rPr>
              <w:t xml:space="preserve">. </w:t>
            </w:r>
            <w:r w:rsidR="00F64BB9" w:rsidRPr="003201B2">
              <w:rPr>
                <w:rFonts w:ascii="Arial" w:eastAsia="Times New Roman" w:hAnsi="Arial" w:cs="Arial"/>
                <w:color w:val="1F3864"/>
                <w:szCs w:val="24"/>
                <w:lang w:val="ru-RU" w:eastAsia="ru-RU"/>
              </w:rPr>
              <w:t>Иллюстрации, за исключением иллюстраций приложений, следует нумеровать арабскими цифрами сквозной нумерацией.</w:t>
            </w:r>
            <w:r w:rsidR="00A067BD" w:rsidRPr="003201B2">
              <w:rPr>
                <w:rFonts w:ascii="Arial" w:eastAsia="Times New Roman" w:hAnsi="Arial" w:cs="Arial"/>
                <w:color w:val="1F3864"/>
                <w:szCs w:val="24"/>
                <w:lang w:val="ru-RU" w:eastAsia="ru-RU"/>
              </w:rPr>
              <w:t xml:space="preserve"> </w:t>
            </w:r>
            <w:r w:rsidR="00F64BB9" w:rsidRPr="003201B2">
              <w:rPr>
                <w:rFonts w:ascii="Arial" w:eastAsia="Times New Roman" w:hAnsi="Arial" w:cs="Arial"/>
                <w:color w:val="1F3864"/>
                <w:szCs w:val="24"/>
                <w:lang w:val="ru-RU" w:eastAsia="ru-RU"/>
              </w:rPr>
              <w:t xml:space="preserve">Слово "Рисунок" и его наименование располагают посередине строки. </w:t>
            </w:r>
          </w:p>
          <w:p w14:paraId="11D3EB42"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w:t>
            </w:r>
            <w:r w:rsidR="00A067BD" w:rsidRPr="003201B2">
              <w:rPr>
                <w:rFonts w:ascii="Arial" w:eastAsia="Times New Roman" w:hAnsi="Arial" w:cs="Arial"/>
                <w:color w:val="1F3864"/>
                <w:szCs w:val="24"/>
                <w:lang w:val="ru-RU" w:eastAsia="ru-RU"/>
              </w:rPr>
              <w:t>4</w:t>
            </w:r>
            <w:r w:rsidR="00F64BB9" w:rsidRPr="003201B2">
              <w:rPr>
                <w:rFonts w:ascii="Arial" w:eastAsia="Times New Roman" w:hAnsi="Arial" w:cs="Arial"/>
                <w:color w:val="1F3864"/>
                <w:szCs w:val="24"/>
                <w:lang w:val="ru-RU" w:eastAsia="ru-RU"/>
              </w:rPr>
              <w:t>.</w:t>
            </w:r>
            <w:r w:rsidR="00703166" w:rsidRPr="003201B2">
              <w:rPr>
                <w:rFonts w:ascii="Arial" w:eastAsia="Times New Roman" w:hAnsi="Arial" w:cs="Arial"/>
                <w:color w:val="1F3864"/>
                <w:szCs w:val="24"/>
                <w:lang w:val="ru-RU" w:eastAsia="ru-RU"/>
              </w:rPr>
              <w:t>3</w:t>
            </w:r>
            <w:r w:rsidR="00F64BB9" w:rsidRPr="003201B2">
              <w:rPr>
                <w:rFonts w:ascii="Arial" w:eastAsia="Times New Roman" w:hAnsi="Arial" w:cs="Arial"/>
                <w:color w:val="1F3864"/>
                <w:szCs w:val="24"/>
                <w:lang w:val="ru-RU" w:eastAsia="ru-RU"/>
              </w:rPr>
              <w:t xml:space="preserve"> Иллюстрации, при необходимости, могут иметь наименование и пояснительные данные (подрисуночный текст). Слово "Рисунок" и его наименование помещают после пояснительных данных и располагают следующим образом: Рисунок 1 - Детали прибора </w:t>
            </w:r>
          </w:p>
          <w:p w14:paraId="09F500F2"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w:t>
            </w:r>
            <w:r w:rsidR="00A067BD" w:rsidRPr="003201B2">
              <w:rPr>
                <w:rFonts w:ascii="Arial" w:eastAsia="Times New Roman" w:hAnsi="Arial" w:cs="Arial"/>
                <w:color w:val="1F3864"/>
                <w:szCs w:val="24"/>
                <w:lang w:val="ru-RU" w:eastAsia="ru-RU"/>
              </w:rPr>
              <w:t>4</w:t>
            </w:r>
            <w:r w:rsidR="00F64BB9" w:rsidRPr="003201B2">
              <w:rPr>
                <w:rFonts w:ascii="Arial" w:eastAsia="Times New Roman" w:hAnsi="Arial" w:cs="Arial"/>
                <w:color w:val="1F3864"/>
                <w:szCs w:val="24"/>
                <w:lang w:val="ru-RU" w:eastAsia="ru-RU"/>
              </w:rPr>
              <w:t>.</w:t>
            </w:r>
            <w:r w:rsidR="00EE34EE" w:rsidRPr="003201B2">
              <w:rPr>
                <w:rFonts w:ascii="Arial" w:eastAsia="Times New Roman" w:hAnsi="Arial" w:cs="Arial"/>
                <w:color w:val="1F3864"/>
                <w:szCs w:val="24"/>
                <w:lang w:val="ru-RU" w:eastAsia="ru-RU"/>
              </w:rPr>
              <w:t>4</w:t>
            </w:r>
            <w:r w:rsidR="00F64BB9" w:rsidRPr="003201B2">
              <w:rPr>
                <w:rFonts w:ascii="Arial" w:eastAsia="Times New Roman" w:hAnsi="Arial" w:cs="Arial"/>
                <w:color w:val="1F3864"/>
                <w:szCs w:val="24"/>
                <w:lang w:val="ru-RU" w:eastAsia="ru-RU"/>
              </w:rPr>
              <w:t xml:space="preserve"> Если рисунок располагается более чем на одной странице, то номер и название рисунка помещают на первом листе (странице) с обозначением его 10 листа, на последующих страницах указывают только номер рисунка и листа. (Пример: Рисунок 1 - Детали прибора, лист 1; Рисунок 1, лист 2) </w:t>
            </w:r>
          </w:p>
          <w:p w14:paraId="1731FFB6"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w:t>
            </w:r>
            <w:r w:rsidR="00A067BD" w:rsidRPr="003201B2">
              <w:rPr>
                <w:rFonts w:ascii="Arial" w:eastAsia="Times New Roman" w:hAnsi="Arial" w:cs="Arial"/>
                <w:color w:val="1F3864"/>
                <w:szCs w:val="24"/>
                <w:lang w:val="ru-RU" w:eastAsia="ru-RU"/>
              </w:rPr>
              <w:t>4</w:t>
            </w:r>
            <w:r w:rsidR="00F64BB9" w:rsidRPr="003201B2">
              <w:rPr>
                <w:rFonts w:ascii="Arial" w:eastAsia="Times New Roman" w:hAnsi="Arial" w:cs="Arial"/>
                <w:color w:val="1F3864"/>
                <w:szCs w:val="24"/>
                <w:lang w:val="ru-RU" w:eastAsia="ru-RU"/>
              </w:rPr>
              <w:t>.</w:t>
            </w:r>
            <w:r w:rsidR="00EE34EE" w:rsidRPr="003201B2">
              <w:rPr>
                <w:rFonts w:ascii="Arial" w:eastAsia="Times New Roman" w:hAnsi="Arial" w:cs="Arial"/>
                <w:color w:val="1F3864"/>
                <w:szCs w:val="24"/>
                <w:lang w:val="ru-RU" w:eastAsia="ru-RU"/>
              </w:rPr>
              <w:t>5</w:t>
            </w:r>
            <w:r w:rsidR="00F64BB9" w:rsidRPr="003201B2">
              <w:rPr>
                <w:rFonts w:ascii="Arial" w:eastAsia="Times New Roman" w:hAnsi="Arial" w:cs="Arial"/>
                <w:color w:val="1F3864"/>
                <w:szCs w:val="24"/>
                <w:lang w:val="ru-RU" w:eastAsia="ru-RU"/>
              </w:rPr>
              <w:t xml:space="preserve">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14:paraId="742B9AA4" w14:textId="77777777" w:rsidR="00703166" w:rsidRPr="003201B2" w:rsidRDefault="008E10EC" w:rsidP="008E10EC">
            <w:pPr>
              <w:pStyle w:val="af8"/>
              <w:tabs>
                <w:tab w:val="left" w:pos="567"/>
              </w:tabs>
              <w:ind w:left="0" w:firstLine="478"/>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 xml:space="preserve">5.4.6 </w:t>
            </w:r>
            <w:r w:rsidR="00F64BB9" w:rsidRPr="003201B2">
              <w:rPr>
                <w:rFonts w:ascii="Arial" w:eastAsia="Times New Roman" w:hAnsi="Arial" w:cs="Arial"/>
                <w:color w:val="1F3864"/>
                <w:szCs w:val="24"/>
                <w:lang w:val="ru-RU" w:eastAsia="ru-RU"/>
              </w:rPr>
              <w:t xml:space="preserve">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A.3. Иллюстрации оформляются в соответствии с приложением В. </w:t>
            </w:r>
          </w:p>
          <w:p w14:paraId="47D88841" w14:textId="77777777" w:rsidR="00C530DD" w:rsidRPr="003201B2" w:rsidRDefault="008E10EC" w:rsidP="008E10EC">
            <w:pPr>
              <w:pStyle w:val="af8"/>
              <w:tabs>
                <w:tab w:val="left" w:pos="567"/>
              </w:tabs>
              <w:ind w:left="0" w:firstLine="478"/>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 xml:space="preserve">5.4.7 </w:t>
            </w:r>
            <w:r w:rsidR="00F64BB9" w:rsidRPr="003201B2">
              <w:rPr>
                <w:rFonts w:ascii="Arial" w:eastAsia="Times New Roman" w:hAnsi="Arial" w:cs="Arial"/>
                <w:color w:val="1F3864"/>
                <w:szCs w:val="24"/>
                <w:lang w:val="ru-RU" w:eastAsia="ru-RU"/>
              </w:rPr>
              <w:t>При ссылках на иллюстрации следует писать «...в соответствии с рисунком 2» при сквозной нумерации и «...в соответствии с рисунком 1.2» при нумерации в пределах раздела.</w:t>
            </w:r>
          </w:p>
          <w:p w14:paraId="58EFF70F" w14:textId="1FCDA18C" w:rsidR="00C530DD" w:rsidRDefault="008E10EC" w:rsidP="008E10EC">
            <w:pPr>
              <w:pStyle w:val="af8"/>
              <w:tabs>
                <w:tab w:val="left" w:pos="567"/>
              </w:tabs>
              <w:ind w:left="0" w:firstLine="478"/>
              <w:jc w:val="both"/>
              <w:rPr>
                <w:rFonts w:ascii="Arial" w:hAnsi="Arial" w:cs="Arial"/>
                <w:color w:val="1F3864"/>
                <w:szCs w:val="24"/>
              </w:rPr>
            </w:pPr>
            <w:r w:rsidRPr="003201B2">
              <w:rPr>
                <w:rFonts w:ascii="Arial" w:hAnsi="Arial" w:cs="Arial"/>
                <w:color w:val="1F3864"/>
                <w:szCs w:val="24"/>
              </w:rPr>
              <w:t xml:space="preserve">5.4.8 </w:t>
            </w:r>
            <w:r w:rsidR="00C530DD" w:rsidRPr="003201B2">
              <w:rPr>
                <w:rFonts w:ascii="Arial" w:hAnsi="Arial" w:cs="Arial"/>
                <w:color w:val="1F3864"/>
                <w:szCs w:val="24"/>
              </w:rPr>
              <w:t>Общий объем иллюстративного материала (рисунки, графики, таблицы) не должен превышать 30% всего объема работы.</w:t>
            </w:r>
          </w:p>
          <w:p w14:paraId="2EBB46D6" w14:textId="61994473" w:rsidR="003201B2" w:rsidRDefault="003201B2" w:rsidP="008E10EC">
            <w:pPr>
              <w:pStyle w:val="af8"/>
              <w:tabs>
                <w:tab w:val="left" w:pos="567"/>
              </w:tabs>
              <w:ind w:left="0" w:firstLine="478"/>
              <w:jc w:val="both"/>
              <w:rPr>
                <w:rFonts w:ascii="Arial" w:hAnsi="Arial" w:cs="Arial"/>
                <w:color w:val="1F3864"/>
                <w:szCs w:val="24"/>
              </w:rPr>
            </w:pPr>
          </w:p>
          <w:p w14:paraId="4FE3DF45" w14:textId="77777777" w:rsidR="003201B2" w:rsidRPr="003201B2" w:rsidRDefault="003201B2" w:rsidP="008E10EC">
            <w:pPr>
              <w:pStyle w:val="af8"/>
              <w:tabs>
                <w:tab w:val="left" w:pos="567"/>
              </w:tabs>
              <w:ind w:left="0" w:firstLine="478"/>
              <w:jc w:val="both"/>
              <w:rPr>
                <w:rFonts w:ascii="Arial" w:eastAsia="Times New Roman" w:hAnsi="Arial" w:cs="Arial"/>
                <w:color w:val="1F3864"/>
                <w:szCs w:val="24"/>
                <w:lang w:val="ru-RU" w:eastAsia="ru-RU"/>
              </w:rPr>
            </w:pPr>
          </w:p>
          <w:p w14:paraId="08E5E54D" w14:textId="77777777" w:rsidR="00A067BD" w:rsidRPr="003201B2" w:rsidRDefault="008E10EC" w:rsidP="0058305B">
            <w:pPr>
              <w:pStyle w:val="af8"/>
              <w:tabs>
                <w:tab w:val="left" w:pos="567"/>
              </w:tabs>
              <w:ind w:left="0" w:firstLine="506"/>
              <w:jc w:val="both"/>
              <w:rPr>
                <w:rFonts w:ascii="Arial" w:eastAsia="Times New Roman" w:hAnsi="Arial" w:cs="Arial"/>
                <w:b/>
                <w:bCs/>
                <w:color w:val="1F3864"/>
                <w:szCs w:val="24"/>
                <w:lang w:val="ru-RU" w:eastAsia="ru-RU"/>
              </w:rPr>
            </w:pPr>
            <w:r w:rsidRPr="003201B2">
              <w:rPr>
                <w:rFonts w:ascii="Arial" w:eastAsia="Times New Roman" w:hAnsi="Arial" w:cs="Arial"/>
                <w:b/>
                <w:bCs/>
                <w:color w:val="1F3864"/>
                <w:szCs w:val="24"/>
                <w:lang w:val="ru-RU" w:eastAsia="ru-RU"/>
              </w:rPr>
              <w:lastRenderedPageBreak/>
              <w:t>5</w:t>
            </w:r>
            <w:r w:rsidR="00A067BD" w:rsidRPr="003201B2">
              <w:rPr>
                <w:rFonts w:ascii="Arial" w:eastAsia="Times New Roman" w:hAnsi="Arial" w:cs="Arial"/>
                <w:b/>
                <w:bCs/>
                <w:color w:val="1F3864"/>
                <w:szCs w:val="24"/>
                <w:lang w:val="ru-RU" w:eastAsia="ru-RU"/>
              </w:rPr>
              <w:t xml:space="preserve">.5. Таблицы </w:t>
            </w:r>
          </w:p>
          <w:p w14:paraId="769A6F32"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.5.1. Таблицы применяют для лучшей наглядности и удобства сравнения показателей. Название таблицы должно отражать ее содержание, быть точным, кратким. Название таблицы следует помещать над таблицей слева, без абзацного отступа в одну строку с ее номером через тире. </w:t>
            </w:r>
          </w:p>
          <w:p w14:paraId="1DA8C229"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.5.2 Таблицу следует располагать в работе непосредственно после текста, в котором она упоминается впервые, или на следующей странице. </w:t>
            </w:r>
          </w:p>
          <w:p w14:paraId="6E2D4F12"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.5.3 На все таблицы должны быть ссылки. При ссылке следует писать слово "таблица" с указанием ее номера. </w:t>
            </w:r>
          </w:p>
          <w:p w14:paraId="5B3F5DDF"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.5.4 Таблицу с большим количеством строк допускается переносить на другой лист (страницу). При переносе части таблицы на другой лист</w:t>
            </w:r>
            <w:r w:rsidR="00BC66A6" w:rsidRPr="003201B2">
              <w:rPr>
                <w:rFonts w:ascii="Arial" w:eastAsia="Times New Roman" w:hAnsi="Arial" w:cs="Arial"/>
                <w:color w:val="1F3864"/>
                <w:szCs w:val="24"/>
                <w:lang w:val="ru-RU" w:eastAsia="ru-RU"/>
              </w:rPr>
              <w:t xml:space="preserve"> </w:t>
            </w:r>
            <w:r w:rsidR="00A067BD" w:rsidRPr="003201B2">
              <w:rPr>
                <w:rFonts w:ascii="Arial" w:eastAsia="Times New Roman" w:hAnsi="Arial" w:cs="Arial"/>
                <w:color w:val="1F3864"/>
                <w:szCs w:val="24"/>
                <w:lang w:val="ru-RU" w:eastAsia="ru-RU"/>
              </w:rPr>
              <w:t xml:space="preserve">(страницу)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например: «Продолжение таблицы 1». При переносе таблицы на другой лист (страницу) заголовок помешают только над ее первой частью.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боковик.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 Графа «№» по порядку, при необходимости приводится, в остальных случаях – отсутствует. </w:t>
            </w:r>
          </w:p>
          <w:p w14:paraId="2901296D"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.5.5 Цифровой материал, как правило, оформляют в виде таблиц. </w:t>
            </w:r>
          </w:p>
          <w:p w14:paraId="2C9F0647"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.5.6 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 например, «Таблица В.1», если она приведена в приложении В. </w:t>
            </w:r>
          </w:p>
          <w:p w14:paraId="6BC096CD"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.5.7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w:t>
            </w:r>
          </w:p>
          <w:p w14:paraId="56661B7A" w14:textId="77777777" w:rsidR="00A067BD" w:rsidRPr="003201B2" w:rsidRDefault="008E10EC" w:rsidP="0058305B">
            <w:pPr>
              <w:pStyle w:val="af8"/>
              <w:tabs>
                <w:tab w:val="left" w:pos="567"/>
              </w:tabs>
              <w:ind w:left="0" w:firstLine="506"/>
              <w:jc w:val="both"/>
              <w:rPr>
                <w:rFonts w:ascii="Arial" w:eastAsia="Times New Roman" w:hAnsi="Arial" w:cs="Arial"/>
                <w:color w:val="1F3864"/>
                <w:szCs w:val="24"/>
                <w:lang w:val="ru-RU" w:eastAsia="ru-RU"/>
              </w:rPr>
            </w:pPr>
            <w:r w:rsidRPr="003201B2">
              <w:rPr>
                <w:rFonts w:ascii="Arial" w:eastAsia="Times New Roman" w:hAnsi="Arial" w:cs="Arial"/>
                <w:color w:val="1F3864"/>
                <w:szCs w:val="24"/>
                <w:lang w:val="ru-RU" w:eastAsia="ru-RU"/>
              </w:rPr>
              <w:t>5</w:t>
            </w:r>
            <w:r w:rsidR="00A067BD" w:rsidRPr="003201B2">
              <w:rPr>
                <w:rFonts w:ascii="Arial" w:eastAsia="Times New Roman" w:hAnsi="Arial" w:cs="Arial"/>
                <w:color w:val="1F3864"/>
                <w:szCs w:val="24"/>
                <w:lang w:val="ru-RU" w:eastAsia="ru-RU"/>
              </w:rPr>
              <w:t xml:space="preserve">.5.8 Таблицы слева, справа и снизу, ограничивают линиями. Допускается применять размер шрифта в таблице меньший, чем в тексте. Разделять заголовки и подзаголовки боковика и граф диагональными линиями не допускается. Горизонтальные ивертикальные линии, разграничивающие строки таблицы, допускается не проводить, если их отсутствие не затрудняет пользование таблицей. Заголовки граф,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w:t>
            </w:r>
          </w:p>
          <w:p w14:paraId="2638EB77" w14:textId="77777777" w:rsidR="00A067BD" w:rsidRPr="003201B2" w:rsidRDefault="008E10EC" w:rsidP="0058305B">
            <w:pPr>
              <w:pStyle w:val="af8"/>
              <w:tabs>
                <w:tab w:val="left" w:pos="567"/>
              </w:tabs>
              <w:ind w:left="0" w:firstLine="506"/>
              <w:jc w:val="both"/>
              <w:rPr>
                <w:rFonts w:ascii="Arial" w:hAnsi="Arial" w:cs="Arial"/>
                <w:b/>
                <w:bCs/>
                <w:color w:val="1F3864"/>
                <w:szCs w:val="24"/>
              </w:rPr>
            </w:pPr>
            <w:r w:rsidRPr="003201B2">
              <w:rPr>
                <w:rFonts w:ascii="Arial" w:hAnsi="Arial" w:cs="Arial"/>
                <w:b/>
                <w:bCs/>
                <w:color w:val="1F3864"/>
                <w:szCs w:val="24"/>
              </w:rPr>
              <w:t>5</w:t>
            </w:r>
            <w:r w:rsidR="00A067BD" w:rsidRPr="003201B2">
              <w:rPr>
                <w:rFonts w:ascii="Arial" w:hAnsi="Arial" w:cs="Arial"/>
                <w:b/>
                <w:bCs/>
                <w:color w:val="1F3864"/>
                <w:szCs w:val="24"/>
              </w:rPr>
              <w:t>.</w:t>
            </w:r>
            <w:r w:rsidR="00A067BD" w:rsidRPr="003201B2">
              <w:rPr>
                <w:rFonts w:ascii="Arial" w:hAnsi="Arial" w:cs="Arial"/>
                <w:b/>
                <w:bCs/>
                <w:color w:val="1F3864"/>
                <w:szCs w:val="24"/>
                <w:lang w:val="ru-RU"/>
              </w:rPr>
              <w:t xml:space="preserve">6 </w:t>
            </w:r>
            <w:r w:rsidR="00A067BD" w:rsidRPr="003201B2">
              <w:rPr>
                <w:rFonts w:ascii="Arial" w:hAnsi="Arial" w:cs="Arial"/>
                <w:b/>
                <w:bCs/>
                <w:color w:val="1F3864"/>
                <w:szCs w:val="24"/>
              </w:rPr>
              <w:t xml:space="preserve">Примечания </w:t>
            </w:r>
          </w:p>
          <w:p w14:paraId="70AE0D64" w14:textId="77777777" w:rsidR="00A067B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5</w:t>
            </w:r>
            <w:r w:rsidR="00A067BD" w:rsidRPr="003201B2">
              <w:rPr>
                <w:rFonts w:ascii="Arial" w:hAnsi="Arial" w:cs="Arial"/>
                <w:color w:val="1F3864"/>
                <w:szCs w:val="24"/>
              </w:rPr>
              <w:t>.</w:t>
            </w:r>
            <w:r w:rsidR="00A067BD" w:rsidRPr="003201B2">
              <w:rPr>
                <w:rFonts w:ascii="Arial" w:hAnsi="Arial" w:cs="Arial"/>
                <w:color w:val="1F3864"/>
                <w:szCs w:val="24"/>
                <w:lang w:val="ru-RU"/>
              </w:rPr>
              <w:t>6</w:t>
            </w:r>
            <w:r w:rsidR="00A067BD" w:rsidRPr="003201B2">
              <w:rPr>
                <w:rFonts w:ascii="Arial" w:hAnsi="Arial" w:cs="Arial"/>
                <w:color w:val="1F3864"/>
                <w:szCs w:val="24"/>
              </w:rPr>
              <w:t xml:space="preserve">.1 Слово «Примечание» следует печатать с прописной буквы с абзаца и не подчеркивать. </w:t>
            </w:r>
          </w:p>
          <w:p w14:paraId="6044BB60" w14:textId="77777777" w:rsidR="00A067B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lastRenderedPageBreak/>
              <w:t>5</w:t>
            </w:r>
            <w:r w:rsidR="00A067BD" w:rsidRPr="003201B2">
              <w:rPr>
                <w:rFonts w:ascii="Arial" w:hAnsi="Arial" w:cs="Arial"/>
                <w:color w:val="1F3864"/>
                <w:szCs w:val="24"/>
              </w:rPr>
              <w:t>.</w:t>
            </w:r>
            <w:r w:rsidR="00A067BD" w:rsidRPr="003201B2">
              <w:rPr>
                <w:rFonts w:ascii="Arial" w:hAnsi="Arial" w:cs="Arial"/>
                <w:color w:val="1F3864"/>
                <w:szCs w:val="24"/>
                <w:lang w:val="ru-RU"/>
              </w:rPr>
              <w:t>6</w:t>
            </w:r>
            <w:r w:rsidR="00A067BD" w:rsidRPr="003201B2">
              <w:rPr>
                <w:rFonts w:ascii="Arial" w:hAnsi="Arial" w:cs="Arial"/>
                <w:color w:val="1F3864"/>
                <w:szCs w:val="24"/>
              </w:rPr>
              <w:t xml:space="preserve">.2 Примечания приводят если необходимы пояснения или справочные данные к содержанию текста, таблиц или графического материала. Примечания не должны содержать требований. </w:t>
            </w:r>
          </w:p>
          <w:p w14:paraId="47D52A11" w14:textId="77777777" w:rsidR="00A067B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5</w:t>
            </w:r>
            <w:r w:rsidR="00A067BD" w:rsidRPr="003201B2">
              <w:rPr>
                <w:rFonts w:ascii="Arial" w:hAnsi="Arial" w:cs="Arial"/>
                <w:color w:val="1F3864"/>
                <w:szCs w:val="24"/>
              </w:rPr>
              <w:t>.</w:t>
            </w:r>
            <w:r w:rsidR="00A067BD" w:rsidRPr="003201B2">
              <w:rPr>
                <w:rFonts w:ascii="Arial" w:hAnsi="Arial" w:cs="Arial"/>
                <w:color w:val="1F3864"/>
                <w:szCs w:val="24"/>
                <w:lang w:val="ru-RU"/>
              </w:rPr>
              <w:t>6</w:t>
            </w:r>
            <w:r w:rsidR="00A067BD" w:rsidRPr="003201B2">
              <w:rPr>
                <w:rFonts w:ascii="Arial" w:hAnsi="Arial" w:cs="Arial"/>
                <w:color w:val="1F3864"/>
                <w:szCs w:val="24"/>
              </w:rPr>
              <w:t>.3 Примечания следует помещать непосредственно после текстового, графического материала или в таблице, к которым относятся эти примечания.</w:t>
            </w:r>
            <w:r w:rsidR="00EE34EE" w:rsidRPr="003201B2">
              <w:rPr>
                <w:rFonts w:ascii="Arial" w:hAnsi="Arial" w:cs="Arial"/>
                <w:color w:val="1F3864"/>
                <w:szCs w:val="24"/>
              </w:rPr>
              <w:t xml:space="preserve"> </w:t>
            </w:r>
            <w:r w:rsidR="00A067BD" w:rsidRPr="003201B2">
              <w:rPr>
                <w:rFonts w:ascii="Arial" w:hAnsi="Arial" w:cs="Arial"/>
                <w:color w:val="1F3864"/>
                <w:szCs w:val="24"/>
              </w:rPr>
              <w:t xml:space="preserve">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над линией, обозначающей окончание таблицы. </w:t>
            </w:r>
          </w:p>
          <w:p w14:paraId="57BB9FFF"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 xml:space="preserve">Пример </w:t>
            </w:r>
          </w:p>
          <w:p w14:paraId="53F5E0F6"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 xml:space="preserve">Примечание - Подстрочные надписи не печатать. </w:t>
            </w:r>
          </w:p>
          <w:p w14:paraId="1AC429B7"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 xml:space="preserve">Несколько примечаний нумеруются по порядку арабскими цифрами. </w:t>
            </w:r>
          </w:p>
          <w:p w14:paraId="72811DFB"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 xml:space="preserve">Пример </w:t>
            </w:r>
          </w:p>
          <w:p w14:paraId="5E68117B"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Примечания</w:t>
            </w:r>
          </w:p>
          <w:p w14:paraId="597379B8"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 xml:space="preserve">1 Подстрочные надписи не печатаются; </w:t>
            </w:r>
          </w:p>
          <w:p w14:paraId="3E11601C" w14:textId="77777777" w:rsidR="00A067B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2</w:t>
            </w:r>
            <w:r w:rsidRPr="003201B2">
              <w:rPr>
                <w:rFonts w:ascii="Arial" w:hAnsi="Arial" w:cs="Arial"/>
                <w:color w:val="1F3864"/>
                <w:szCs w:val="24"/>
                <w:lang w:val="ru-RU"/>
              </w:rPr>
              <w:t xml:space="preserve"> </w:t>
            </w:r>
            <w:r w:rsidRPr="003201B2">
              <w:rPr>
                <w:rFonts w:ascii="Arial" w:hAnsi="Arial" w:cs="Arial"/>
                <w:color w:val="1F3864"/>
                <w:szCs w:val="24"/>
              </w:rPr>
              <w:t xml:space="preserve">Документы заверяются нотариально; </w:t>
            </w:r>
          </w:p>
          <w:p w14:paraId="3BA0EAF6" w14:textId="77777777" w:rsidR="00A067BD" w:rsidRPr="003201B2" w:rsidRDefault="00A067BD" w:rsidP="0058305B">
            <w:pPr>
              <w:pStyle w:val="af8"/>
              <w:tabs>
                <w:tab w:val="left" w:pos="567"/>
              </w:tabs>
              <w:ind w:left="0" w:firstLine="506"/>
              <w:jc w:val="both"/>
              <w:rPr>
                <w:rFonts w:ascii="Arial" w:hAnsi="Arial" w:cs="Arial"/>
                <w:color w:val="1F3864"/>
                <w:szCs w:val="24"/>
                <w:lang w:val="ru-RU"/>
              </w:rPr>
            </w:pPr>
            <w:r w:rsidRPr="003201B2">
              <w:rPr>
                <w:rFonts w:ascii="Arial" w:hAnsi="Arial" w:cs="Arial"/>
                <w:color w:val="1F3864"/>
                <w:szCs w:val="24"/>
              </w:rPr>
              <w:t>3 Утверждает руководитель организации</w:t>
            </w:r>
            <w:r w:rsidRPr="003201B2">
              <w:rPr>
                <w:rFonts w:ascii="Arial" w:hAnsi="Arial" w:cs="Arial"/>
                <w:color w:val="1F3864"/>
                <w:szCs w:val="24"/>
                <w:lang w:val="ru-RU"/>
              </w:rPr>
              <w:t>.</w:t>
            </w:r>
          </w:p>
          <w:p w14:paraId="2762C293" w14:textId="77777777" w:rsidR="00C530DD" w:rsidRPr="003201B2" w:rsidRDefault="00A067BD"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6.</w:t>
            </w:r>
            <w:r w:rsidRPr="003201B2">
              <w:rPr>
                <w:rFonts w:ascii="Arial" w:hAnsi="Arial" w:cs="Arial"/>
                <w:color w:val="1F3864"/>
                <w:szCs w:val="24"/>
                <w:lang w:val="ru-RU"/>
              </w:rPr>
              <w:t>6</w:t>
            </w:r>
            <w:r w:rsidRPr="003201B2">
              <w:rPr>
                <w:rFonts w:ascii="Arial" w:hAnsi="Arial" w:cs="Arial"/>
                <w:color w:val="1F3864"/>
                <w:szCs w:val="24"/>
              </w:rPr>
              <w:t xml:space="preserve">.4 При необходимости дополнительного пояснения в </w:t>
            </w:r>
            <w:r w:rsidR="00C530DD" w:rsidRPr="003201B2">
              <w:rPr>
                <w:rFonts w:ascii="Arial" w:hAnsi="Arial" w:cs="Arial"/>
                <w:color w:val="1F3864"/>
                <w:szCs w:val="24"/>
                <w:lang w:val="ru-RU"/>
              </w:rPr>
              <w:t xml:space="preserve">проекте </w:t>
            </w:r>
            <w:r w:rsidR="00316CE8" w:rsidRPr="003201B2">
              <w:rPr>
                <w:rFonts w:ascii="Arial" w:hAnsi="Arial" w:cs="Arial"/>
                <w:color w:val="1F3864"/>
                <w:szCs w:val="24"/>
                <w:lang w:val="ru-RU"/>
              </w:rPr>
              <w:t xml:space="preserve">(исследовании) </w:t>
            </w:r>
            <w:r w:rsidRPr="003201B2">
              <w:rPr>
                <w:rFonts w:ascii="Arial" w:hAnsi="Arial" w:cs="Arial"/>
                <w:color w:val="1F3864"/>
                <w:szCs w:val="24"/>
              </w:rPr>
              <w:t>примечание допускается оформлять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w:t>
            </w:r>
          </w:p>
          <w:p w14:paraId="12CF47C3" w14:textId="77777777" w:rsidR="00C530DD" w:rsidRPr="003201B2" w:rsidRDefault="008E10EC" w:rsidP="0058305B">
            <w:pPr>
              <w:pStyle w:val="af8"/>
              <w:tabs>
                <w:tab w:val="left" w:pos="567"/>
              </w:tabs>
              <w:ind w:left="0" w:firstLine="506"/>
              <w:jc w:val="both"/>
              <w:rPr>
                <w:rFonts w:ascii="Arial" w:hAnsi="Arial" w:cs="Arial"/>
                <w:b/>
                <w:bCs/>
                <w:color w:val="1F3864"/>
                <w:szCs w:val="24"/>
              </w:rPr>
            </w:pPr>
            <w:r w:rsidRPr="003201B2">
              <w:rPr>
                <w:rFonts w:ascii="Arial" w:hAnsi="Arial" w:cs="Arial"/>
                <w:b/>
                <w:bCs/>
                <w:color w:val="1F3864"/>
                <w:szCs w:val="24"/>
              </w:rPr>
              <w:t>5</w:t>
            </w:r>
            <w:r w:rsidR="00C530DD" w:rsidRPr="003201B2">
              <w:rPr>
                <w:rFonts w:ascii="Arial" w:hAnsi="Arial" w:cs="Arial"/>
                <w:b/>
                <w:bCs/>
                <w:color w:val="1F3864"/>
                <w:szCs w:val="24"/>
              </w:rPr>
              <w:t>.</w:t>
            </w:r>
            <w:r w:rsidR="00C530DD" w:rsidRPr="003201B2">
              <w:rPr>
                <w:rFonts w:ascii="Arial" w:hAnsi="Arial" w:cs="Arial"/>
                <w:b/>
                <w:bCs/>
                <w:color w:val="1F3864"/>
                <w:szCs w:val="24"/>
                <w:lang w:val="ru-RU"/>
              </w:rPr>
              <w:t xml:space="preserve">7 </w:t>
            </w:r>
            <w:r w:rsidR="00C530DD" w:rsidRPr="003201B2">
              <w:rPr>
                <w:rFonts w:ascii="Arial" w:hAnsi="Arial" w:cs="Arial"/>
                <w:b/>
                <w:bCs/>
                <w:color w:val="1F3864"/>
                <w:szCs w:val="24"/>
              </w:rPr>
              <w:t xml:space="preserve">Ссылки </w:t>
            </w:r>
          </w:p>
          <w:p w14:paraId="3500CCD2" w14:textId="77777777" w:rsidR="00C530D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5</w:t>
            </w:r>
            <w:r w:rsidR="00C530DD" w:rsidRPr="003201B2">
              <w:rPr>
                <w:rFonts w:ascii="Arial" w:hAnsi="Arial" w:cs="Arial"/>
                <w:color w:val="1F3864"/>
                <w:szCs w:val="24"/>
              </w:rPr>
              <w:t>.</w:t>
            </w:r>
            <w:r w:rsidR="00C530DD" w:rsidRPr="003201B2">
              <w:rPr>
                <w:rFonts w:ascii="Arial" w:hAnsi="Arial" w:cs="Arial"/>
                <w:color w:val="1F3864"/>
                <w:szCs w:val="24"/>
                <w:lang w:val="ru-RU"/>
              </w:rPr>
              <w:t>7</w:t>
            </w:r>
            <w:r w:rsidR="00C530DD" w:rsidRPr="003201B2">
              <w:rPr>
                <w:rFonts w:ascii="Arial" w:hAnsi="Arial" w:cs="Arial"/>
                <w:color w:val="1F3864"/>
                <w:szCs w:val="24"/>
              </w:rPr>
              <w:t xml:space="preserve">.1 В </w:t>
            </w:r>
            <w:r w:rsidR="00C530DD" w:rsidRPr="003201B2">
              <w:rPr>
                <w:rFonts w:ascii="Arial" w:hAnsi="Arial" w:cs="Arial"/>
                <w:color w:val="1F3864"/>
                <w:szCs w:val="24"/>
                <w:lang w:val="ru-RU"/>
              </w:rPr>
              <w:t>магистерском проекте</w:t>
            </w:r>
            <w:r w:rsidR="00BC66A6" w:rsidRPr="003201B2">
              <w:rPr>
                <w:rFonts w:ascii="Arial" w:hAnsi="Arial" w:cs="Arial"/>
                <w:color w:val="1F3864"/>
                <w:szCs w:val="24"/>
                <w:lang w:val="ru-RU"/>
              </w:rPr>
              <w:t xml:space="preserve"> </w:t>
            </w:r>
            <w:r w:rsidR="00BC66A6" w:rsidRPr="003201B2">
              <w:rPr>
                <w:rFonts w:ascii="Arial" w:eastAsia="Times New Roman" w:hAnsi="Arial" w:cs="Arial"/>
                <w:b/>
                <w:bCs/>
                <w:color w:val="1F3864"/>
                <w:szCs w:val="24"/>
                <w:lang w:val="ru-RU" w:eastAsia="ru-RU"/>
              </w:rPr>
              <w:t>(исследовании)</w:t>
            </w:r>
            <w:r w:rsidR="00C530DD" w:rsidRPr="003201B2">
              <w:rPr>
                <w:rFonts w:ascii="Arial" w:hAnsi="Arial" w:cs="Arial"/>
                <w:color w:val="1F3864"/>
                <w:szCs w:val="24"/>
              </w:rPr>
              <w:t xml:space="preserve"> допускаются ссылки на данные</w:t>
            </w:r>
            <w:r w:rsidR="00C530DD" w:rsidRPr="003201B2">
              <w:rPr>
                <w:rFonts w:ascii="Arial" w:hAnsi="Arial" w:cs="Arial"/>
                <w:color w:val="1F3864"/>
                <w:szCs w:val="24"/>
                <w:lang w:val="ru-RU"/>
              </w:rPr>
              <w:t>, п</w:t>
            </w:r>
            <w:r w:rsidR="00C530DD" w:rsidRPr="003201B2">
              <w:rPr>
                <w:rFonts w:ascii="Arial" w:hAnsi="Arial" w:cs="Arial"/>
                <w:color w:val="1F3864"/>
                <w:szCs w:val="24"/>
              </w:rPr>
              <w:t xml:space="preserve">равила,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w:t>
            </w:r>
          </w:p>
          <w:p w14:paraId="7ABE6AFA" w14:textId="77777777" w:rsidR="00C530D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5</w:t>
            </w:r>
            <w:r w:rsidR="00C530DD" w:rsidRPr="003201B2">
              <w:rPr>
                <w:rFonts w:ascii="Arial" w:hAnsi="Arial" w:cs="Arial"/>
                <w:color w:val="1F3864"/>
                <w:szCs w:val="24"/>
              </w:rPr>
              <w:t>.</w:t>
            </w:r>
            <w:r w:rsidR="00C530DD" w:rsidRPr="003201B2">
              <w:rPr>
                <w:rFonts w:ascii="Arial" w:hAnsi="Arial" w:cs="Arial"/>
                <w:color w:val="1F3864"/>
                <w:szCs w:val="24"/>
                <w:lang w:val="ru-RU"/>
              </w:rPr>
              <w:t>7</w:t>
            </w:r>
            <w:r w:rsidR="00C530DD" w:rsidRPr="003201B2">
              <w:rPr>
                <w:rFonts w:ascii="Arial" w:hAnsi="Arial" w:cs="Arial"/>
                <w:color w:val="1F3864"/>
                <w:szCs w:val="24"/>
              </w:rPr>
              <w:t>.</w:t>
            </w:r>
            <w:r w:rsidR="00C530DD" w:rsidRPr="003201B2">
              <w:rPr>
                <w:rFonts w:ascii="Arial" w:hAnsi="Arial" w:cs="Arial"/>
                <w:color w:val="1F3864"/>
                <w:szCs w:val="24"/>
                <w:lang w:val="ru-RU"/>
              </w:rPr>
              <w:t>2</w:t>
            </w:r>
            <w:r w:rsidR="00C530DD" w:rsidRPr="003201B2">
              <w:rPr>
                <w:rFonts w:ascii="Arial" w:hAnsi="Arial" w:cs="Arial"/>
                <w:color w:val="1F3864"/>
                <w:szCs w:val="24"/>
              </w:rPr>
              <w:t xml:space="preserve"> 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w:t>
            </w:r>
          </w:p>
          <w:p w14:paraId="761AFF17" w14:textId="77777777" w:rsidR="00C530D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5</w:t>
            </w:r>
            <w:r w:rsidR="00C530DD" w:rsidRPr="003201B2">
              <w:rPr>
                <w:rFonts w:ascii="Arial" w:hAnsi="Arial" w:cs="Arial"/>
                <w:color w:val="1F3864"/>
                <w:szCs w:val="24"/>
              </w:rPr>
              <w:t>.</w:t>
            </w:r>
            <w:r w:rsidR="00C530DD" w:rsidRPr="003201B2">
              <w:rPr>
                <w:rFonts w:ascii="Arial" w:hAnsi="Arial" w:cs="Arial"/>
                <w:color w:val="1F3864"/>
                <w:szCs w:val="24"/>
                <w:lang w:val="ru-RU"/>
              </w:rPr>
              <w:t>7</w:t>
            </w:r>
            <w:r w:rsidR="00C530DD" w:rsidRPr="003201B2">
              <w:rPr>
                <w:rFonts w:ascii="Arial" w:hAnsi="Arial" w:cs="Arial"/>
                <w:color w:val="1F3864"/>
                <w:szCs w:val="24"/>
              </w:rPr>
              <w:t>.</w:t>
            </w:r>
            <w:r w:rsidR="00C530DD" w:rsidRPr="003201B2">
              <w:rPr>
                <w:rFonts w:ascii="Arial" w:hAnsi="Arial" w:cs="Arial"/>
                <w:color w:val="1F3864"/>
                <w:szCs w:val="24"/>
                <w:lang w:val="ru-RU"/>
              </w:rPr>
              <w:t>3</w:t>
            </w:r>
            <w:r w:rsidR="00C530DD" w:rsidRPr="003201B2">
              <w:rPr>
                <w:rFonts w:ascii="Arial" w:hAnsi="Arial" w:cs="Arial"/>
                <w:color w:val="1F3864"/>
                <w:szCs w:val="24"/>
              </w:rPr>
              <w:t xml:space="preserve"> Ссылки на использованные источники следует приводить в квадратных скобках. Нумерация ссылок ведется арабскими цифрами в порядке приведения ссылок в тексте</w:t>
            </w:r>
            <w:r w:rsidR="00C530DD" w:rsidRPr="003201B2">
              <w:rPr>
                <w:rFonts w:ascii="Arial" w:hAnsi="Arial" w:cs="Arial"/>
                <w:color w:val="1F3864"/>
                <w:szCs w:val="24"/>
                <w:lang w:val="ru-RU"/>
              </w:rPr>
              <w:t xml:space="preserve">  магистерского проекта</w:t>
            </w:r>
            <w:r w:rsidR="00BC66A6" w:rsidRPr="003201B2">
              <w:rPr>
                <w:rFonts w:ascii="Arial" w:hAnsi="Arial" w:cs="Arial"/>
                <w:color w:val="1F3864"/>
                <w:szCs w:val="24"/>
                <w:lang w:val="ru-RU"/>
              </w:rPr>
              <w:t xml:space="preserve"> </w:t>
            </w:r>
            <w:r w:rsidR="00BC66A6" w:rsidRPr="003201B2">
              <w:rPr>
                <w:rFonts w:ascii="Arial" w:eastAsia="Times New Roman" w:hAnsi="Arial" w:cs="Arial"/>
                <w:b/>
                <w:bCs/>
                <w:color w:val="1F3864"/>
                <w:szCs w:val="24"/>
                <w:lang w:val="ru-RU" w:eastAsia="ru-RU"/>
              </w:rPr>
              <w:t>(исследования)</w:t>
            </w:r>
            <w:r w:rsidR="00C530DD" w:rsidRPr="003201B2">
              <w:rPr>
                <w:rFonts w:ascii="Arial" w:hAnsi="Arial" w:cs="Arial"/>
                <w:color w:val="1F3864"/>
                <w:szCs w:val="24"/>
              </w:rPr>
              <w:t xml:space="preserve">, независимо от деления </w:t>
            </w:r>
            <w:r w:rsidR="00C530DD" w:rsidRPr="003201B2">
              <w:rPr>
                <w:rFonts w:ascii="Arial" w:hAnsi="Arial" w:cs="Arial"/>
                <w:color w:val="1F3864"/>
                <w:szCs w:val="24"/>
                <w:lang w:val="ru-RU"/>
              </w:rPr>
              <w:t xml:space="preserve">проекта </w:t>
            </w:r>
            <w:r w:rsidR="00316CE8" w:rsidRPr="003201B2">
              <w:rPr>
                <w:rFonts w:ascii="Arial" w:hAnsi="Arial" w:cs="Arial"/>
                <w:color w:val="1F3864"/>
                <w:szCs w:val="24"/>
                <w:lang w:val="ru-RU"/>
              </w:rPr>
              <w:t xml:space="preserve">(исследования) </w:t>
            </w:r>
            <w:r w:rsidR="00C530DD" w:rsidRPr="003201B2">
              <w:rPr>
                <w:rFonts w:ascii="Arial" w:hAnsi="Arial" w:cs="Arial"/>
                <w:color w:val="1F3864"/>
                <w:szCs w:val="24"/>
              </w:rPr>
              <w:t xml:space="preserve">на разделы. </w:t>
            </w:r>
          </w:p>
          <w:p w14:paraId="04B90261" w14:textId="77777777" w:rsidR="00C530DD" w:rsidRPr="003201B2" w:rsidRDefault="008E10EC" w:rsidP="0058305B">
            <w:pPr>
              <w:pStyle w:val="af8"/>
              <w:tabs>
                <w:tab w:val="left" w:pos="567"/>
              </w:tabs>
              <w:ind w:left="0" w:firstLine="506"/>
              <w:jc w:val="both"/>
              <w:rPr>
                <w:rFonts w:ascii="Arial" w:hAnsi="Arial" w:cs="Arial"/>
                <w:color w:val="1F3864"/>
                <w:szCs w:val="24"/>
              </w:rPr>
            </w:pPr>
            <w:r w:rsidRPr="003201B2">
              <w:rPr>
                <w:rFonts w:ascii="Arial" w:hAnsi="Arial" w:cs="Arial"/>
                <w:color w:val="1F3864"/>
                <w:szCs w:val="24"/>
              </w:rPr>
              <w:t>5</w:t>
            </w:r>
            <w:r w:rsidR="00C530DD" w:rsidRPr="003201B2">
              <w:rPr>
                <w:rFonts w:ascii="Arial" w:hAnsi="Arial" w:cs="Arial"/>
                <w:color w:val="1F3864"/>
                <w:szCs w:val="24"/>
              </w:rPr>
              <w:t>.</w:t>
            </w:r>
            <w:r w:rsidR="00C530DD" w:rsidRPr="003201B2">
              <w:rPr>
                <w:rFonts w:ascii="Arial" w:hAnsi="Arial" w:cs="Arial"/>
                <w:color w:val="1F3864"/>
                <w:szCs w:val="24"/>
                <w:lang w:val="ru-RU"/>
              </w:rPr>
              <w:t>7</w:t>
            </w:r>
            <w:r w:rsidR="00C530DD" w:rsidRPr="003201B2">
              <w:rPr>
                <w:rFonts w:ascii="Arial" w:hAnsi="Arial" w:cs="Arial"/>
                <w:color w:val="1F3864"/>
                <w:szCs w:val="24"/>
              </w:rPr>
              <w:t>.</w:t>
            </w:r>
            <w:r w:rsidR="00C530DD" w:rsidRPr="003201B2">
              <w:rPr>
                <w:rFonts w:ascii="Arial" w:hAnsi="Arial" w:cs="Arial"/>
                <w:color w:val="1F3864"/>
                <w:szCs w:val="24"/>
                <w:lang w:val="ru-RU"/>
              </w:rPr>
              <w:t>4</w:t>
            </w:r>
            <w:r w:rsidR="00C530DD" w:rsidRPr="003201B2">
              <w:rPr>
                <w:rFonts w:ascii="Arial" w:hAnsi="Arial" w:cs="Arial"/>
                <w:color w:val="1F3864"/>
                <w:szCs w:val="24"/>
              </w:rPr>
              <w:t xml:space="preserve"> При неоднократной ссылке на один и тот же источник, в квадратных скобках кроме порядкового номера источника проставляется соответствующая страница из источника. </w:t>
            </w:r>
          </w:p>
          <w:p w14:paraId="489D01CE" w14:textId="77777777" w:rsidR="00C530DD" w:rsidRPr="003201B2" w:rsidRDefault="008E10EC" w:rsidP="008E10EC">
            <w:pPr>
              <w:pStyle w:val="af8"/>
              <w:tabs>
                <w:tab w:val="left" w:pos="567"/>
              </w:tabs>
              <w:ind w:left="0" w:firstLine="478"/>
              <w:jc w:val="both"/>
              <w:rPr>
                <w:rFonts w:ascii="Arial" w:hAnsi="Arial" w:cs="Arial"/>
                <w:color w:val="1F3864"/>
                <w:szCs w:val="24"/>
              </w:rPr>
            </w:pPr>
            <w:r w:rsidRPr="003201B2">
              <w:rPr>
                <w:rFonts w:ascii="Arial" w:hAnsi="Arial" w:cs="Arial"/>
                <w:color w:val="1F3864"/>
                <w:szCs w:val="24"/>
              </w:rPr>
              <w:t xml:space="preserve">5.7.5 </w:t>
            </w:r>
            <w:r w:rsidR="00C530DD" w:rsidRPr="003201B2">
              <w:rPr>
                <w:rFonts w:ascii="Arial" w:hAnsi="Arial" w:cs="Arial"/>
                <w:color w:val="1F3864"/>
                <w:szCs w:val="24"/>
              </w:rPr>
              <w:t xml:space="preserve">Ссылка на собственные публикации обязательна. </w:t>
            </w:r>
          </w:p>
          <w:p w14:paraId="4A5B0903" w14:textId="77777777" w:rsidR="00C530DD" w:rsidRPr="003201B2" w:rsidRDefault="008E10EC" w:rsidP="008E10EC">
            <w:pPr>
              <w:pStyle w:val="af8"/>
              <w:ind w:left="0" w:firstLine="478"/>
              <w:jc w:val="both"/>
              <w:rPr>
                <w:rFonts w:ascii="Arial" w:hAnsi="Arial" w:cs="Arial"/>
                <w:color w:val="1F3864"/>
                <w:szCs w:val="24"/>
              </w:rPr>
            </w:pPr>
            <w:r w:rsidRPr="003201B2">
              <w:rPr>
                <w:rFonts w:ascii="Arial" w:hAnsi="Arial" w:cs="Arial"/>
                <w:color w:val="1F3864"/>
                <w:szCs w:val="24"/>
              </w:rPr>
              <w:t xml:space="preserve">5.7.6 </w:t>
            </w:r>
            <w:r w:rsidR="00C530DD" w:rsidRPr="003201B2">
              <w:rPr>
                <w:rFonts w:ascii="Arial" w:hAnsi="Arial" w:cs="Arial"/>
                <w:color w:val="1F3864"/>
                <w:szCs w:val="24"/>
              </w:rPr>
              <w:t>Ссылки на интернет-источники обязательны.</w:t>
            </w:r>
            <w:r w:rsidR="00C530DD" w:rsidRPr="003201B2">
              <w:rPr>
                <w:rFonts w:ascii="Arial" w:hAnsi="Arial" w:cs="Arial"/>
                <w:color w:val="1F3864"/>
                <w:szCs w:val="24"/>
                <w:lang w:val="ru-RU"/>
              </w:rPr>
              <w:t xml:space="preserve"> </w:t>
            </w:r>
            <w:r w:rsidR="00C530DD" w:rsidRPr="003201B2">
              <w:rPr>
                <w:rFonts w:ascii="Arial" w:hAnsi="Arial" w:cs="Arial"/>
                <w:color w:val="1F3864"/>
                <w:szCs w:val="24"/>
              </w:rPr>
              <w:t>Необходимо сделать ссылку на сайт (портал), указать автора, название и адрес источника.</w:t>
            </w:r>
            <w:r w:rsidR="00DD7733" w:rsidRPr="003201B2">
              <w:rPr>
                <w:rFonts w:ascii="Arial" w:hAnsi="Arial" w:cs="Arial"/>
                <w:color w:val="1F3864"/>
                <w:szCs w:val="24"/>
              </w:rPr>
              <w:t xml:space="preserve"> </w:t>
            </w:r>
          </w:p>
          <w:p w14:paraId="21759561" w14:textId="77777777" w:rsidR="00C530DD" w:rsidRPr="003201B2" w:rsidRDefault="002A2E91" w:rsidP="002A2E91">
            <w:pPr>
              <w:pStyle w:val="af8"/>
              <w:tabs>
                <w:tab w:val="left" w:pos="567"/>
              </w:tabs>
              <w:ind w:left="0" w:firstLine="478"/>
              <w:jc w:val="both"/>
              <w:rPr>
                <w:rFonts w:ascii="Arial" w:eastAsia="Times New Roman" w:hAnsi="Arial" w:cs="Arial"/>
                <w:b/>
                <w:bCs/>
                <w:color w:val="1F3864"/>
                <w:szCs w:val="24"/>
                <w:lang w:val="ru-RU" w:eastAsia="ru-RU"/>
              </w:rPr>
            </w:pPr>
            <w:r w:rsidRPr="003201B2">
              <w:rPr>
                <w:rFonts w:ascii="Arial" w:eastAsia="Times New Roman" w:hAnsi="Arial" w:cs="Arial"/>
                <w:b/>
                <w:bCs/>
                <w:color w:val="1F3864"/>
                <w:szCs w:val="24"/>
                <w:lang w:val="ru-RU" w:eastAsia="ru-RU"/>
              </w:rPr>
              <w:t>5</w:t>
            </w:r>
            <w:r w:rsidR="00EE34EE" w:rsidRPr="003201B2">
              <w:rPr>
                <w:rFonts w:ascii="Arial" w:eastAsia="Times New Roman" w:hAnsi="Arial" w:cs="Arial"/>
                <w:b/>
                <w:bCs/>
                <w:color w:val="1F3864"/>
                <w:szCs w:val="24"/>
                <w:lang w:val="ru-RU" w:eastAsia="ru-RU"/>
              </w:rPr>
              <w:t xml:space="preserve">.8 </w:t>
            </w:r>
            <w:r w:rsidR="00C530DD" w:rsidRPr="003201B2">
              <w:rPr>
                <w:rFonts w:ascii="Arial" w:eastAsia="Times New Roman" w:hAnsi="Arial" w:cs="Arial"/>
                <w:b/>
                <w:bCs/>
                <w:color w:val="1F3864"/>
                <w:szCs w:val="24"/>
                <w:lang w:val="ru-RU" w:eastAsia="ru-RU"/>
              </w:rPr>
              <w:t xml:space="preserve">Определения, обозначения и сокращения </w:t>
            </w:r>
          </w:p>
          <w:p w14:paraId="36F0632F" w14:textId="77777777" w:rsidR="00C530DD" w:rsidRPr="003201B2" w:rsidRDefault="00C530DD" w:rsidP="0058305B">
            <w:pPr>
              <w:tabs>
                <w:tab w:val="left" w:pos="567"/>
              </w:tabs>
              <w:spacing w:line="240" w:lineRule="auto"/>
              <w:rPr>
                <w:rFonts w:ascii="Arial" w:hAnsi="Arial" w:cs="Arial"/>
                <w:color w:val="1F3864"/>
              </w:rPr>
            </w:pPr>
            <w:r w:rsidRPr="003201B2">
              <w:rPr>
                <w:rFonts w:ascii="Arial" w:hAnsi="Arial" w:cs="Arial"/>
                <w:color w:val="1F3864"/>
              </w:rPr>
              <w:t>Перечень определений, обозначений и сокращений должен располагаться столбцом. Слева в порядке упоминания или в алфавитном порядке приводят сокращения, условные обозначения, символы, единицы физических величин и термины, справа - их полную расшифровку.</w:t>
            </w:r>
          </w:p>
          <w:p w14:paraId="3F19DDB6" w14:textId="77777777" w:rsidR="00C530DD" w:rsidRPr="003201B2" w:rsidRDefault="002A2E91" w:rsidP="0058305B">
            <w:pPr>
              <w:pStyle w:val="af8"/>
              <w:tabs>
                <w:tab w:val="left" w:pos="567"/>
              </w:tabs>
              <w:ind w:left="0" w:firstLine="467"/>
              <w:jc w:val="both"/>
              <w:rPr>
                <w:rFonts w:ascii="Arial" w:hAnsi="Arial" w:cs="Arial"/>
                <w:color w:val="1F3864"/>
                <w:szCs w:val="24"/>
              </w:rPr>
            </w:pPr>
            <w:r w:rsidRPr="003201B2">
              <w:rPr>
                <w:rFonts w:ascii="Arial" w:hAnsi="Arial" w:cs="Arial"/>
                <w:color w:val="1F3864"/>
                <w:szCs w:val="24"/>
              </w:rPr>
              <w:t>5</w:t>
            </w:r>
            <w:r w:rsidR="00EE34EE" w:rsidRPr="003201B2">
              <w:rPr>
                <w:rFonts w:ascii="Arial" w:hAnsi="Arial" w:cs="Arial"/>
                <w:color w:val="1F3864"/>
                <w:szCs w:val="24"/>
              </w:rPr>
              <w:t xml:space="preserve">.8.1 </w:t>
            </w:r>
            <w:r w:rsidR="00C530DD" w:rsidRPr="003201B2">
              <w:rPr>
                <w:rFonts w:ascii="Arial" w:hAnsi="Arial" w:cs="Arial"/>
                <w:color w:val="1F3864"/>
                <w:szCs w:val="24"/>
              </w:rPr>
              <w:t xml:space="preserve">Сведения об источниках следует располагать в порядке появления ссылок на источники в тексте магистерского проекта </w:t>
            </w:r>
            <w:r w:rsidR="00316CE8" w:rsidRPr="003201B2">
              <w:rPr>
                <w:rFonts w:ascii="Arial" w:hAnsi="Arial" w:cs="Arial"/>
                <w:color w:val="1F3864"/>
                <w:szCs w:val="24"/>
                <w:lang w:val="ru-RU"/>
              </w:rPr>
              <w:t xml:space="preserve">(исследования) </w:t>
            </w:r>
            <w:r w:rsidR="00C530DD" w:rsidRPr="003201B2">
              <w:rPr>
                <w:rFonts w:ascii="Arial" w:hAnsi="Arial" w:cs="Arial"/>
                <w:color w:val="1F3864"/>
                <w:szCs w:val="24"/>
              </w:rPr>
              <w:t>и нумеровать арабскими цифрами без точки и печатать с абзацного отступа.</w:t>
            </w:r>
          </w:p>
          <w:p w14:paraId="5E5B6E93" w14:textId="77777777" w:rsidR="00DD7733" w:rsidRPr="003201B2" w:rsidRDefault="00DD7733" w:rsidP="0058305B">
            <w:pPr>
              <w:pStyle w:val="aff0"/>
              <w:keepNext/>
              <w:widowControl/>
              <w:tabs>
                <w:tab w:val="left" w:pos="567"/>
                <w:tab w:val="left" w:pos="648"/>
                <w:tab w:val="left" w:pos="1073"/>
                <w:tab w:val="left" w:pos="1173"/>
              </w:tabs>
              <w:rPr>
                <w:rFonts w:ascii="Arial" w:hAnsi="Arial" w:cs="Arial"/>
                <w:b/>
                <w:bCs/>
                <w:color w:val="1F3864"/>
                <w:sz w:val="24"/>
                <w:szCs w:val="24"/>
              </w:rPr>
            </w:pPr>
          </w:p>
          <w:p w14:paraId="74ADE6F9" w14:textId="77777777" w:rsidR="00C530DD" w:rsidRPr="003201B2" w:rsidRDefault="002A2E91" w:rsidP="0058305B">
            <w:pPr>
              <w:pStyle w:val="aff0"/>
              <w:keepNext/>
              <w:widowControl/>
              <w:tabs>
                <w:tab w:val="left" w:pos="567"/>
                <w:tab w:val="left" w:pos="648"/>
                <w:tab w:val="left" w:pos="1073"/>
                <w:tab w:val="left" w:pos="1173"/>
              </w:tabs>
              <w:rPr>
                <w:rFonts w:ascii="Arial" w:hAnsi="Arial" w:cs="Arial"/>
                <w:b/>
                <w:bCs/>
                <w:color w:val="1F3864"/>
                <w:sz w:val="24"/>
                <w:szCs w:val="24"/>
              </w:rPr>
            </w:pPr>
            <w:r w:rsidRPr="003201B2">
              <w:rPr>
                <w:rFonts w:ascii="Arial" w:hAnsi="Arial" w:cs="Arial"/>
                <w:b/>
                <w:bCs/>
                <w:color w:val="1F3864"/>
                <w:sz w:val="24"/>
                <w:szCs w:val="24"/>
                <w:lang w:val="kk-KZ"/>
              </w:rPr>
              <w:t>5</w:t>
            </w:r>
            <w:r w:rsidR="00C530DD" w:rsidRPr="003201B2">
              <w:rPr>
                <w:rFonts w:ascii="Arial" w:hAnsi="Arial" w:cs="Arial"/>
                <w:b/>
                <w:bCs/>
                <w:color w:val="1F3864"/>
                <w:sz w:val="24"/>
                <w:szCs w:val="24"/>
              </w:rPr>
              <w:t>.</w:t>
            </w:r>
            <w:r w:rsidR="00EE34EE" w:rsidRPr="003201B2">
              <w:rPr>
                <w:rFonts w:ascii="Arial" w:hAnsi="Arial" w:cs="Arial"/>
                <w:b/>
                <w:bCs/>
                <w:color w:val="1F3864"/>
                <w:sz w:val="24"/>
                <w:szCs w:val="24"/>
                <w:lang w:val="kk-KZ"/>
              </w:rPr>
              <w:t>9</w:t>
            </w:r>
            <w:r w:rsidR="00C530DD" w:rsidRPr="003201B2">
              <w:rPr>
                <w:rFonts w:ascii="Arial" w:hAnsi="Arial" w:cs="Arial"/>
                <w:b/>
                <w:bCs/>
                <w:color w:val="1F3864"/>
                <w:sz w:val="24"/>
                <w:szCs w:val="24"/>
              </w:rPr>
              <w:t xml:space="preserve"> Приложения </w:t>
            </w:r>
          </w:p>
          <w:p w14:paraId="4E82DC09" w14:textId="77777777" w:rsidR="00C5204F"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EE34EE" w:rsidRPr="003201B2">
              <w:rPr>
                <w:rFonts w:ascii="Arial" w:hAnsi="Arial" w:cs="Arial"/>
                <w:color w:val="1F3864"/>
                <w:sz w:val="24"/>
                <w:szCs w:val="24"/>
                <w:lang w:val="kk-KZ"/>
              </w:rPr>
              <w:t>.9</w:t>
            </w:r>
            <w:r w:rsidR="00C530DD" w:rsidRPr="003201B2">
              <w:rPr>
                <w:rFonts w:ascii="Arial" w:hAnsi="Arial" w:cs="Arial"/>
                <w:color w:val="1F3864"/>
                <w:sz w:val="24"/>
                <w:szCs w:val="24"/>
              </w:rPr>
              <w:t xml:space="preserve">.1 Приложения оформляют как продолжение </w:t>
            </w:r>
            <w:r w:rsidR="00C5204F" w:rsidRPr="003201B2">
              <w:rPr>
                <w:rFonts w:ascii="Arial" w:hAnsi="Arial" w:cs="Arial"/>
                <w:color w:val="1F3864"/>
                <w:sz w:val="24"/>
                <w:szCs w:val="24"/>
              </w:rPr>
              <w:t>магистерского проекта</w:t>
            </w:r>
            <w:r w:rsidR="00C530DD" w:rsidRPr="003201B2">
              <w:rPr>
                <w:rFonts w:ascii="Arial" w:hAnsi="Arial" w:cs="Arial"/>
                <w:color w:val="1F3864"/>
                <w:sz w:val="24"/>
                <w:szCs w:val="24"/>
              </w:rPr>
              <w:t xml:space="preserve"> </w:t>
            </w:r>
            <w:r w:rsidR="00BC66A6" w:rsidRPr="003201B2">
              <w:rPr>
                <w:rFonts w:ascii="Arial" w:hAnsi="Arial" w:cs="Arial"/>
                <w:b/>
                <w:bCs/>
                <w:color w:val="1F3864"/>
                <w:sz w:val="24"/>
                <w:szCs w:val="24"/>
              </w:rPr>
              <w:t>(исследования)</w:t>
            </w:r>
            <w:r w:rsidR="00BC66A6" w:rsidRPr="003201B2">
              <w:rPr>
                <w:rFonts w:ascii="Arial" w:hAnsi="Arial" w:cs="Arial"/>
                <w:b/>
                <w:bCs/>
                <w:color w:val="1F3864"/>
                <w:sz w:val="24"/>
                <w:szCs w:val="24"/>
                <w:lang w:val="kk-KZ"/>
              </w:rPr>
              <w:t xml:space="preserve"> </w:t>
            </w:r>
            <w:r w:rsidR="00C530DD" w:rsidRPr="003201B2">
              <w:rPr>
                <w:rFonts w:ascii="Arial" w:hAnsi="Arial" w:cs="Arial"/>
                <w:color w:val="1F3864"/>
                <w:sz w:val="24"/>
                <w:szCs w:val="24"/>
              </w:rPr>
              <w:t>на последующих ее листах</w:t>
            </w:r>
            <w:r w:rsidR="00BC66A6" w:rsidRPr="003201B2">
              <w:rPr>
                <w:rFonts w:ascii="Arial" w:hAnsi="Arial" w:cs="Arial"/>
                <w:color w:val="1F3864"/>
                <w:sz w:val="24"/>
                <w:szCs w:val="24"/>
                <w:lang w:val="kk-KZ"/>
              </w:rPr>
              <w:t>.</w:t>
            </w:r>
            <w:r w:rsidR="00C530DD" w:rsidRPr="003201B2">
              <w:rPr>
                <w:rFonts w:ascii="Arial" w:hAnsi="Arial" w:cs="Arial"/>
                <w:color w:val="1F3864"/>
                <w:sz w:val="24"/>
                <w:szCs w:val="24"/>
              </w:rPr>
              <w:t xml:space="preserve"> </w:t>
            </w:r>
          </w:p>
          <w:p w14:paraId="0D402F99" w14:textId="77777777" w:rsidR="00C530DD"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C530DD" w:rsidRPr="003201B2">
              <w:rPr>
                <w:rFonts w:ascii="Arial" w:hAnsi="Arial" w:cs="Arial"/>
                <w:color w:val="1F3864"/>
                <w:sz w:val="24"/>
                <w:szCs w:val="24"/>
              </w:rPr>
              <w:t>.</w:t>
            </w:r>
            <w:r w:rsidR="00EE34EE" w:rsidRPr="003201B2">
              <w:rPr>
                <w:rFonts w:ascii="Arial" w:hAnsi="Arial" w:cs="Arial"/>
                <w:color w:val="1F3864"/>
                <w:sz w:val="24"/>
                <w:szCs w:val="24"/>
                <w:lang w:val="kk-KZ"/>
              </w:rPr>
              <w:t>9</w:t>
            </w:r>
            <w:r w:rsidR="00C530DD" w:rsidRPr="003201B2">
              <w:rPr>
                <w:rFonts w:ascii="Arial" w:hAnsi="Arial" w:cs="Arial"/>
                <w:color w:val="1F3864"/>
                <w:sz w:val="24"/>
                <w:szCs w:val="24"/>
              </w:rPr>
              <w:t xml:space="preserve">.2 В тексте </w:t>
            </w:r>
            <w:r w:rsidR="00C5204F" w:rsidRPr="003201B2">
              <w:rPr>
                <w:rFonts w:ascii="Arial" w:hAnsi="Arial" w:cs="Arial"/>
                <w:color w:val="1F3864"/>
                <w:sz w:val="24"/>
                <w:szCs w:val="24"/>
              </w:rPr>
              <w:t>проекта</w:t>
            </w:r>
            <w:r w:rsidR="00C530DD" w:rsidRPr="003201B2">
              <w:rPr>
                <w:rFonts w:ascii="Arial" w:hAnsi="Arial" w:cs="Arial"/>
                <w:color w:val="1F3864"/>
                <w:sz w:val="24"/>
                <w:szCs w:val="24"/>
              </w:rPr>
              <w:t xml:space="preserve"> </w:t>
            </w:r>
            <w:r w:rsidR="00DC2391" w:rsidRPr="003201B2">
              <w:rPr>
                <w:rFonts w:ascii="Arial" w:hAnsi="Arial" w:cs="Arial"/>
                <w:color w:val="1F3864"/>
                <w:sz w:val="24"/>
                <w:szCs w:val="24"/>
              </w:rPr>
              <w:t>(исследования)</w:t>
            </w:r>
            <w:r w:rsidR="00DC2391" w:rsidRPr="003201B2">
              <w:rPr>
                <w:rFonts w:ascii="Arial" w:hAnsi="Arial" w:cs="Arial"/>
                <w:color w:val="1F3864"/>
                <w:sz w:val="24"/>
                <w:szCs w:val="24"/>
                <w:lang w:val="kk-KZ"/>
              </w:rPr>
              <w:t xml:space="preserve"> </w:t>
            </w:r>
            <w:r w:rsidR="00C530DD" w:rsidRPr="003201B2">
              <w:rPr>
                <w:rFonts w:ascii="Arial" w:hAnsi="Arial" w:cs="Arial"/>
                <w:color w:val="1F3864"/>
                <w:sz w:val="24"/>
                <w:szCs w:val="24"/>
              </w:rPr>
              <w:t>на все приложения должны быть даны ссылки. Приложения располагают в</w:t>
            </w:r>
            <w:r w:rsidR="00C5204F" w:rsidRPr="003201B2">
              <w:rPr>
                <w:rFonts w:ascii="Arial" w:hAnsi="Arial" w:cs="Arial"/>
                <w:color w:val="1F3864"/>
                <w:sz w:val="24"/>
                <w:szCs w:val="24"/>
              </w:rPr>
              <w:t xml:space="preserve"> </w:t>
            </w:r>
            <w:r w:rsidR="00C530DD" w:rsidRPr="003201B2">
              <w:rPr>
                <w:rFonts w:ascii="Arial" w:hAnsi="Arial" w:cs="Arial"/>
                <w:color w:val="1F3864"/>
                <w:sz w:val="24"/>
                <w:szCs w:val="24"/>
              </w:rPr>
              <w:t xml:space="preserve">порядке ссылок на них в тексте. </w:t>
            </w:r>
          </w:p>
          <w:p w14:paraId="726EAA64" w14:textId="77777777" w:rsidR="00C530DD"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C530DD" w:rsidRPr="003201B2">
              <w:rPr>
                <w:rFonts w:ascii="Arial" w:hAnsi="Arial" w:cs="Arial"/>
                <w:color w:val="1F3864"/>
                <w:sz w:val="24"/>
                <w:szCs w:val="24"/>
              </w:rPr>
              <w:t>.</w:t>
            </w:r>
            <w:r w:rsidR="00EE34EE" w:rsidRPr="003201B2">
              <w:rPr>
                <w:rFonts w:ascii="Arial" w:hAnsi="Arial" w:cs="Arial"/>
                <w:color w:val="1F3864"/>
                <w:sz w:val="24"/>
                <w:szCs w:val="24"/>
                <w:lang w:val="kk-KZ"/>
              </w:rPr>
              <w:t>9</w:t>
            </w:r>
            <w:r w:rsidR="00C530DD" w:rsidRPr="003201B2">
              <w:rPr>
                <w:rFonts w:ascii="Arial" w:hAnsi="Arial" w:cs="Arial"/>
                <w:color w:val="1F3864"/>
                <w:sz w:val="24"/>
                <w:szCs w:val="24"/>
              </w:rPr>
              <w:t xml:space="preserve">.3 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 </w:t>
            </w:r>
          </w:p>
          <w:p w14:paraId="1A8BA5CF" w14:textId="77777777" w:rsidR="00E77B48"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E77B48" w:rsidRPr="003201B2">
              <w:rPr>
                <w:rFonts w:ascii="Arial" w:hAnsi="Arial" w:cs="Arial"/>
                <w:color w:val="1F3864"/>
                <w:sz w:val="24"/>
                <w:szCs w:val="24"/>
              </w:rPr>
              <w:t>.</w:t>
            </w:r>
            <w:r w:rsidR="00EE34EE" w:rsidRPr="003201B2">
              <w:rPr>
                <w:rFonts w:ascii="Arial" w:hAnsi="Arial" w:cs="Arial"/>
                <w:color w:val="1F3864"/>
                <w:sz w:val="24"/>
                <w:szCs w:val="24"/>
                <w:lang w:val="kk-KZ"/>
              </w:rPr>
              <w:t>9</w:t>
            </w:r>
            <w:r w:rsidR="00E77B48" w:rsidRPr="003201B2">
              <w:rPr>
                <w:rFonts w:ascii="Arial" w:hAnsi="Arial" w:cs="Arial"/>
                <w:color w:val="1F3864"/>
                <w:sz w:val="24"/>
                <w:szCs w:val="24"/>
              </w:rPr>
              <w:t>.4 Приложения обозначают арабскими цифрами. После слова «Приложение» следует цифра, обозначающая его последовательность в тексте. Если в документе одно приложение, оно обозначается «Приложение 1».</w:t>
            </w:r>
          </w:p>
          <w:p w14:paraId="7A64A3D4" w14:textId="77777777" w:rsidR="00C530DD"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C530DD" w:rsidRPr="003201B2">
              <w:rPr>
                <w:rFonts w:ascii="Arial" w:hAnsi="Arial" w:cs="Arial"/>
                <w:color w:val="1F3864"/>
                <w:sz w:val="24"/>
                <w:szCs w:val="24"/>
              </w:rPr>
              <w:t>.</w:t>
            </w:r>
            <w:r w:rsidR="00EE34EE" w:rsidRPr="003201B2">
              <w:rPr>
                <w:rFonts w:ascii="Arial" w:hAnsi="Arial" w:cs="Arial"/>
                <w:color w:val="1F3864"/>
                <w:sz w:val="24"/>
                <w:szCs w:val="24"/>
                <w:lang w:val="kk-KZ"/>
              </w:rPr>
              <w:t>9</w:t>
            </w:r>
            <w:r w:rsidR="00C530DD" w:rsidRPr="003201B2">
              <w:rPr>
                <w:rFonts w:ascii="Arial" w:hAnsi="Arial" w:cs="Arial"/>
                <w:color w:val="1F3864"/>
                <w:sz w:val="24"/>
                <w:szCs w:val="24"/>
              </w:rPr>
              <w:t xml:space="preserve">.5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w:t>
            </w:r>
          </w:p>
          <w:p w14:paraId="01EDED9C" w14:textId="77777777" w:rsidR="00147790"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C530DD" w:rsidRPr="003201B2">
              <w:rPr>
                <w:rFonts w:ascii="Arial" w:hAnsi="Arial" w:cs="Arial"/>
                <w:color w:val="1F3864"/>
                <w:sz w:val="24"/>
                <w:szCs w:val="24"/>
              </w:rPr>
              <w:t>.</w:t>
            </w:r>
            <w:r w:rsidR="00EE34EE" w:rsidRPr="003201B2">
              <w:rPr>
                <w:rFonts w:ascii="Arial" w:hAnsi="Arial" w:cs="Arial"/>
                <w:color w:val="1F3864"/>
                <w:sz w:val="24"/>
                <w:szCs w:val="24"/>
                <w:lang w:val="kk-KZ"/>
              </w:rPr>
              <w:t>9</w:t>
            </w:r>
            <w:r w:rsidR="00C530DD" w:rsidRPr="003201B2">
              <w:rPr>
                <w:rFonts w:ascii="Arial" w:hAnsi="Arial" w:cs="Arial"/>
                <w:color w:val="1F3864"/>
                <w:sz w:val="24"/>
                <w:szCs w:val="24"/>
              </w:rPr>
              <w:t xml:space="preserve">.6 Приложения должны иметь общую с остальной частью </w:t>
            </w:r>
            <w:r w:rsidR="00C5204F" w:rsidRPr="003201B2">
              <w:rPr>
                <w:rFonts w:ascii="Arial" w:hAnsi="Arial" w:cs="Arial"/>
                <w:color w:val="1F3864"/>
                <w:sz w:val="24"/>
                <w:szCs w:val="24"/>
              </w:rPr>
              <w:t>проекта</w:t>
            </w:r>
            <w:r w:rsidR="00C530DD" w:rsidRPr="003201B2">
              <w:rPr>
                <w:rFonts w:ascii="Arial" w:hAnsi="Arial" w:cs="Arial"/>
                <w:color w:val="1F3864"/>
                <w:sz w:val="24"/>
                <w:szCs w:val="24"/>
              </w:rPr>
              <w:t xml:space="preserve"> </w:t>
            </w:r>
            <w:r w:rsidR="00DC2391" w:rsidRPr="003201B2">
              <w:rPr>
                <w:rFonts w:ascii="Arial" w:hAnsi="Arial" w:cs="Arial"/>
                <w:color w:val="1F3864"/>
                <w:sz w:val="24"/>
                <w:szCs w:val="24"/>
              </w:rPr>
              <w:t>(исследования)</w:t>
            </w:r>
            <w:r w:rsidR="00DC2391" w:rsidRPr="003201B2">
              <w:rPr>
                <w:rFonts w:ascii="Arial" w:hAnsi="Arial" w:cs="Arial"/>
                <w:color w:val="1F3864"/>
                <w:sz w:val="24"/>
                <w:szCs w:val="24"/>
                <w:lang w:val="kk-KZ"/>
              </w:rPr>
              <w:t xml:space="preserve"> </w:t>
            </w:r>
            <w:r w:rsidR="00C530DD" w:rsidRPr="003201B2">
              <w:rPr>
                <w:rFonts w:ascii="Arial" w:hAnsi="Arial" w:cs="Arial"/>
                <w:color w:val="1F3864"/>
                <w:sz w:val="24"/>
                <w:szCs w:val="24"/>
              </w:rPr>
              <w:t>сквозную нумерацию страниц.</w:t>
            </w:r>
          </w:p>
          <w:p w14:paraId="1FC13B3D" w14:textId="77777777" w:rsidR="00147790" w:rsidRPr="003201B2" w:rsidRDefault="002A2E91" w:rsidP="0058305B">
            <w:pPr>
              <w:pStyle w:val="aff0"/>
              <w:keepNext/>
              <w:widowControl/>
              <w:tabs>
                <w:tab w:val="left" w:pos="567"/>
                <w:tab w:val="left" w:pos="648"/>
                <w:tab w:val="left" w:pos="1073"/>
                <w:tab w:val="left" w:pos="1173"/>
              </w:tabs>
              <w:rPr>
                <w:rFonts w:ascii="Arial" w:hAnsi="Arial" w:cs="Arial"/>
                <w:color w:val="1F3864"/>
                <w:sz w:val="24"/>
                <w:szCs w:val="24"/>
              </w:rPr>
            </w:pPr>
            <w:r w:rsidRPr="003201B2">
              <w:rPr>
                <w:rFonts w:ascii="Arial" w:hAnsi="Arial" w:cs="Arial"/>
                <w:color w:val="1F3864"/>
                <w:sz w:val="24"/>
                <w:szCs w:val="24"/>
                <w:lang w:val="kk-KZ"/>
              </w:rPr>
              <w:t>5</w:t>
            </w:r>
            <w:r w:rsidR="00147790" w:rsidRPr="003201B2">
              <w:rPr>
                <w:rFonts w:ascii="Arial" w:hAnsi="Arial" w:cs="Arial"/>
                <w:color w:val="1F3864"/>
                <w:sz w:val="24"/>
                <w:szCs w:val="24"/>
              </w:rPr>
              <w:t>.</w:t>
            </w:r>
            <w:r w:rsidR="00EE34EE" w:rsidRPr="003201B2">
              <w:rPr>
                <w:rFonts w:ascii="Arial" w:hAnsi="Arial" w:cs="Arial"/>
                <w:color w:val="1F3864"/>
                <w:sz w:val="24"/>
                <w:szCs w:val="24"/>
                <w:lang w:val="kk-KZ"/>
              </w:rPr>
              <w:t>9</w:t>
            </w:r>
            <w:r w:rsidR="00147790" w:rsidRPr="003201B2">
              <w:rPr>
                <w:rFonts w:ascii="Arial" w:hAnsi="Arial" w:cs="Arial"/>
                <w:color w:val="1F3864"/>
                <w:sz w:val="24"/>
                <w:szCs w:val="24"/>
              </w:rPr>
              <w:t>.7 Аналитическая записка оформляется в соответствии с Приложением 1.4.</w:t>
            </w:r>
          </w:p>
        </w:tc>
      </w:tr>
    </w:tbl>
    <w:p w14:paraId="4BE5E828" w14:textId="77777777" w:rsidR="00DD1650" w:rsidRPr="003201B2" w:rsidRDefault="00DD1650" w:rsidP="0058305B">
      <w:pPr>
        <w:keepNext/>
        <w:tabs>
          <w:tab w:val="left" w:pos="567"/>
          <w:tab w:val="left" w:pos="6780"/>
        </w:tabs>
        <w:spacing w:line="240" w:lineRule="auto"/>
        <w:ind w:left="0" w:firstLine="0"/>
        <w:jc w:val="right"/>
        <w:rPr>
          <w:rFonts w:ascii="Arial" w:hAnsi="Arial" w:cs="Arial"/>
          <w:color w:val="1F3864"/>
          <w:lang w:bidi="he-IL"/>
        </w:rPr>
      </w:pPr>
      <w:r w:rsidRPr="003201B2">
        <w:rPr>
          <w:rFonts w:ascii="Arial" w:hAnsi="Arial" w:cs="Arial"/>
          <w:color w:val="1F3864"/>
          <w:lang w:bidi="he-IL"/>
        </w:rPr>
        <w:lastRenderedPageBreak/>
        <w:tab/>
      </w:r>
      <w:r w:rsidRPr="003201B2">
        <w:rPr>
          <w:rFonts w:ascii="Arial" w:hAnsi="Arial" w:cs="Arial"/>
          <w:color w:val="1F3864"/>
          <w:lang w:bidi="he-IL"/>
        </w:rPr>
        <w:tab/>
        <w:t>Приложение 1.1.</w:t>
      </w:r>
    </w:p>
    <w:p w14:paraId="4E082BC2" w14:textId="77777777" w:rsidR="00DD1650" w:rsidRPr="003201B2" w:rsidRDefault="00DD1650" w:rsidP="0058305B">
      <w:pPr>
        <w:keepNext/>
        <w:tabs>
          <w:tab w:val="left" w:pos="567"/>
        </w:tabs>
        <w:spacing w:line="240" w:lineRule="auto"/>
        <w:ind w:left="0" w:firstLine="0"/>
        <w:jc w:val="center"/>
        <w:rPr>
          <w:rFonts w:ascii="Arial" w:hAnsi="Arial" w:cs="Arial"/>
          <w:color w:val="1F3864"/>
          <w:lang w:bidi="he-IL"/>
        </w:rPr>
      </w:pPr>
    </w:p>
    <w:p w14:paraId="2A839A87" w14:textId="77777777" w:rsidR="00B0585F" w:rsidRPr="003201B2" w:rsidRDefault="00B0585F" w:rsidP="0058305B">
      <w:pPr>
        <w:keepNext/>
        <w:tabs>
          <w:tab w:val="left" w:pos="567"/>
        </w:tabs>
        <w:spacing w:line="240" w:lineRule="auto"/>
        <w:ind w:left="0" w:firstLine="0"/>
        <w:jc w:val="center"/>
        <w:rPr>
          <w:rFonts w:ascii="Arial" w:hAnsi="Arial" w:cs="Arial"/>
          <w:color w:val="1F3864"/>
          <w:lang w:val="kk-KZ" w:bidi="he-IL"/>
        </w:rPr>
      </w:pPr>
      <w:r w:rsidRPr="003201B2">
        <w:rPr>
          <w:rFonts w:ascii="Arial" w:hAnsi="Arial" w:cs="Arial"/>
          <w:color w:val="1F3864"/>
          <w:lang w:bidi="he-IL"/>
        </w:rPr>
        <w:t>АКАДЕМИЯ ГОСУДАРСТВЕННОГО УПРАВЛЕНИЯ</w:t>
      </w:r>
    </w:p>
    <w:p w14:paraId="15CBF9D9"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color w:val="1F3864"/>
          <w:lang w:bidi="he-IL"/>
        </w:rPr>
        <w:t>ПРИ ПРЕЗИДЕНТЕ РЕСПУБЛИКИ КАЗАХСТАН</w:t>
      </w:r>
    </w:p>
    <w:p w14:paraId="4D3CB447" w14:textId="77777777" w:rsidR="009E26EF" w:rsidRPr="003201B2" w:rsidRDefault="009E26EF" w:rsidP="0058305B">
      <w:pPr>
        <w:keepNext/>
        <w:tabs>
          <w:tab w:val="left" w:pos="567"/>
        </w:tabs>
        <w:spacing w:line="240" w:lineRule="auto"/>
        <w:ind w:left="0" w:firstLine="540"/>
        <w:jc w:val="center"/>
        <w:rPr>
          <w:rFonts w:ascii="Arial" w:hAnsi="Arial" w:cs="Arial"/>
          <w:color w:val="1F3864"/>
          <w:lang w:bidi="he-IL"/>
        </w:rPr>
      </w:pPr>
    </w:p>
    <w:p w14:paraId="2CDCD558"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p>
    <w:p w14:paraId="2EF16ABC"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b/>
          <w:color w:val="1F3864"/>
          <w:lang w:bidi="he-IL"/>
        </w:rPr>
        <w:t xml:space="preserve">Институт </w:t>
      </w:r>
      <w:r w:rsidR="00DD1650" w:rsidRPr="003201B2">
        <w:rPr>
          <w:rFonts w:ascii="Arial" w:hAnsi="Arial" w:cs="Arial"/>
          <w:b/>
          <w:color w:val="1F3864"/>
          <w:lang w:bidi="he-IL"/>
        </w:rPr>
        <w:t>дипломатии</w:t>
      </w:r>
    </w:p>
    <w:p w14:paraId="7E9878FF"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p>
    <w:p w14:paraId="3A66D283"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color w:val="1F3864"/>
          <w:lang w:bidi="he-IL"/>
        </w:rPr>
        <w:t>на правах рукописи</w:t>
      </w:r>
    </w:p>
    <w:p w14:paraId="15A6B971" w14:textId="77777777" w:rsidR="00B0585F" w:rsidRPr="003201B2" w:rsidRDefault="00B0585F" w:rsidP="0058305B">
      <w:pPr>
        <w:keepNext/>
        <w:tabs>
          <w:tab w:val="left" w:pos="567"/>
        </w:tabs>
        <w:spacing w:line="240" w:lineRule="auto"/>
        <w:ind w:left="0" w:firstLine="540"/>
        <w:jc w:val="center"/>
        <w:rPr>
          <w:rFonts w:ascii="Arial" w:hAnsi="Arial" w:cs="Arial"/>
          <w:b/>
          <w:color w:val="1F3864"/>
        </w:rPr>
      </w:pPr>
    </w:p>
    <w:p w14:paraId="3824F353" w14:textId="77777777" w:rsidR="009E26EF" w:rsidRPr="003201B2" w:rsidRDefault="009E26EF" w:rsidP="0058305B">
      <w:pPr>
        <w:keepNext/>
        <w:tabs>
          <w:tab w:val="left" w:pos="567"/>
        </w:tabs>
        <w:spacing w:line="240" w:lineRule="auto"/>
        <w:ind w:left="0" w:firstLine="540"/>
        <w:jc w:val="center"/>
        <w:rPr>
          <w:rFonts w:ascii="Arial" w:hAnsi="Arial" w:cs="Arial"/>
          <w:b/>
          <w:color w:val="1F3864"/>
        </w:rPr>
      </w:pPr>
    </w:p>
    <w:p w14:paraId="7C9797BB" w14:textId="77777777" w:rsidR="00B0585F" w:rsidRPr="003201B2" w:rsidRDefault="00B0585F" w:rsidP="0058305B">
      <w:pPr>
        <w:keepNext/>
        <w:tabs>
          <w:tab w:val="left" w:pos="567"/>
        </w:tabs>
        <w:spacing w:line="240" w:lineRule="auto"/>
        <w:ind w:left="0" w:firstLine="540"/>
        <w:jc w:val="center"/>
        <w:rPr>
          <w:rFonts w:ascii="Arial" w:hAnsi="Arial" w:cs="Arial"/>
          <w:b/>
          <w:color w:val="1F3864"/>
        </w:rPr>
      </w:pPr>
      <w:r w:rsidRPr="003201B2">
        <w:rPr>
          <w:rFonts w:ascii="Arial" w:hAnsi="Arial" w:cs="Arial"/>
          <w:b/>
          <w:color w:val="1F3864"/>
        </w:rPr>
        <w:t>Ф.И.О. магистранта</w:t>
      </w:r>
    </w:p>
    <w:p w14:paraId="5EA4E64E" w14:textId="77777777" w:rsidR="00B0585F" w:rsidRPr="003201B2" w:rsidRDefault="00B0585F" w:rsidP="0058305B">
      <w:pPr>
        <w:keepNext/>
        <w:tabs>
          <w:tab w:val="left" w:pos="567"/>
        </w:tabs>
        <w:spacing w:line="240" w:lineRule="auto"/>
        <w:ind w:left="0" w:firstLine="540"/>
        <w:jc w:val="center"/>
        <w:rPr>
          <w:rFonts w:ascii="Arial" w:hAnsi="Arial" w:cs="Arial"/>
          <w:color w:val="1F3864"/>
        </w:rPr>
      </w:pPr>
      <w:r w:rsidRPr="003201B2">
        <w:rPr>
          <w:rFonts w:ascii="Arial" w:hAnsi="Arial" w:cs="Arial"/>
          <w:color w:val="1F3864"/>
        </w:rPr>
        <w:t>(в именительном падеже)</w:t>
      </w:r>
    </w:p>
    <w:p w14:paraId="77242476" w14:textId="77777777" w:rsidR="00B0585F" w:rsidRPr="003201B2" w:rsidRDefault="00B0585F" w:rsidP="0058305B">
      <w:pPr>
        <w:keepNext/>
        <w:tabs>
          <w:tab w:val="left" w:pos="567"/>
        </w:tabs>
        <w:spacing w:line="240" w:lineRule="auto"/>
        <w:ind w:left="0" w:firstLine="540"/>
        <w:rPr>
          <w:rFonts w:ascii="Arial" w:hAnsi="Arial" w:cs="Arial"/>
          <w:color w:val="1F3864"/>
        </w:rPr>
      </w:pPr>
    </w:p>
    <w:p w14:paraId="4097B2CF" w14:textId="77777777" w:rsidR="00B0585F" w:rsidRPr="003201B2" w:rsidRDefault="00B0585F" w:rsidP="0058305B">
      <w:pPr>
        <w:keepNext/>
        <w:tabs>
          <w:tab w:val="left" w:pos="567"/>
        </w:tabs>
        <w:spacing w:line="240" w:lineRule="auto"/>
        <w:ind w:left="0" w:firstLine="540"/>
        <w:jc w:val="center"/>
        <w:rPr>
          <w:rFonts w:ascii="Arial" w:hAnsi="Arial" w:cs="Arial"/>
          <w:b/>
          <w:caps/>
          <w:color w:val="1F3864"/>
        </w:rPr>
      </w:pPr>
      <w:r w:rsidRPr="003201B2">
        <w:rPr>
          <w:rFonts w:ascii="Arial" w:hAnsi="Arial" w:cs="Arial"/>
          <w:b/>
          <w:caps/>
          <w:color w:val="1F3864"/>
        </w:rPr>
        <w:t xml:space="preserve">НАЗВАНИЕ ТЕМЫ </w:t>
      </w:r>
      <w:r w:rsidRPr="003201B2">
        <w:rPr>
          <w:rFonts w:ascii="Arial" w:hAnsi="Arial" w:cs="Arial"/>
          <w:b/>
          <w:color w:val="1F3864"/>
        </w:rPr>
        <w:t>МАГИСТЕРСКОГО ПРОЕКТА</w:t>
      </w:r>
      <w:r w:rsidR="00D76839" w:rsidRPr="003201B2">
        <w:rPr>
          <w:rFonts w:ascii="Arial" w:hAnsi="Arial" w:cs="Arial"/>
          <w:b/>
          <w:color w:val="1F3864"/>
        </w:rPr>
        <w:t xml:space="preserve"> (</w:t>
      </w:r>
      <w:r w:rsidR="00DC2391" w:rsidRPr="003201B2">
        <w:rPr>
          <w:rFonts w:ascii="Arial" w:hAnsi="Arial" w:cs="Arial"/>
          <w:b/>
          <w:color w:val="1F3864"/>
          <w:lang w:val="kk-KZ"/>
        </w:rPr>
        <w:t>ИССЛЕДОВАНИЯ</w:t>
      </w:r>
      <w:r w:rsidR="00D76839" w:rsidRPr="003201B2">
        <w:rPr>
          <w:rFonts w:ascii="Arial" w:hAnsi="Arial" w:cs="Arial"/>
          <w:b/>
          <w:color w:val="1F3864"/>
        </w:rPr>
        <w:t>)</w:t>
      </w:r>
    </w:p>
    <w:p w14:paraId="16B3976D" w14:textId="77777777" w:rsidR="00B0585F" w:rsidRPr="003201B2" w:rsidRDefault="00B0585F" w:rsidP="0058305B">
      <w:pPr>
        <w:keepNext/>
        <w:tabs>
          <w:tab w:val="left" w:pos="567"/>
        </w:tabs>
        <w:spacing w:line="240" w:lineRule="auto"/>
        <w:ind w:left="0" w:firstLine="540"/>
        <w:jc w:val="center"/>
        <w:rPr>
          <w:rFonts w:ascii="Arial" w:hAnsi="Arial" w:cs="Arial"/>
          <w:color w:val="1F3864"/>
        </w:rPr>
      </w:pPr>
      <w:r w:rsidRPr="003201B2">
        <w:rPr>
          <w:rFonts w:ascii="Arial" w:hAnsi="Arial" w:cs="Arial"/>
          <w:caps/>
          <w:color w:val="1F3864"/>
        </w:rPr>
        <w:t>(</w:t>
      </w:r>
      <w:r w:rsidRPr="003201B2">
        <w:rPr>
          <w:rFonts w:ascii="Arial" w:hAnsi="Arial" w:cs="Arial"/>
          <w:color w:val="1F3864"/>
        </w:rPr>
        <w:t>без слова «тема» и без кавычек)</w:t>
      </w:r>
    </w:p>
    <w:p w14:paraId="02C4FD7A"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color w:val="1F3864"/>
          <w:lang w:bidi="he-IL"/>
        </w:rPr>
        <w:t>___________________________________</w:t>
      </w:r>
      <w:r w:rsidR="00DD7847" w:rsidRPr="003201B2">
        <w:rPr>
          <w:rFonts w:ascii="Arial" w:hAnsi="Arial" w:cs="Arial"/>
          <w:color w:val="1F3864"/>
          <w:lang w:bidi="he-IL"/>
        </w:rPr>
        <w:t>_______________________________</w:t>
      </w:r>
    </w:p>
    <w:p w14:paraId="5A3CF2BB"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p>
    <w:p w14:paraId="6F38DFBA" w14:textId="77777777" w:rsidR="00BE08EB"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color w:val="1F3864"/>
          <w:lang w:bidi="he-IL"/>
        </w:rPr>
        <w:t>Образовательная программа</w:t>
      </w:r>
      <w:r w:rsidRPr="003201B2">
        <w:rPr>
          <w:rFonts w:ascii="Arial" w:hAnsi="Arial" w:cs="Arial"/>
          <w:b/>
          <w:color w:val="1F3864"/>
        </w:rPr>
        <w:t xml:space="preserve"> </w:t>
      </w:r>
      <w:r w:rsidR="00DD1650" w:rsidRPr="003201B2">
        <w:rPr>
          <w:rFonts w:ascii="Arial" w:hAnsi="Arial" w:cs="Arial"/>
          <w:b/>
          <w:color w:val="1F3864"/>
        </w:rPr>
        <w:t>«</w:t>
      </w:r>
      <w:r w:rsidR="00DD1650" w:rsidRPr="003201B2">
        <w:rPr>
          <w:rFonts w:ascii="Arial" w:hAnsi="Arial" w:cs="Arial"/>
          <w:color w:val="1F3864"/>
          <w:lang w:bidi="he-IL"/>
        </w:rPr>
        <w:t>7M03111 - Международные отношения»</w:t>
      </w:r>
    </w:p>
    <w:p w14:paraId="73EBD3B6"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color w:val="1F3864"/>
          <w:lang w:bidi="he-IL"/>
        </w:rPr>
        <w:t xml:space="preserve">по </w:t>
      </w:r>
      <w:r w:rsidR="00D101F7" w:rsidRPr="003201B2">
        <w:rPr>
          <w:rFonts w:ascii="Arial" w:hAnsi="Arial" w:cs="Arial"/>
          <w:color w:val="1F3864"/>
          <w:lang w:bidi="he-IL"/>
        </w:rPr>
        <w:t xml:space="preserve">направлению подготовки </w:t>
      </w:r>
      <w:r w:rsidR="000B5935" w:rsidRPr="003201B2">
        <w:rPr>
          <w:rFonts w:ascii="Arial" w:hAnsi="Arial" w:cs="Arial"/>
          <w:color w:val="1F3864"/>
          <w:lang w:bidi="he-IL"/>
        </w:rPr>
        <w:t>«</w:t>
      </w:r>
      <w:r w:rsidR="00DD1650" w:rsidRPr="003201B2">
        <w:rPr>
          <w:rFonts w:ascii="Arial" w:hAnsi="Arial" w:cs="Arial"/>
          <w:color w:val="1F3864"/>
          <w:lang w:bidi="he-IL"/>
        </w:rPr>
        <w:t>7M031 Социальные науки»</w:t>
      </w:r>
    </w:p>
    <w:p w14:paraId="3925D1BF" w14:textId="77777777" w:rsidR="00D101F7" w:rsidRPr="003201B2" w:rsidRDefault="00D101F7" w:rsidP="0058305B">
      <w:pPr>
        <w:keepNext/>
        <w:tabs>
          <w:tab w:val="left" w:pos="567"/>
        </w:tabs>
        <w:spacing w:line="240" w:lineRule="auto"/>
        <w:ind w:left="0" w:firstLine="540"/>
        <w:jc w:val="center"/>
        <w:rPr>
          <w:rFonts w:ascii="Arial" w:hAnsi="Arial" w:cs="Arial"/>
          <w:color w:val="1F3864"/>
          <w:lang w:bidi="he-IL"/>
        </w:rPr>
      </w:pPr>
    </w:p>
    <w:p w14:paraId="7AEC6420" w14:textId="77777777" w:rsidR="00DD1650" w:rsidRPr="003201B2" w:rsidRDefault="00DD1650" w:rsidP="0058305B">
      <w:pPr>
        <w:keepNext/>
        <w:tabs>
          <w:tab w:val="left" w:pos="567"/>
        </w:tabs>
        <w:spacing w:line="240" w:lineRule="auto"/>
        <w:ind w:left="0" w:firstLine="540"/>
        <w:jc w:val="center"/>
        <w:rPr>
          <w:rFonts w:ascii="Arial" w:hAnsi="Arial" w:cs="Arial"/>
          <w:color w:val="1F3864"/>
        </w:rPr>
      </w:pPr>
    </w:p>
    <w:p w14:paraId="59CA145D" w14:textId="77777777" w:rsidR="00DD1650" w:rsidRPr="003201B2" w:rsidRDefault="00B0585F" w:rsidP="0058305B">
      <w:pPr>
        <w:keepNext/>
        <w:tabs>
          <w:tab w:val="left" w:pos="567"/>
        </w:tabs>
        <w:spacing w:line="240" w:lineRule="auto"/>
        <w:ind w:left="0" w:firstLine="540"/>
        <w:jc w:val="center"/>
        <w:rPr>
          <w:rFonts w:ascii="Arial" w:hAnsi="Arial" w:cs="Arial"/>
          <w:color w:val="1F3864"/>
        </w:rPr>
      </w:pPr>
      <w:r w:rsidRPr="003201B2">
        <w:rPr>
          <w:rFonts w:ascii="Arial" w:hAnsi="Arial" w:cs="Arial"/>
          <w:color w:val="1F3864"/>
        </w:rPr>
        <w:t xml:space="preserve">Магистерский проект </w:t>
      </w:r>
      <w:r w:rsidR="00BC66A6" w:rsidRPr="003201B2">
        <w:rPr>
          <w:rFonts w:ascii="Arial" w:hAnsi="Arial" w:cs="Arial"/>
          <w:color w:val="1F3864"/>
        </w:rPr>
        <w:t>(исследовани</w:t>
      </w:r>
      <w:r w:rsidR="00BC66A6" w:rsidRPr="003201B2">
        <w:rPr>
          <w:rFonts w:ascii="Arial" w:hAnsi="Arial" w:cs="Arial"/>
          <w:color w:val="1F3864"/>
          <w:lang w:val="kk-KZ"/>
        </w:rPr>
        <w:t>е</w:t>
      </w:r>
      <w:r w:rsidR="00BC66A6" w:rsidRPr="003201B2">
        <w:rPr>
          <w:rFonts w:ascii="Arial" w:hAnsi="Arial" w:cs="Arial"/>
          <w:color w:val="1F3864"/>
        </w:rPr>
        <w:t>)</w:t>
      </w:r>
      <w:r w:rsidR="00BC66A6" w:rsidRPr="003201B2">
        <w:rPr>
          <w:rFonts w:ascii="Arial" w:hAnsi="Arial" w:cs="Arial"/>
          <w:color w:val="1F3864"/>
          <w:lang w:val="kk-KZ"/>
        </w:rPr>
        <w:t xml:space="preserve"> </w:t>
      </w:r>
      <w:r w:rsidRPr="003201B2">
        <w:rPr>
          <w:rFonts w:ascii="Arial" w:hAnsi="Arial" w:cs="Arial"/>
          <w:color w:val="1F3864"/>
        </w:rPr>
        <w:t xml:space="preserve">на соискание степени </w:t>
      </w:r>
    </w:p>
    <w:p w14:paraId="387C0DA0" w14:textId="77777777" w:rsidR="00BE08EB" w:rsidRPr="003201B2" w:rsidRDefault="00134E53" w:rsidP="0058305B">
      <w:pPr>
        <w:keepNext/>
        <w:tabs>
          <w:tab w:val="left" w:pos="567"/>
        </w:tabs>
        <w:spacing w:line="240" w:lineRule="auto"/>
        <w:ind w:left="0" w:firstLine="540"/>
        <w:jc w:val="center"/>
        <w:rPr>
          <w:rFonts w:ascii="Arial" w:hAnsi="Arial" w:cs="Arial"/>
          <w:color w:val="1F3864"/>
          <w:lang w:val="kk-KZ"/>
        </w:rPr>
      </w:pPr>
      <w:r w:rsidRPr="003201B2">
        <w:rPr>
          <w:rFonts w:ascii="Arial" w:hAnsi="Arial" w:cs="Arial"/>
          <w:color w:val="1F3864"/>
        </w:rPr>
        <w:t>м</w:t>
      </w:r>
      <w:r w:rsidR="00B0585F" w:rsidRPr="003201B2">
        <w:rPr>
          <w:rFonts w:ascii="Arial" w:hAnsi="Arial" w:cs="Arial"/>
          <w:color w:val="1F3864"/>
        </w:rPr>
        <w:t>агистра</w:t>
      </w:r>
      <w:r w:rsidR="00DD1650" w:rsidRPr="003201B2">
        <w:rPr>
          <w:rFonts w:ascii="Arial" w:hAnsi="Arial" w:cs="Arial"/>
          <w:color w:val="1F3864"/>
        </w:rPr>
        <w:t xml:space="preserve"> </w:t>
      </w:r>
      <w:r w:rsidR="00876808" w:rsidRPr="003201B2">
        <w:rPr>
          <w:rFonts w:ascii="Arial" w:hAnsi="Arial" w:cs="Arial"/>
          <w:color w:val="1F3864"/>
          <w:lang w:val="kk-KZ" w:bidi="he-IL"/>
        </w:rPr>
        <w:t>социальных знаний</w:t>
      </w:r>
    </w:p>
    <w:p w14:paraId="0A2384CD" w14:textId="77777777" w:rsidR="00BE08EB" w:rsidRPr="003201B2" w:rsidRDefault="00BE08EB" w:rsidP="0058305B">
      <w:pPr>
        <w:keepNext/>
        <w:tabs>
          <w:tab w:val="left" w:pos="567"/>
        </w:tabs>
        <w:spacing w:line="240" w:lineRule="auto"/>
        <w:ind w:left="0" w:firstLine="540"/>
        <w:jc w:val="center"/>
        <w:rPr>
          <w:rFonts w:ascii="Arial" w:hAnsi="Arial" w:cs="Arial"/>
          <w:color w:val="1F3864"/>
          <w:lang w:bidi="he-IL"/>
        </w:rPr>
      </w:pPr>
    </w:p>
    <w:p w14:paraId="0FAA5F81" w14:textId="77777777" w:rsidR="00DD1650" w:rsidRPr="003201B2" w:rsidRDefault="00DD1650" w:rsidP="0058305B">
      <w:pPr>
        <w:keepNext/>
        <w:tabs>
          <w:tab w:val="left" w:pos="567"/>
        </w:tabs>
        <w:spacing w:line="240" w:lineRule="auto"/>
        <w:ind w:left="0" w:firstLine="540"/>
        <w:jc w:val="center"/>
        <w:rPr>
          <w:rFonts w:ascii="Arial" w:hAnsi="Arial" w:cs="Arial"/>
          <w:color w:val="1F3864"/>
          <w:lang w:bidi="he-IL"/>
        </w:rPr>
      </w:pPr>
    </w:p>
    <w:p w14:paraId="161E7FBA" w14:textId="77777777" w:rsidR="00BE08EB" w:rsidRPr="003201B2" w:rsidRDefault="00B0585F" w:rsidP="0058305B">
      <w:pPr>
        <w:keepNext/>
        <w:tabs>
          <w:tab w:val="left" w:pos="567"/>
        </w:tabs>
        <w:spacing w:line="240" w:lineRule="auto"/>
        <w:ind w:left="0" w:firstLine="540"/>
        <w:jc w:val="center"/>
        <w:rPr>
          <w:rFonts w:ascii="Arial" w:hAnsi="Arial" w:cs="Arial"/>
          <w:color w:val="1F3864"/>
          <w:lang w:val="kk-KZ" w:bidi="he-IL"/>
        </w:rPr>
      </w:pPr>
      <w:r w:rsidRPr="003201B2">
        <w:rPr>
          <w:rFonts w:ascii="Arial" w:hAnsi="Arial" w:cs="Arial"/>
          <w:color w:val="1F3864"/>
          <w:lang w:bidi="he-IL"/>
        </w:rPr>
        <w:t>Научный руководитель</w:t>
      </w:r>
      <w:r w:rsidR="00C76AF5" w:rsidRPr="003201B2">
        <w:rPr>
          <w:rFonts w:ascii="Arial" w:hAnsi="Arial" w:cs="Arial"/>
          <w:color w:val="1F3864"/>
          <w:lang w:val="kk-KZ" w:bidi="he-IL"/>
        </w:rPr>
        <w:t xml:space="preserve"> </w:t>
      </w:r>
      <w:r w:rsidRPr="003201B2">
        <w:rPr>
          <w:rFonts w:ascii="Arial" w:hAnsi="Arial" w:cs="Arial"/>
          <w:color w:val="1F3864"/>
          <w:lang w:bidi="he-IL"/>
        </w:rPr>
        <w:t>____________    ___________________________</w:t>
      </w:r>
    </w:p>
    <w:p w14:paraId="2B16CE53"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r w:rsidRPr="003201B2">
        <w:rPr>
          <w:rFonts w:ascii="Arial" w:hAnsi="Arial" w:cs="Arial"/>
          <w:color w:val="1F3864"/>
          <w:lang w:bidi="he-IL"/>
        </w:rPr>
        <w:t xml:space="preserve"> (подпись</w:t>
      </w:r>
      <w:r w:rsidR="0041308F" w:rsidRPr="003201B2">
        <w:rPr>
          <w:rFonts w:ascii="Arial" w:hAnsi="Arial" w:cs="Arial"/>
          <w:color w:val="1F3864"/>
          <w:lang w:bidi="he-IL"/>
        </w:rPr>
        <w:t>)</w:t>
      </w:r>
      <w:r w:rsidR="00A1076D" w:rsidRPr="003201B2">
        <w:rPr>
          <w:rFonts w:ascii="Arial" w:hAnsi="Arial" w:cs="Arial"/>
          <w:color w:val="1F3864"/>
          <w:lang w:val="kk-KZ" w:bidi="he-IL"/>
        </w:rPr>
        <w:t xml:space="preserve"> </w:t>
      </w:r>
      <w:r w:rsidRPr="003201B2">
        <w:rPr>
          <w:rFonts w:ascii="Arial" w:hAnsi="Arial" w:cs="Arial"/>
          <w:color w:val="1F3864"/>
          <w:lang w:bidi="he-IL"/>
        </w:rPr>
        <w:t>(</w:t>
      </w:r>
      <w:proofErr w:type="spellStart"/>
      <w:r w:rsidRPr="003201B2">
        <w:rPr>
          <w:rFonts w:ascii="Arial" w:hAnsi="Arial" w:cs="Arial"/>
          <w:color w:val="1F3864"/>
          <w:lang w:bidi="he-IL"/>
        </w:rPr>
        <w:t>ф.и.о.</w:t>
      </w:r>
      <w:proofErr w:type="spellEnd"/>
      <w:r w:rsidRPr="003201B2">
        <w:rPr>
          <w:rFonts w:ascii="Arial" w:hAnsi="Arial" w:cs="Arial"/>
          <w:color w:val="1F3864"/>
          <w:lang w:bidi="he-IL"/>
        </w:rPr>
        <w:t>, ученая степень, ученое</w:t>
      </w:r>
      <w:r w:rsidR="009E26EF" w:rsidRPr="003201B2">
        <w:rPr>
          <w:rFonts w:ascii="Arial" w:hAnsi="Arial" w:cs="Arial"/>
          <w:color w:val="1F3864"/>
          <w:lang w:bidi="he-IL"/>
        </w:rPr>
        <w:t xml:space="preserve"> </w:t>
      </w:r>
      <w:r w:rsidRPr="003201B2">
        <w:rPr>
          <w:rFonts w:ascii="Arial" w:hAnsi="Arial" w:cs="Arial"/>
          <w:color w:val="1F3864"/>
          <w:lang w:bidi="he-IL"/>
        </w:rPr>
        <w:t>звание)</w:t>
      </w:r>
    </w:p>
    <w:p w14:paraId="24F61222" w14:textId="77777777" w:rsidR="00B0585F" w:rsidRPr="003201B2" w:rsidRDefault="00B0585F" w:rsidP="0058305B">
      <w:pPr>
        <w:keepNext/>
        <w:tabs>
          <w:tab w:val="left" w:pos="567"/>
        </w:tabs>
        <w:spacing w:line="240" w:lineRule="auto"/>
        <w:ind w:left="0" w:firstLine="540"/>
        <w:jc w:val="center"/>
        <w:rPr>
          <w:rFonts w:ascii="Arial" w:hAnsi="Arial" w:cs="Arial"/>
          <w:color w:val="1F3864"/>
          <w:lang w:bidi="he-IL"/>
        </w:rPr>
      </w:pPr>
    </w:p>
    <w:p w14:paraId="0F225CE0" w14:textId="77777777" w:rsidR="00BE08EB" w:rsidRPr="003201B2" w:rsidRDefault="00BE08EB" w:rsidP="0058305B">
      <w:pPr>
        <w:keepNext/>
        <w:tabs>
          <w:tab w:val="left" w:pos="567"/>
        </w:tabs>
        <w:spacing w:line="240" w:lineRule="auto"/>
        <w:ind w:left="0" w:firstLine="540"/>
        <w:jc w:val="left"/>
        <w:rPr>
          <w:rFonts w:ascii="Arial" w:hAnsi="Arial" w:cs="Arial"/>
          <w:color w:val="1F3864"/>
          <w:lang w:bidi="he-IL"/>
        </w:rPr>
      </w:pPr>
    </w:p>
    <w:p w14:paraId="3451AB88" w14:textId="77777777" w:rsidR="00B0585F" w:rsidRPr="003201B2" w:rsidRDefault="00B0585F" w:rsidP="0058305B">
      <w:pPr>
        <w:keepNext/>
        <w:tabs>
          <w:tab w:val="left" w:pos="567"/>
        </w:tabs>
        <w:spacing w:line="240" w:lineRule="auto"/>
        <w:ind w:left="0" w:firstLine="540"/>
        <w:jc w:val="left"/>
        <w:rPr>
          <w:rFonts w:ascii="Arial" w:hAnsi="Arial" w:cs="Arial"/>
          <w:color w:val="1F3864"/>
          <w:lang w:bidi="he-IL"/>
        </w:rPr>
      </w:pPr>
      <w:r w:rsidRPr="003201B2">
        <w:rPr>
          <w:rFonts w:ascii="Arial" w:hAnsi="Arial" w:cs="Arial"/>
          <w:color w:val="1F3864"/>
          <w:lang w:bidi="he-IL"/>
        </w:rPr>
        <w:t xml:space="preserve">Проект </w:t>
      </w:r>
      <w:r w:rsidR="00DC2391" w:rsidRPr="003201B2">
        <w:rPr>
          <w:rFonts w:ascii="Arial" w:hAnsi="Arial" w:cs="Arial"/>
          <w:color w:val="1F3864"/>
        </w:rPr>
        <w:t>(</w:t>
      </w:r>
      <w:proofErr w:type="spellStart"/>
      <w:r w:rsidR="00DC2391" w:rsidRPr="003201B2">
        <w:rPr>
          <w:rFonts w:ascii="Arial" w:hAnsi="Arial" w:cs="Arial"/>
          <w:color w:val="1F3864"/>
        </w:rPr>
        <w:t>исследовани</w:t>
      </w:r>
      <w:proofErr w:type="spellEnd"/>
      <w:r w:rsidR="00316CE8" w:rsidRPr="003201B2">
        <w:rPr>
          <w:rFonts w:ascii="Arial" w:hAnsi="Arial" w:cs="Arial"/>
          <w:color w:val="1F3864"/>
          <w:lang w:val="kk-KZ"/>
        </w:rPr>
        <w:t>е</w:t>
      </w:r>
      <w:r w:rsidR="00DC2391" w:rsidRPr="003201B2">
        <w:rPr>
          <w:rFonts w:ascii="Arial" w:hAnsi="Arial" w:cs="Arial"/>
          <w:color w:val="1F3864"/>
        </w:rPr>
        <w:t>)</w:t>
      </w:r>
      <w:r w:rsidR="00DC2391" w:rsidRPr="003201B2">
        <w:rPr>
          <w:rFonts w:ascii="Arial" w:hAnsi="Arial" w:cs="Arial"/>
          <w:color w:val="1F3864"/>
          <w:lang w:val="kk-KZ"/>
        </w:rPr>
        <w:t xml:space="preserve"> </w:t>
      </w:r>
      <w:r w:rsidRPr="003201B2">
        <w:rPr>
          <w:rFonts w:ascii="Arial" w:hAnsi="Arial" w:cs="Arial"/>
          <w:color w:val="1F3864"/>
          <w:lang w:bidi="he-IL"/>
        </w:rPr>
        <w:t>допущен к защите: «______</w:t>
      </w:r>
      <w:proofErr w:type="gramStart"/>
      <w:r w:rsidRPr="003201B2">
        <w:rPr>
          <w:rFonts w:ascii="Arial" w:hAnsi="Arial" w:cs="Arial"/>
          <w:color w:val="1F3864"/>
          <w:lang w:bidi="he-IL"/>
        </w:rPr>
        <w:t>_»_</w:t>
      </w:r>
      <w:proofErr w:type="gramEnd"/>
      <w:r w:rsidRPr="003201B2">
        <w:rPr>
          <w:rFonts w:ascii="Arial" w:hAnsi="Arial" w:cs="Arial"/>
          <w:color w:val="1F3864"/>
          <w:lang w:bidi="he-IL"/>
        </w:rPr>
        <w:t>____________________20__г.</w:t>
      </w:r>
    </w:p>
    <w:p w14:paraId="3C2E560D" w14:textId="77777777" w:rsidR="00B0585F" w:rsidRPr="003201B2" w:rsidRDefault="00B0585F" w:rsidP="0058305B">
      <w:pPr>
        <w:keepNext/>
        <w:tabs>
          <w:tab w:val="left" w:pos="567"/>
        </w:tabs>
        <w:spacing w:line="240" w:lineRule="auto"/>
        <w:ind w:left="0" w:firstLine="540"/>
        <w:jc w:val="left"/>
        <w:rPr>
          <w:rFonts w:ascii="Arial" w:hAnsi="Arial" w:cs="Arial"/>
          <w:color w:val="1F3864"/>
          <w:lang w:bidi="he-IL"/>
        </w:rPr>
      </w:pPr>
    </w:p>
    <w:p w14:paraId="58A7FBCD" w14:textId="77777777" w:rsidR="00A1076D" w:rsidRPr="003201B2" w:rsidRDefault="00A1076D" w:rsidP="0058305B">
      <w:pPr>
        <w:keepNext/>
        <w:tabs>
          <w:tab w:val="left" w:pos="567"/>
        </w:tabs>
        <w:spacing w:line="240" w:lineRule="auto"/>
        <w:ind w:left="0" w:firstLine="540"/>
        <w:jc w:val="left"/>
        <w:rPr>
          <w:rFonts w:ascii="Arial" w:hAnsi="Arial" w:cs="Arial"/>
          <w:color w:val="1F3864"/>
          <w:lang w:bidi="he-IL"/>
        </w:rPr>
      </w:pPr>
    </w:p>
    <w:p w14:paraId="3F73C176" w14:textId="77777777" w:rsidR="00BE08EB" w:rsidRPr="003201B2" w:rsidRDefault="00BE08EB" w:rsidP="0058305B">
      <w:pPr>
        <w:keepNext/>
        <w:tabs>
          <w:tab w:val="left" w:pos="567"/>
        </w:tabs>
        <w:spacing w:line="240" w:lineRule="auto"/>
        <w:ind w:left="0" w:firstLine="540"/>
        <w:jc w:val="left"/>
        <w:rPr>
          <w:rFonts w:ascii="Arial" w:hAnsi="Arial" w:cs="Arial"/>
          <w:color w:val="1F3864"/>
          <w:lang w:bidi="he-IL"/>
        </w:rPr>
      </w:pPr>
    </w:p>
    <w:p w14:paraId="56D1AB7A" w14:textId="77777777" w:rsidR="00B0585F" w:rsidRPr="003201B2" w:rsidRDefault="00B0585F" w:rsidP="0058305B">
      <w:pPr>
        <w:keepNext/>
        <w:tabs>
          <w:tab w:val="left" w:pos="567"/>
        </w:tabs>
        <w:spacing w:line="240" w:lineRule="auto"/>
        <w:ind w:left="0" w:firstLine="540"/>
        <w:jc w:val="left"/>
        <w:rPr>
          <w:rFonts w:ascii="Arial" w:hAnsi="Arial" w:cs="Arial"/>
          <w:b/>
          <w:color w:val="1F3864"/>
          <w:lang w:bidi="he-IL"/>
        </w:rPr>
      </w:pPr>
      <w:r w:rsidRPr="003201B2">
        <w:rPr>
          <w:rFonts w:ascii="Arial" w:hAnsi="Arial" w:cs="Arial"/>
          <w:color w:val="1F3864"/>
          <w:lang w:bidi="he-IL"/>
        </w:rPr>
        <w:t>Директор Института</w:t>
      </w:r>
      <w:r w:rsidR="00DD1650" w:rsidRPr="003201B2">
        <w:rPr>
          <w:rFonts w:ascii="Arial" w:hAnsi="Arial" w:cs="Arial"/>
          <w:color w:val="1F3864"/>
          <w:lang w:bidi="he-IL"/>
        </w:rPr>
        <w:t xml:space="preserve"> дипломатии </w:t>
      </w:r>
      <w:r w:rsidRPr="003201B2">
        <w:rPr>
          <w:rFonts w:ascii="Arial" w:hAnsi="Arial" w:cs="Arial"/>
          <w:color w:val="1F3864"/>
          <w:lang w:bidi="he-IL"/>
        </w:rPr>
        <w:t xml:space="preserve">___________________________ </w:t>
      </w:r>
    </w:p>
    <w:p w14:paraId="44AC3878" w14:textId="77777777" w:rsidR="00B0585F" w:rsidRPr="003201B2" w:rsidRDefault="00B0585F" w:rsidP="0058305B">
      <w:pPr>
        <w:keepNext/>
        <w:tabs>
          <w:tab w:val="left" w:pos="567"/>
        </w:tabs>
        <w:spacing w:line="240" w:lineRule="auto"/>
        <w:ind w:left="0" w:firstLine="540"/>
        <w:jc w:val="left"/>
        <w:rPr>
          <w:rFonts w:ascii="Arial" w:hAnsi="Arial" w:cs="Arial"/>
          <w:b/>
          <w:color w:val="1F3864"/>
          <w:lang w:bidi="he-IL"/>
        </w:rPr>
      </w:pPr>
      <w:r w:rsidRPr="003201B2">
        <w:rPr>
          <w:rFonts w:ascii="Arial" w:hAnsi="Arial" w:cs="Arial"/>
          <w:color w:val="1F3864"/>
          <w:lang w:bidi="he-IL"/>
        </w:rPr>
        <w:t xml:space="preserve">       </w:t>
      </w:r>
      <w:r w:rsidRPr="003201B2">
        <w:rPr>
          <w:rFonts w:ascii="Arial" w:hAnsi="Arial" w:cs="Arial"/>
          <w:color w:val="1F3864"/>
          <w:lang w:bidi="he-IL"/>
        </w:rPr>
        <w:tab/>
      </w:r>
      <w:r w:rsidR="00A1076D" w:rsidRPr="003201B2">
        <w:rPr>
          <w:rFonts w:ascii="Arial" w:hAnsi="Arial" w:cs="Arial"/>
          <w:color w:val="1F3864"/>
          <w:lang w:val="kk-KZ" w:bidi="he-IL"/>
        </w:rPr>
        <w:t xml:space="preserve">                             </w:t>
      </w:r>
      <w:r w:rsidRPr="003201B2">
        <w:rPr>
          <w:rFonts w:ascii="Arial" w:hAnsi="Arial" w:cs="Arial"/>
          <w:color w:val="1F3864"/>
          <w:lang w:bidi="he-IL"/>
        </w:rPr>
        <w:t>(подпись) (</w:t>
      </w:r>
      <w:proofErr w:type="spellStart"/>
      <w:r w:rsidRPr="003201B2">
        <w:rPr>
          <w:rFonts w:ascii="Arial" w:hAnsi="Arial" w:cs="Arial"/>
          <w:color w:val="1F3864"/>
          <w:lang w:bidi="he-IL"/>
        </w:rPr>
        <w:t>ф.и.о.</w:t>
      </w:r>
      <w:proofErr w:type="spellEnd"/>
      <w:r w:rsidRPr="003201B2">
        <w:rPr>
          <w:rFonts w:ascii="Arial" w:hAnsi="Arial" w:cs="Arial"/>
          <w:color w:val="1F3864"/>
          <w:lang w:bidi="he-IL"/>
        </w:rPr>
        <w:t>, ученая степень, ученое звание)</w:t>
      </w:r>
    </w:p>
    <w:p w14:paraId="1DFF2292" w14:textId="77777777" w:rsidR="009E26EF" w:rsidRPr="003201B2" w:rsidRDefault="009E26EF" w:rsidP="0058305B">
      <w:pPr>
        <w:keepNext/>
        <w:tabs>
          <w:tab w:val="left" w:pos="567"/>
        </w:tabs>
        <w:spacing w:line="240" w:lineRule="auto"/>
        <w:ind w:left="0" w:firstLine="540"/>
        <w:jc w:val="center"/>
        <w:rPr>
          <w:rFonts w:ascii="Arial" w:hAnsi="Arial" w:cs="Arial"/>
          <w:b/>
          <w:color w:val="1F3864"/>
          <w:lang w:bidi="he-IL"/>
        </w:rPr>
      </w:pPr>
    </w:p>
    <w:p w14:paraId="5FDDFFBF" w14:textId="77777777" w:rsidR="009E26EF" w:rsidRPr="003201B2" w:rsidRDefault="009E26EF" w:rsidP="0058305B">
      <w:pPr>
        <w:keepNext/>
        <w:tabs>
          <w:tab w:val="left" w:pos="567"/>
        </w:tabs>
        <w:spacing w:line="240" w:lineRule="auto"/>
        <w:ind w:left="0" w:firstLine="540"/>
        <w:jc w:val="center"/>
        <w:rPr>
          <w:rFonts w:ascii="Arial" w:hAnsi="Arial" w:cs="Arial"/>
          <w:b/>
          <w:color w:val="1F3864"/>
          <w:lang w:bidi="he-IL"/>
        </w:rPr>
      </w:pPr>
    </w:p>
    <w:p w14:paraId="62A931E1" w14:textId="77777777" w:rsidR="0056602B" w:rsidRPr="003201B2" w:rsidRDefault="0056602B" w:rsidP="0058305B">
      <w:pPr>
        <w:keepNext/>
        <w:tabs>
          <w:tab w:val="left" w:pos="567"/>
        </w:tabs>
        <w:spacing w:line="240" w:lineRule="auto"/>
        <w:ind w:left="0" w:firstLine="540"/>
        <w:jc w:val="center"/>
        <w:rPr>
          <w:rFonts w:ascii="Arial" w:hAnsi="Arial" w:cs="Arial"/>
          <w:b/>
          <w:color w:val="1F3864"/>
          <w:lang w:bidi="he-IL"/>
        </w:rPr>
      </w:pPr>
    </w:p>
    <w:p w14:paraId="0FEB695F" w14:textId="77777777" w:rsidR="0056602B" w:rsidRPr="003201B2" w:rsidRDefault="0056602B" w:rsidP="0058305B">
      <w:pPr>
        <w:keepNext/>
        <w:tabs>
          <w:tab w:val="left" w:pos="567"/>
        </w:tabs>
        <w:spacing w:line="240" w:lineRule="auto"/>
        <w:ind w:left="0" w:firstLine="540"/>
        <w:jc w:val="center"/>
        <w:rPr>
          <w:rFonts w:ascii="Arial" w:hAnsi="Arial" w:cs="Arial"/>
          <w:b/>
          <w:color w:val="1F3864"/>
          <w:lang w:bidi="he-IL"/>
        </w:rPr>
      </w:pPr>
    </w:p>
    <w:p w14:paraId="553612D0" w14:textId="77777777" w:rsidR="0056602B" w:rsidRPr="003201B2" w:rsidRDefault="0056602B" w:rsidP="0058305B">
      <w:pPr>
        <w:keepNext/>
        <w:tabs>
          <w:tab w:val="left" w:pos="567"/>
        </w:tabs>
        <w:spacing w:line="240" w:lineRule="auto"/>
        <w:ind w:left="0" w:firstLine="540"/>
        <w:jc w:val="center"/>
        <w:rPr>
          <w:rFonts w:ascii="Arial" w:hAnsi="Arial" w:cs="Arial"/>
          <w:b/>
          <w:color w:val="1F3864"/>
          <w:lang w:bidi="he-IL"/>
        </w:rPr>
      </w:pPr>
    </w:p>
    <w:p w14:paraId="53326767" w14:textId="77777777" w:rsidR="00483FBE" w:rsidRPr="003201B2" w:rsidRDefault="00483FBE" w:rsidP="009E27DE">
      <w:pPr>
        <w:keepNext/>
        <w:tabs>
          <w:tab w:val="left" w:pos="567"/>
        </w:tabs>
        <w:spacing w:line="240" w:lineRule="auto"/>
        <w:ind w:left="0" w:firstLine="0"/>
        <w:rPr>
          <w:rFonts w:ascii="Arial" w:hAnsi="Arial" w:cs="Arial"/>
          <w:b/>
          <w:color w:val="1F3864"/>
          <w:lang w:bidi="he-IL"/>
        </w:rPr>
      </w:pPr>
    </w:p>
    <w:p w14:paraId="4FB5ADED" w14:textId="77777777" w:rsidR="00483FBE" w:rsidRPr="003201B2" w:rsidRDefault="00483FBE" w:rsidP="0058305B">
      <w:pPr>
        <w:keepNext/>
        <w:tabs>
          <w:tab w:val="left" w:pos="567"/>
        </w:tabs>
        <w:spacing w:line="240" w:lineRule="auto"/>
        <w:ind w:left="0" w:firstLine="540"/>
        <w:jc w:val="center"/>
        <w:rPr>
          <w:rFonts w:ascii="Arial" w:hAnsi="Arial" w:cs="Arial"/>
          <w:b/>
          <w:color w:val="1F3864"/>
          <w:lang w:bidi="he-IL"/>
        </w:rPr>
      </w:pPr>
    </w:p>
    <w:p w14:paraId="07DE349E" w14:textId="77777777" w:rsidR="00B0585F" w:rsidRPr="003201B2" w:rsidRDefault="00905ED6" w:rsidP="0058305B">
      <w:pPr>
        <w:keepNext/>
        <w:tabs>
          <w:tab w:val="left" w:pos="567"/>
        </w:tabs>
        <w:spacing w:line="240" w:lineRule="auto"/>
        <w:ind w:left="0" w:firstLine="540"/>
        <w:jc w:val="center"/>
        <w:rPr>
          <w:rFonts w:ascii="Arial" w:hAnsi="Arial" w:cs="Arial"/>
          <w:b/>
          <w:color w:val="1F3864"/>
          <w:lang w:val="kk-KZ" w:bidi="he-IL"/>
        </w:rPr>
      </w:pPr>
      <w:r w:rsidRPr="003201B2">
        <w:rPr>
          <w:rFonts w:ascii="Arial" w:hAnsi="Arial" w:cs="Arial"/>
          <w:b/>
          <w:color w:val="1F3864"/>
          <w:lang w:val="kk-KZ" w:bidi="he-IL"/>
        </w:rPr>
        <w:t>Астана</w:t>
      </w:r>
      <w:r w:rsidR="00B0585F" w:rsidRPr="003201B2">
        <w:rPr>
          <w:rFonts w:ascii="Arial" w:hAnsi="Arial" w:cs="Arial"/>
          <w:b/>
          <w:color w:val="1F3864"/>
          <w:lang w:bidi="he-IL"/>
        </w:rPr>
        <w:t>, 20__</w:t>
      </w:r>
    </w:p>
    <w:p w14:paraId="72954ADE" w14:textId="77777777" w:rsidR="00BE059F" w:rsidRPr="003201B2" w:rsidRDefault="00BE059F" w:rsidP="0058305B">
      <w:pPr>
        <w:keepNext/>
        <w:tabs>
          <w:tab w:val="left" w:pos="567"/>
        </w:tabs>
        <w:spacing w:line="240" w:lineRule="auto"/>
        <w:ind w:left="0" w:firstLine="540"/>
        <w:rPr>
          <w:rFonts w:ascii="Arial" w:hAnsi="Arial" w:cs="Arial"/>
          <w:b/>
          <w:color w:val="1F3864"/>
          <w:u w:val="single"/>
          <w:lang w:val="kk-KZ"/>
        </w:rPr>
      </w:pPr>
    </w:p>
    <w:p w14:paraId="64660CB3" w14:textId="77777777" w:rsidR="00FD278C" w:rsidRPr="003201B2" w:rsidRDefault="00FD278C" w:rsidP="0058305B">
      <w:pPr>
        <w:keepNext/>
        <w:tabs>
          <w:tab w:val="left" w:pos="567"/>
        </w:tabs>
        <w:spacing w:line="240" w:lineRule="auto"/>
        <w:rPr>
          <w:rFonts w:ascii="Arial" w:hAnsi="Arial" w:cs="Arial"/>
          <w:bCs/>
          <w:color w:val="1F3864"/>
        </w:rPr>
      </w:pPr>
    </w:p>
    <w:p w14:paraId="3A021827" w14:textId="65E77E41" w:rsidR="00DD1650" w:rsidRPr="003201B2" w:rsidRDefault="00DD1650" w:rsidP="00E87116">
      <w:pPr>
        <w:keepNext/>
        <w:tabs>
          <w:tab w:val="left" w:pos="567"/>
        </w:tabs>
        <w:spacing w:line="240" w:lineRule="auto"/>
        <w:ind w:left="0" w:firstLine="0"/>
        <w:rPr>
          <w:rFonts w:ascii="Arial" w:hAnsi="Arial" w:cs="Arial"/>
          <w:b/>
          <w:color w:val="1F3864"/>
        </w:rPr>
      </w:pPr>
    </w:p>
    <w:p w14:paraId="7CE36218" w14:textId="3A3734CC" w:rsidR="009E27DE" w:rsidRPr="003201B2" w:rsidRDefault="009E27DE" w:rsidP="00E87116">
      <w:pPr>
        <w:keepNext/>
        <w:tabs>
          <w:tab w:val="left" w:pos="567"/>
        </w:tabs>
        <w:spacing w:line="240" w:lineRule="auto"/>
        <w:ind w:left="0" w:firstLine="0"/>
        <w:rPr>
          <w:rFonts w:ascii="Arial" w:hAnsi="Arial" w:cs="Arial"/>
          <w:b/>
          <w:color w:val="1F3864"/>
        </w:rPr>
      </w:pPr>
    </w:p>
    <w:p w14:paraId="74016F6D" w14:textId="77777777" w:rsidR="009E27DE" w:rsidRPr="003201B2" w:rsidRDefault="009E27DE" w:rsidP="00E87116">
      <w:pPr>
        <w:keepNext/>
        <w:tabs>
          <w:tab w:val="left" w:pos="567"/>
        </w:tabs>
        <w:spacing w:line="240" w:lineRule="auto"/>
        <w:ind w:left="0" w:firstLine="0"/>
        <w:rPr>
          <w:rFonts w:ascii="Arial" w:hAnsi="Arial" w:cs="Arial"/>
          <w:b/>
          <w:color w:val="1F3864"/>
        </w:rPr>
      </w:pPr>
    </w:p>
    <w:tbl>
      <w:tblPr>
        <w:tblW w:w="9924" w:type="dxa"/>
        <w:tblInd w:w="-34" w:type="dxa"/>
        <w:tblLook w:val="04A0" w:firstRow="1" w:lastRow="0" w:firstColumn="1" w:lastColumn="0" w:noHBand="0" w:noVBand="1"/>
      </w:tblPr>
      <w:tblGrid>
        <w:gridCol w:w="9924"/>
      </w:tblGrid>
      <w:tr w:rsidR="00C5204F" w:rsidRPr="003201B2" w14:paraId="35B7CAE0" w14:textId="77777777" w:rsidTr="00E87116">
        <w:tc>
          <w:tcPr>
            <w:tcW w:w="9924" w:type="dxa"/>
          </w:tcPr>
          <w:p w14:paraId="42CCC615" w14:textId="77777777" w:rsidR="009E27DE" w:rsidRPr="003201B2" w:rsidRDefault="009E27DE" w:rsidP="00483FBE">
            <w:pPr>
              <w:widowControl/>
              <w:autoSpaceDE/>
              <w:autoSpaceDN/>
              <w:adjustRightInd/>
              <w:spacing w:line="360" w:lineRule="auto"/>
              <w:ind w:left="0" w:firstLine="0"/>
              <w:jc w:val="right"/>
              <w:rPr>
                <w:rFonts w:ascii="Arial" w:hAnsi="Arial" w:cs="Arial"/>
                <w:color w:val="1F3864"/>
                <w:lang w:bidi="he-IL"/>
              </w:rPr>
            </w:pPr>
          </w:p>
          <w:p w14:paraId="7D6563EF" w14:textId="761C9D55" w:rsidR="00CA68CD" w:rsidRPr="003201B2" w:rsidRDefault="00C5204F" w:rsidP="00483FBE">
            <w:pPr>
              <w:widowControl/>
              <w:autoSpaceDE/>
              <w:autoSpaceDN/>
              <w:adjustRightInd/>
              <w:spacing w:line="360" w:lineRule="auto"/>
              <w:ind w:left="0" w:firstLine="0"/>
              <w:jc w:val="right"/>
              <w:rPr>
                <w:rFonts w:ascii="Arial" w:hAnsi="Arial" w:cs="Arial"/>
                <w:b/>
                <w:bCs/>
                <w:color w:val="1F3864"/>
              </w:rPr>
            </w:pPr>
            <w:r w:rsidRPr="003201B2">
              <w:rPr>
                <w:rFonts w:ascii="Arial" w:hAnsi="Arial" w:cs="Arial"/>
                <w:color w:val="1F3864"/>
                <w:lang w:bidi="he-IL"/>
              </w:rPr>
              <w:lastRenderedPageBreak/>
              <w:t>Приложение 1.2</w:t>
            </w:r>
          </w:p>
        </w:tc>
      </w:tr>
      <w:tr w:rsidR="00C5204F" w:rsidRPr="003201B2" w14:paraId="066667AC" w14:textId="77777777" w:rsidTr="00E87116">
        <w:tc>
          <w:tcPr>
            <w:tcW w:w="9924" w:type="dxa"/>
          </w:tcPr>
          <w:p w14:paraId="66EEC160" w14:textId="77777777" w:rsidR="00147790" w:rsidRPr="003201B2" w:rsidRDefault="00E87116" w:rsidP="00BC66A6">
            <w:pPr>
              <w:tabs>
                <w:tab w:val="left" w:pos="567"/>
              </w:tabs>
              <w:spacing w:line="240" w:lineRule="auto"/>
              <w:ind w:left="0" w:firstLine="0"/>
              <w:rPr>
                <w:rFonts w:ascii="Arial" w:hAnsi="Arial" w:cs="Arial"/>
                <w:i/>
                <w:iCs/>
                <w:color w:val="1F3864"/>
                <w:sz w:val="22"/>
                <w:szCs w:val="22"/>
                <w:lang w:val="kk-KZ" w:bidi="he-IL"/>
              </w:rPr>
            </w:pPr>
            <w:r w:rsidRPr="003201B2">
              <w:rPr>
                <w:rFonts w:ascii="Arial" w:hAnsi="Arial" w:cs="Arial"/>
                <w:i/>
                <w:iCs/>
                <w:color w:val="1F3864"/>
                <w:sz w:val="22"/>
                <w:szCs w:val="22"/>
                <w:lang w:val="kk-KZ" w:bidi="he-IL"/>
              </w:rPr>
              <w:lastRenderedPageBreak/>
              <w:t xml:space="preserve">Пример оформления сруктурного элемента «СОДЕРЖАНИЕ» магистерского проекта </w:t>
            </w:r>
            <w:r w:rsidR="00BC66A6" w:rsidRPr="003201B2">
              <w:rPr>
                <w:rFonts w:ascii="Arial" w:hAnsi="Arial" w:cs="Arial"/>
                <w:i/>
                <w:iCs/>
                <w:color w:val="1F3864"/>
                <w:sz w:val="22"/>
                <w:szCs w:val="22"/>
              </w:rPr>
              <w:t>(исследования)</w:t>
            </w:r>
            <w:r w:rsidRPr="003201B2">
              <w:rPr>
                <w:rFonts w:ascii="Arial" w:hAnsi="Arial" w:cs="Arial"/>
                <w:i/>
                <w:iCs/>
                <w:color w:val="1F3864"/>
                <w:sz w:val="22"/>
                <w:szCs w:val="22"/>
                <w:lang w:val="kk-KZ" w:bidi="he-IL"/>
              </w:rPr>
              <w:t xml:space="preserve"> </w:t>
            </w:r>
          </w:p>
          <w:p w14:paraId="707D5D15" w14:textId="77777777" w:rsidR="00E87116" w:rsidRPr="003201B2" w:rsidRDefault="00E87116" w:rsidP="00483FBE">
            <w:pPr>
              <w:tabs>
                <w:tab w:val="left" w:pos="567"/>
              </w:tabs>
              <w:spacing w:line="360" w:lineRule="auto"/>
              <w:jc w:val="center"/>
              <w:rPr>
                <w:rFonts w:ascii="Arial" w:hAnsi="Arial" w:cs="Arial"/>
                <w:b/>
                <w:bCs/>
                <w:color w:val="1F3864"/>
                <w:lang w:bidi="he-IL"/>
              </w:rPr>
            </w:pPr>
          </w:p>
          <w:p w14:paraId="1468ED56" w14:textId="77777777" w:rsidR="00BC66A6" w:rsidRPr="003201B2" w:rsidRDefault="00BC66A6" w:rsidP="00483FBE">
            <w:pPr>
              <w:tabs>
                <w:tab w:val="left" w:pos="567"/>
              </w:tabs>
              <w:spacing w:line="360" w:lineRule="auto"/>
              <w:jc w:val="center"/>
              <w:rPr>
                <w:rFonts w:ascii="Arial" w:hAnsi="Arial" w:cs="Arial"/>
                <w:b/>
                <w:bCs/>
                <w:color w:val="1F3864"/>
                <w:lang w:bidi="he-IL"/>
              </w:rPr>
            </w:pPr>
          </w:p>
          <w:p w14:paraId="1865B5B7" w14:textId="77777777" w:rsidR="00C5204F" w:rsidRPr="003201B2" w:rsidRDefault="00147790" w:rsidP="00483FBE">
            <w:pPr>
              <w:tabs>
                <w:tab w:val="left" w:pos="567"/>
              </w:tabs>
              <w:spacing w:line="360" w:lineRule="auto"/>
              <w:jc w:val="center"/>
              <w:rPr>
                <w:rFonts w:ascii="Arial" w:hAnsi="Arial" w:cs="Arial"/>
                <w:b/>
                <w:bCs/>
                <w:color w:val="1F3864"/>
                <w:lang w:bidi="he-IL"/>
              </w:rPr>
            </w:pPr>
            <w:r w:rsidRPr="003201B2">
              <w:rPr>
                <w:rFonts w:ascii="Arial" w:hAnsi="Arial" w:cs="Arial"/>
                <w:b/>
                <w:bCs/>
                <w:color w:val="1F3864"/>
                <w:lang w:bidi="he-IL"/>
              </w:rPr>
              <w:t>СОДЕРЖАНИЕ</w:t>
            </w:r>
          </w:p>
          <w:p w14:paraId="10F8ED2C" w14:textId="77777777" w:rsidR="00C5204F" w:rsidRPr="003201B2" w:rsidRDefault="00C5204F" w:rsidP="00483FBE">
            <w:pPr>
              <w:tabs>
                <w:tab w:val="left" w:pos="567"/>
              </w:tabs>
              <w:spacing w:line="360" w:lineRule="auto"/>
              <w:jc w:val="right"/>
              <w:rPr>
                <w:rFonts w:ascii="Arial" w:hAnsi="Arial" w:cs="Arial"/>
                <w:color w:val="1F3864"/>
                <w:lang w:bidi="he-IL"/>
              </w:rPr>
            </w:pPr>
          </w:p>
          <w:tbl>
            <w:tblPr>
              <w:tblW w:w="0" w:type="auto"/>
              <w:tblInd w:w="40" w:type="dxa"/>
              <w:tblLook w:val="04A0" w:firstRow="1" w:lastRow="0" w:firstColumn="1" w:lastColumn="0" w:noHBand="0" w:noVBand="1"/>
            </w:tblPr>
            <w:tblGrid>
              <w:gridCol w:w="8252"/>
              <w:gridCol w:w="554"/>
            </w:tblGrid>
            <w:tr w:rsidR="00584773" w:rsidRPr="003201B2" w14:paraId="1A4F1970" w14:textId="77777777" w:rsidTr="005966BB">
              <w:tc>
                <w:tcPr>
                  <w:tcW w:w="8252" w:type="dxa"/>
                  <w:shd w:val="clear" w:color="auto" w:fill="auto"/>
                </w:tcPr>
                <w:p w14:paraId="38AF7399" w14:textId="77777777" w:rsidR="00147790" w:rsidRPr="003201B2" w:rsidRDefault="00147790" w:rsidP="00483FBE">
                  <w:pPr>
                    <w:pStyle w:val="aff0"/>
                    <w:keepNext/>
                    <w:widowControl/>
                    <w:tabs>
                      <w:tab w:val="left" w:pos="567"/>
                      <w:tab w:val="left" w:pos="648"/>
                      <w:tab w:val="left" w:pos="931"/>
                      <w:tab w:val="left" w:pos="1173"/>
                    </w:tabs>
                    <w:spacing w:line="360" w:lineRule="auto"/>
                    <w:ind w:left="33" w:firstLine="0"/>
                    <w:jc w:val="left"/>
                    <w:rPr>
                      <w:rFonts w:ascii="Arial" w:hAnsi="Arial" w:cs="Arial"/>
                      <w:b/>
                      <w:bCs/>
                      <w:color w:val="1F3864"/>
                      <w:sz w:val="24"/>
                      <w:szCs w:val="24"/>
                      <w:lang w:val="kk-KZ"/>
                    </w:rPr>
                  </w:pPr>
                  <w:r w:rsidRPr="003201B2">
                    <w:rPr>
                      <w:rFonts w:ascii="Arial" w:hAnsi="Arial" w:cs="Arial"/>
                      <w:b/>
                      <w:bCs/>
                      <w:color w:val="1F3864"/>
                      <w:sz w:val="24"/>
                      <w:szCs w:val="24"/>
                    </w:rPr>
                    <w:t>НОРМАТИВНЫЕ ССЫЛКИ ..…………………………………</w:t>
                  </w:r>
                  <w:r w:rsidR="00E85198" w:rsidRPr="003201B2">
                    <w:rPr>
                      <w:rFonts w:ascii="Arial" w:hAnsi="Arial" w:cs="Arial"/>
                      <w:b/>
                      <w:bCs/>
                      <w:color w:val="1F3864"/>
                      <w:sz w:val="24"/>
                      <w:szCs w:val="24"/>
                    </w:rPr>
                    <w:t>….</w:t>
                  </w:r>
                  <w:r w:rsidR="00E179EE" w:rsidRPr="003201B2">
                    <w:rPr>
                      <w:rFonts w:ascii="Arial" w:hAnsi="Arial" w:cs="Arial"/>
                      <w:b/>
                      <w:bCs/>
                      <w:color w:val="1F3864"/>
                      <w:sz w:val="24"/>
                      <w:szCs w:val="24"/>
                    </w:rPr>
                    <w:t>.</w:t>
                  </w:r>
                  <w:r w:rsidR="00E87116" w:rsidRPr="003201B2">
                    <w:rPr>
                      <w:rFonts w:ascii="Arial" w:hAnsi="Arial" w:cs="Arial"/>
                      <w:b/>
                      <w:bCs/>
                      <w:color w:val="1F3864"/>
                      <w:sz w:val="24"/>
                      <w:szCs w:val="24"/>
                      <w:lang w:val="kk-KZ"/>
                    </w:rPr>
                    <w:t>..................</w:t>
                  </w:r>
                </w:p>
              </w:tc>
              <w:tc>
                <w:tcPr>
                  <w:tcW w:w="554" w:type="dxa"/>
                  <w:shd w:val="clear" w:color="auto" w:fill="auto"/>
                </w:tcPr>
                <w:p w14:paraId="3DF27A6A" w14:textId="77777777" w:rsidR="00147790" w:rsidRPr="003201B2" w:rsidRDefault="00147790" w:rsidP="00483FBE">
                  <w:pPr>
                    <w:tabs>
                      <w:tab w:val="left" w:pos="567"/>
                    </w:tabs>
                    <w:spacing w:line="360" w:lineRule="auto"/>
                    <w:ind w:left="0" w:firstLine="0"/>
                    <w:jc w:val="left"/>
                    <w:rPr>
                      <w:rFonts w:ascii="Arial" w:hAnsi="Arial" w:cs="Arial"/>
                      <w:color w:val="1F3864"/>
                      <w:lang w:bidi="he-IL"/>
                    </w:rPr>
                  </w:pPr>
                  <w:r w:rsidRPr="003201B2">
                    <w:rPr>
                      <w:rFonts w:ascii="Arial" w:hAnsi="Arial" w:cs="Arial"/>
                      <w:color w:val="1F3864"/>
                      <w:lang w:bidi="he-IL"/>
                    </w:rPr>
                    <w:t>3</w:t>
                  </w:r>
                </w:p>
              </w:tc>
            </w:tr>
            <w:tr w:rsidR="00584773" w:rsidRPr="003201B2" w14:paraId="0467695A" w14:textId="77777777" w:rsidTr="005966BB">
              <w:tc>
                <w:tcPr>
                  <w:tcW w:w="8252" w:type="dxa"/>
                  <w:shd w:val="clear" w:color="auto" w:fill="auto"/>
                </w:tcPr>
                <w:p w14:paraId="678FAADD" w14:textId="77777777" w:rsidR="00E179EE" w:rsidRPr="003201B2" w:rsidRDefault="00147790" w:rsidP="00483FBE">
                  <w:pPr>
                    <w:pStyle w:val="aff0"/>
                    <w:keepNext/>
                    <w:widowControl/>
                    <w:tabs>
                      <w:tab w:val="left" w:pos="567"/>
                      <w:tab w:val="left" w:pos="648"/>
                      <w:tab w:val="left" w:pos="931"/>
                      <w:tab w:val="left" w:pos="1173"/>
                    </w:tabs>
                    <w:spacing w:line="360" w:lineRule="auto"/>
                    <w:ind w:left="33" w:firstLine="0"/>
                    <w:jc w:val="left"/>
                    <w:rPr>
                      <w:rFonts w:ascii="Arial" w:hAnsi="Arial" w:cs="Arial"/>
                      <w:b/>
                      <w:bCs/>
                      <w:color w:val="1F3864"/>
                      <w:sz w:val="24"/>
                      <w:szCs w:val="24"/>
                      <w:lang w:val="kk-KZ"/>
                    </w:rPr>
                  </w:pPr>
                  <w:r w:rsidRPr="003201B2">
                    <w:rPr>
                      <w:rFonts w:ascii="Arial" w:hAnsi="Arial" w:cs="Arial"/>
                      <w:b/>
                      <w:bCs/>
                      <w:color w:val="1F3864"/>
                      <w:sz w:val="24"/>
                      <w:szCs w:val="24"/>
                    </w:rPr>
                    <w:t>ОБОЗНАЧЕНИЯ И СОКРАЩЕНИЯ</w:t>
                  </w:r>
                  <w:r w:rsidR="00E85198" w:rsidRPr="003201B2">
                    <w:rPr>
                      <w:rFonts w:ascii="Arial" w:hAnsi="Arial" w:cs="Arial"/>
                      <w:b/>
                      <w:bCs/>
                      <w:color w:val="1F3864"/>
                      <w:sz w:val="24"/>
                      <w:szCs w:val="24"/>
                    </w:rPr>
                    <w:t>…………………………….</w:t>
                  </w:r>
                  <w:r w:rsidR="00E179EE" w:rsidRPr="003201B2">
                    <w:rPr>
                      <w:rFonts w:ascii="Arial" w:hAnsi="Arial" w:cs="Arial"/>
                      <w:b/>
                      <w:bCs/>
                      <w:color w:val="1F3864"/>
                      <w:sz w:val="24"/>
                      <w:szCs w:val="24"/>
                    </w:rPr>
                    <w:t>..</w:t>
                  </w:r>
                  <w:r w:rsidR="00E87116" w:rsidRPr="003201B2">
                    <w:rPr>
                      <w:rFonts w:ascii="Arial" w:hAnsi="Arial" w:cs="Arial"/>
                      <w:b/>
                      <w:bCs/>
                      <w:color w:val="1F3864"/>
                      <w:sz w:val="24"/>
                      <w:szCs w:val="24"/>
                      <w:lang w:val="kk-KZ"/>
                    </w:rPr>
                    <w:t>..................</w:t>
                  </w:r>
                </w:p>
              </w:tc>
              <w:tc>
                <w:tcPr>
                  <w:tcW w:w="554" w:type="dxa"/>
                  <w:shd w:val="clear" w:color="auto" w:fill="auto"/>
                </w:tcPr>
                <w:p w14:paraId="0D9ABD93" w14:textId="77777777" w:rsidR="00147790" w:rsidRPr="003201B2" w:rsidRDefault="00147790" w:rsidP="00483FBE">
                  <w:pPr>
                    <w:tabs>
                      <w:tab w:val="left" w:pos="567"/>
                    </w:tabs>
                    <w:spacing w:line="360" w:lineRule="auto"/>
                    <w:ind w:left="0" w:firstLine="0"/>
                    <w:jc w:val="left"/>
                    <w:rPr>
                      <w:rFonts w:ascii="Arial" w:hAnsi="Arial" w:cs="Arial"/>
                      <w:color w:val="1F3864"/>
                      <w:lang w:bidi="he-IL"/>
                    </w:rPr>
                  </w:pPr>
                  <w:r w:rsidRPr="003201B2">
                    <w:rPr>
                      <w:rFonts w:ascii="Arial" w:hAnsi="Arial" w:cs="Arial"/>
                      <w:color w:val="1F3864"/>
                      <w:lang w:bidi="he-IL"/>
                    </w:rPr>
                    <w:t>5</w:t>
                  </w:r>
                </w:p>
              </w:tc>
            </w:tr>
            <w:tr w:rsidR="00584773" w:rsidRPr="003201B2" w14:paraId="016FD5CD" w14:textId="77777777" w:rsidTr="005966BB">
              <w:tc>
                <w:tcPr>
                  <w:tcW w:w="8252" w:type="dxa"/>
                  <w:shd w:val="clear" w:color="auto" w:fill="auto"/>
                </w:tcPr>
                <w:p w14:paraId="0E4156F9" w14:textId="77777777" w:rsidR="00147790" w:rsidRPr="003201B2" w:rsidRDefault="00147790" w:rsidP="00483FBE">
                  <w:pPr>
                    <w:pStyle w:val="aff0"/>
                    <w:keepNext/>
                    <w:widowControl/>
                    <w:tabs>
                      <w:tab w:val="left" w:pos="567"/>
                      <w:tab w:val="left" w:pos="648"/>
                      <w:tab w:val="left" w:pos="931"/>
                      <w:tab w:val="left" w:pos="1173"/>
                    </w:tabs>
                    <w:spacing w:line="360" w:lineRule="auto"/>
                    <w:ind w:left="33" w:firstLine="0"/>
                    <w:jc w:val="left"/>
                    <w:rPr>
                      <w:rFonts w:ascii="Arial" w:hAnsi="Arial" w:cs="Arial"/>
                      <w:b/>
                      <w:bCs/>
                      <w:color w:val="1F3864"/>
                      <w:sz w:val="24"/>
                      <w:szCs w:val="24"/>
                      <w:lang w:val="kk-KZ"/>
                    </w:rPr>
                  </w:pPr>
                  <w:r w:rsidRPr="003201B2">
                    <w:rPr>
                      <w:rFonts w:ascii="Arial" w:hAnsi="Arial" w:cs="Arial"/>
                      <w:b/>
                      <w:bCs/>
                      <w:color w:val="1F3864"/>
                      <w:sz w:val="24"/>
                      <w:szCs w:val="24"/>
                    </w:rPr>
                    <w:t>ВВЕДЕНИЕ</w:t>
                  </w:r>
                  <w:r w:rsidR="00E85198" w:rsidRPr="003201B2">
                    <w:rPr>
                      <w:rFonts w:ascii="Arial" w:hAnsi="Arial" w:cs="Arial"/>
                      <w:b/>
                      <w:bCs/>
                      <w:color w:val="1F3864"/>
                      <w:sz w:val="24"/>
                      <w:szCs w:val="24"/>
                    </w:rPr>
                    <w:t>……………………………………………………………</w:t>
                  </w:r>
                  <w:r w:rsidR="00E87116" w:rsidRPr="003201B2">
                    <w:rPr>
                      <w:rFonts w:ascii="Arial" w:hAnsi="Arial" w:cs="Arial"/>
                      <w:b/>
                      <w:bCs/>
                      <w:color w:val="1F3864"/>
                      <w:sz w:val="24"/>
                      <w:szCs w:val="24"/>
                      <w:lang w:val="kk-KZ"/>
                    </w:rPr>
                    <w:t>.................</w:t>
                  </w:r>
                </w:p>
              </w:tc>
              <w:tc>
                <w:tcPr>
                  <w:tcW w:w="554" w:type="dxa"/>
                  <w:shd w:val="clear" w:color="auto" w:fill="auto"/>
                </w:tcPr>
                <w:p w14:paraId="7BB2478D" w14:textId="77777777" w:rsidR="00147790" w:rsidRPr="003201B2" w:rsidRDefault="00147790" w:rsidP="00483FBE">
                  <w:pPr>
                    <w:tabs>
                      <w:tab w:val="left" w:pos="567"/>
                    </w:tabs>
                    <w:spacing w:line="360" w:lineRule="auto"/>
                    <w:ind w:left="0" w:firstLine="0"/>
                    <w:jc w:val="left"/>
                    <w:rPr>
                      <w:rFonts w:ascii="Arial" w:hAnsi="Arial" w:cs="Arial"/>
                      <w:color w:val="1F3864"/>
                      <w:lang w:bidi="he-IL"/>
                    </w:rPr>
                  </w:pPr>
                  <w:r w:rsidRPr="003201B2">
                    <w:rPr>
                      <w:rFonts w:ascii="Arial" w:hAnsi="Arial" w:cs="Arial"/>
                      <w:color w:val="1F3864"/>
                      <w:lang w:bidi="he-IL"/>
                    </w:rPr>
                    <w:t>6</w:t>
                  </w:r>
                </w:p>
              </w:tc>
            </w:tr>
            <w:tr w:rsidR="00584773" w:rsidRPr="003201B2" w14:paraId="7F02322C" w14:textId="77777777" w:rsidTr="005966BB">
              <w:tc>
                <w:tcPr>
                  <w:tcW w:w="8252" w:type="dxa"/>
                  <w:shd w:val="clear" w:color="auto" w:fill="auto"/>
                </w:tcPr>
                <w:p w14:paraId="3A69CA67" w14:textId="77777777" w:rsidR="00E85198" w:rsidRPr="003201B2" w:rsidRDefault="00E179EE" w:rsidP="00483FBE">
                  <w:pPr>
                    <w:tabs>
                      <w:tab w:val="left" w:pos="567"/>
                    </w:tabs>
                    <w:spacing w:line="360" w:lineRule="auto"/>
                    <w:ind w:left="0" w:firstLine="0"/>
                    <w:jc w:val="left"/>
                    <w:rPr>
                      <w:rFonts w:ascii="Arial" w:hAnsi="Arial" w:cs="Arial"/>
                      <w:b/>
                      <w:bCs/>
                      <w:color w:val="1F3864"/>
                      <w:lang w:val="kk-KZ"/>
                    </w:rPr>
                  </w:pPr>
                  <w:r w:rsidRPr="003201B2">
                    <w:rPr>
                      <w:rFonts w:ascii="Arial" w:hAnsi="Arial" w:cs="Arial"/>
                      <w:b/>
                      <w:bCs/>
                      <w:color w:val="1F3864"/>
                      <w:lang w:bidi="he-IL"/>
                    </w:rPr>
                    <w:t>ОСНОВНАЯ ЧАСТЬ</w:t>
                  </w:r>
                  <w:r w:rsidR="00E85198" w:rsidRPr="003201B2">
                    <w:rPr>
                      <w:rFonts w:ascii="Arial" w:hAnsi="Arial" w:cs="Arial"/>
                      <w:b/>
                      <w:bCs/>
                      <w:color w:val="1F3864"/>
                      <w:lang w:bidi="he-IL"/>
                    </w:rPr>
                    <w:t xml:space="preserve"> </w:t>
                  </w:r>
                  <w:r w:rsidR="00E85198" w:rsidRPr="003201B2">
                    <w:rPr>
                      <w:rFonts w:ascii="Arial" w:hAnsi="Arial" w:cs="Arial"/>
                      <w:b/>
                      <w:bCs/>
                      <w:color w:val="1F3864"/>
                    </w:rPr>
                    <w:t>………………</w:t>
                  </w:r>
                  <w:r w:rsidRPr="003201B2">
                    <w:rPr>
                      <w:rFonts w:ascii="Arial" w:hAnsi="Arial" w:cs="Arial"/>
                      <w:b/>
                      <w:bCs/>
                      <w:color w:val="1F3864"/>
                    </w:rPr>
                    <w:t>…………………………</w:t>
                  </w:r>
                  <w:r w:rsidR="00E14D74" w:rsidRPr="003201B2">
                    <w:rPr>
                      <w:rFonts w:ascii="Arial" w:hAnsi="Arial" w:cs="Arial"/>
                      <w:b/>
                      <w:bCs/>
                      <w:color w:val="1F3864"/>
                      <w:lang w:val="kk-KZ"/>
                    </w:rPr>
                    <w:t>...........................</w:t>
                  </w:r>
                </w:p>
                <w:p w14:paraId="07869C5A" w14:textId="77777777" w:rsidR="00FA1752" w:rsidRPr="003201B2" w:rsidRDefault="00FA1752" w:rsidP="00483FBE">
                  <w:pPr>
                    <w:tabs>
                      <w:tab w:val="left" w:pos="567"/>
                    </w:tabs>
                    <w:spacing w:line="360" w:lineRule="auto"/>
                    <w:ind w:left="0" w:firstLine="0"/>
                    <w:jc w:val="left"/>
                    <w:rPr>
                      <w:rFonts w:ascii="Arial" w:hAnsi="Arial" w:cs="Arial"/>
                      <w:b/>
                      <w:bCs/>
                      <w:color w:val="1F3864"/>
                      <w:lang w:val="kk-KZ" w:bidi="he-IL"/>
                    </w:rPr>
                  </w:pPr>
                  <w:r w:rsidRPr="003201B2">
                    <w:rPr>
                      <w:rFonts w:ascii="Arial" w:hAnsi="Arial" w:cs="Arial"/>
                      <w:b/>
                      <w:bCs/>
                      <w:color w:val="1F3864"/>
                      <w:lang w:val="kk-KZ" w:bidi="he-IL"/>
                    </w:rPr>
                    <w:t>Глава 1</w:t>
                  </w:r>
                </w:p>
                <w:p w14:paraId="5228D9D9" w14:textId="77777777" w:rsidR="00FA1752" w:rsidRPr="003201B2" w:rsidRDefault="00FA1752" w:rsidP="00483FBE">
                  <w:pPr>
                    <w:tabs>
                      <w:tab w:val="left" w:pos="567"/>
                    </w:tabs>
                    <w:spacing w:line="360" w:lineRule="auto"/>
                    <w:ind w:left="0" w:firstLine="0"/>
                    <w:jc w:val="left"/>
                    <w:rPr>
                      <w:rFonts w:ascii="Arial" w:hAnsi="Arial" w:cs="Arial"/>
                      <w:b/>
                      <w:bCs/>
                      <w:color w:val="1F3864"/>
                      <w:lang w:val="kk-KZ" w:bidi="he-IL"/>
                    </w:rPr>
                  </w:pPr>
                  <w:r w:rsidRPr="003201B2">
                    <w:rPr>
                      <w:rFonts w:ascii="Arial" w:hAnsi="Arial" w:cs="Arial"/>
                      <w:b/>
                      <w:bCs/>
                      <w:color w:val="1F3864"/>
                      <w:lang w:val="kk-KZ" w:bidi="he-IL"/>
                    </w:rPr>
                    <w:t>Глава 2</w:t>
                  </w:r>
                </w:p>
                <w:p w14:paraId="043A39AB" w14:textId="77777777" w:rsidR="00FA1752" w:rsidRPr="003201B2" w:rsidRDefault="00FA1752" w:rsidP="00483FBE">
                  <w:pPr>
                    <w:tabs>
                      <w:tab w:val="left" w:pos="567"/>
                    </w:tabs>
                    <w:spacing w:line="360" w:lineRule="auto"/>
                    <w:ind w:left="0" w:firstLine="0"/>
                    <w:jc w:val="left"/>
                    <w:rPr>
                      <w:rFonts w:ascii="Arial" w:hAnsi="Arial" w:cs="Arial"/>
                      <w:b/>
                      <w:bCs/>
                      <w:color w:val="1F3864"/>
                      <w:lang w:val="kk-KZ" w:bidi="he-IL"/>
                    </w:rPr>
                  </w:pPr>
                  <w:r w:rsidRPr="003201B2">
                    <w:rPr>
                      <w:rFonts w:ascii="Arial" w:hAnsi="Arial" w:cs="Arial"/>
                      <w:b/>
                      <w:bCs/>
                      <w:color w:val="1F3864"/>
                      <w:lang w:val="kk-KZ" w:bidi="he-IL"/>
                    </w:rPr>
                    <w:t>...</w:t>
                  </w:r>
                </w:p>
              </w:tc>
              <w:tc>
                <w:tcPr>
                  <w:tcW w:w="554" w:type="dxa"/>
                  <w:shd w:val="clear" w:color="auto" w:fill="auto"/>
                </w:tcPr>
                <w:p w14:paraId="48C314CF" w14:textId="77777777" w:rsidR="00E85198" w:rsidRPr="003201B2" w:rsidRDefault="00E85198" w:rsidP="00483FBE">
                  <w:pPr>
                    <w:tabs>
                      <w:tab w:val="left" w:pos="567"/>
                    </w:tabs>
                    <w:spacing w:line="360" w:lineRule="auto"/>
                    <w:ind w:left="0" w:firstLine="0"/>
                    <w:jc w:val="left"/>
                    <w:rPr>
                      <w:rFonts w:ascii="Arial" w:hAnsi="Arial" w:cs="Arial"/>
                      <w:color w:val="1F3864"/>
                      <w:lang w:bidi="he-IL"/>
                    </w:rPr>
                  </w:pPr>
                  <w:r w:rsidRPr="003201B2">
                    <w:rPr>
                      <w:rFonts w:ascii="Arial" w:hAnsi="Arial" w:cs="Arial"/>
                      <w:color w:val="1F3864"/>
                      <w:lang w:bidi="he-IL"/>
                    </w:rPr>
                    <w:t>10</w:t>
                  </w:r>
                </w:p>
              </w:tc>
            </w:tr>
            <w:tr w:rsidR="00584773" w:rsidRPr="003201B2" w14:paraId="700D03C0" w14:textId="77777777" w:rsidTr="005966BB">
              <w:tc>
                <w:tcPr>
                  <w:tcW w:w="8252" w:type="dxa"/>
                  <w:shd w:val="clear" w:color="auto" w:fill="auto"/>
                </w:tcPr>
                <w:p w14:paraId="124BAE2F" w14:textId="77777777" w:rsidR="00147790" w:rsidRPr="003201B2" w:rsidRDefault="00147790" w:rsidP="00483FBE">
                  <w:pPr>
                    <w:tabs>
                      <w:tab w:val="left" w:pos="567"/>
                    </w:tabs>
                    <w:spacing w:line="360" w:lineRule="auto"/>
                    <w:ind w:left="0" w:firstLine="0"/>
                    <w:jc w:val="left"/>
                    <w:rPr>
                      <w:rFonts w:ascii="Arial" w:hAnsi="Arial" w:cs="Arial"/>
                      <w:b/>
                      <w:bCs/>
                      <w:color w:val="1F3864"/>
                      <w:lang w:val="kk-KZ" w:bidi="he-IL"/>
                    </w:rPr>
                  </w:pPr>
                  <w:r w:rsidRPr="003201B2">
                    <w:rPr>
                      <w:rFonts w:ascii="Arial" w:hAnsi="Arial" w:cs="Arial"/>
                      <w:b/>
                      <w:bCs/>
                      <w:color w:val="1F3864"/>
                    </w:rPr>
                    <w:t>ЗАКЛЮЧЕНИЕ</w:t>
                  </w:r>
                  <w:r w:rsidR="00E85198" w:rsidRPr="003201B2">
                    <w:rPr>
                      <w:rFonts w:ascii="Arial" w:hAnsi="Arial" w:cs="Arial"/>
                      <w:b/>
                      <w:bCs/>
                      <w:color w:val="1F3864"/>
                    </w:rPr>
                    <w:t>………………………………………………………</w:t>
                  </w:r>
                  <w:r w:rsidR="00E14D74" w:rsidRPr="003201B2">
                    <w:rPr>
                      <w:rFonts w:ascii="Arial" w:hAnsi="Arial" w:cs="Arial"/>
                      <w:b/>
                      <w:bCs/>
                      <w:color w:val="1F3864"/>
                      <w:lang w:val="kk-KZ"/>
                    </w:rPr>
                    <w:t>...................</w:t>
                  </w:r>
                </w:p>
              </w:tc>
              <w:tc>
                <w:tcPr>
                  <w:tcW w:w="554" w:type="dxa"/>
                  <w:shd w:val="clear" w:color="auto" w:fill="auto"/>
                </w:tcPr>
                <w:p w14:paraId="7C65FFA3" w14:textId="77777777" w:rsidR="00147790" w:rsidRPr="003201B2" w:rsidRDefault="00E14D74" w:rsidP="00483FBE">
                  <w:pPr>
                    <w:tabs>
                      <w:tab w:val="left" w:pos="567"/>
                    </w:tabs>
                    <w:spacing w:line="360" w:lineRule="auto"/>
                    <w:ind w:left="0" w:firstLine="0"/>
                    <w:jc w:val="left"/>
                    <w:rPr>
                      <w:rFonts w:ascii="Arial" w:hAnsi="Arial" w:cs="Arial"/>
                      <w:color w:val="1F3864"/>
                      <w:lang w:val="kk-KZ" w:bidi="he-IL"/>
                    </w:rPr>
                  </w:pPr>
                  <w:r w:rsidRPr="003201B2">
                    <w:rPr>
                      <w:rFonts w:ascii="Arial" w:hAnsi="Arial" w:cs="Arial"/>
                      <w:color w:val="1F3864"/>
                      <w:lang w:val="kk-KZ" w:bidi="he-IL"/>
                    </w:rPr>
                    <w:t>45</w:t>
                  </w:r>
                </w:p>
              </w:tc>
            </w:tr>
            <w:tr w:rsidR="00584773" w:rsidRPr="003201B2" w14:paraId="76A1E712" w14:textId="77777777" w:rsidTr="005966BB">
              <w:tc>
                <w:tcPr>
                  <w:tcW w:w="8252" w:type="dxa"/>
                  <w:shd w:val="clear" w:color="auto" w:fill="auto"/>
                </w:tcPr>
                <w:p w14:paraId="3E55E08D" w14:textId="77777777" w:rsidR="00147790" w:rsidRPr="003201B2" w:rsidRDefault="00147790" w:rsidP="00483FBE">
                  <w:pPr>
                    <w:tabs>
                      <w:tab w:val="left" w:pos="567"/>
                    </w:tabs>
                    <w:spacing w:line="360" w:lineRule="auto"/>
                    <w:ind w:left="33" w:firstLine="0"/>
                    <w:jc w:val="left"/>
                    <w:rPr>
                      <w:rFonts w:ascii="Arial" w:hAnsi="Arial" w:cs="Arial"/>
                      <w:b/>
                      <w:bCs/>
                      <w:color w:val="1F3864"/>
                    </w:rPr>
                  </w:pPr>
                  <w:r w:rsidRPr="003201B2">
                    <w:rPr>
                      <w:rFonts w:ascii="Arial" w:hAnsi="Arial" w:cs="Arial"/>
                      <w:b/>
                      <w:bCs/>
                      <w:color w:val="1F3864"/>
                    </w:rPr>
                    <w:t>СПИСОК ИСПОЛЬЗОВАННЫХ ИСТОЧНИКОВ…………</w:t>
                  </w:r>
                  <w:r w:rsidR="00E85198" w:rsidRPr="003201B2">
                    <w:rPr>
                      <w:rFonts w:ascii="Arial" w:hAnsi="Arial" w:cs="Arial"/>
                      <w:b/>
                      <w:bCs/>
                      <w:color w:val="1F3864"/>
                    </w:rPr>
                    <w:t>….</w:t>
                  </w:r>
                  <w:r w:rsidR="00E14D74" w:rsidRPr="003201B2">
                    <w:rPr>
                      <w:rFonts w:ascii="Arial" w:hAnsi="Arial" w:cs="Arial"/>
                      <w:b/>
                      <w:bCs/>
                      <w:color w:val="1F3864"/>
                      <w:lang w:val="kk-KZ"/>
                    </w:rPr>
                    <w:t>.....................</w:t>
                  </w:r>
                  <w:r w:rsidRPr="003201B2">
                    <w:rPr>
                      <w:rFonts w:ascii="Arial" w:hAnsi="Arial" w:cs="Arial"/>
                      <w:b/>
                      <w:bCs/>
                      <w:color w:val="1F3864"/>
                    </w:rPr>
                    <w:t xml:space="preserve"> </w:t>
                  </w:r>
                </w:p>
              </w:tc>
              <w:tc>
                <w:tcPr>
                  <w:tcW w:w="554" w:type="dxa"/>
                  <w:shd w:val="clear" w:color="auto" w:fill="auto"/>
                </w:tcPr>
                <w:p w14:paraId="7F94482D" w14:textId="77777777" w:rsidR="00147790" w:rsidRPr="003201B2" w:rsidRDefault="00E14D74" w:rsidP="00483FBE">
                  <w:pPr>
                    <w:tabs>
                      <w:tab w:val="left" w:pos="567"/>
                    </w:tabs>
                    <w:spacing w:line="360" w:lineRule="auto"/>
                    <w:ind w:left="0" w:firstLine="0"/>
                    <w:jc w:val="left"/>
                    <w:rPr>
                      <w:rFonts w:ascii="Arial" w:hAnsi="Arial" w:cs="Arial"/>
                      <w:color w:val="1F3864"/>
                      <w:lang w:val="kk-KZ" w:bidi="he-IL"/>
                    </w:rPr>
                  </w:pPr>
                  <w:r w:rsidRPr="003201B2">
                    <w:rPr>
                      <w:rFonts w:ascii="Arial" w:hAnsi="Arial" w:cs="Arial"/>
                      <w:color w:val="1F3864"/>
                      <w:lang w:val="kk-KZ" w:bidi="he-IL"/>
                    </w:rPr>
                    <w:t>59</w:t>
                  </w:r>
                </w:p>
              </w:tc>
            </w:tr>
            <w:tr w:rsidR="00584773" w:rsidRPr="003201B2" w14:paraId="3951C96D" w14:textId="77777777" w:rsidTr="005966BB">
              <w:tc>
                <w:tcPr>
                  <w:tcW w:w="8252" w:type="dxa"/>
                  <w:shd w:val="clear" w:color="auto" w:fill="auto"/>
                </w:tcPr>
                <w:p w14:paraId="3C2AA024" w14:textId="77777777" w:rsidR="00147790" w:rsidRPr="003201B2" w:rsidRDefault="00147790" w:rsidP="00483FBE">
                  <w:pPr>
                    <w:tabs>
                      <w:tab w:val="left" w:pos="567"/>
                    </w:tabs>
                    <w:spacing w:line="360" w:lineRule="auto"/>
                    <w:ind w:left="33" w:firstLine="0"/>
                    <w:jc w:val="left"/>
                    <w:rPr>
                      <w:rFonts w:ascii="Arial" w:hAnsi="Arial" w:cs="Arial"/>
                      <w:b/>
                      <w:bCs/>
                      <w:color w:val="1F3864"/>
                      <w:lang w:val="kk-KZ"/>
                    </w:rPr>
                  </w:pPr>
                  <w:r w:rsidRPr="003201B2">
                    <w:rPr>
                      <w:rFonts w:ascii="Arial" w:hAnsi="Arial" w:cs="Arial"/>
                      <w:b/>
                      <w:bCs/>
                      <w:color w:val="1F3864"/>
                    </w:rPr>
                    <w:t>ПРИЛОЖЕНИЯ……………………………………………………</w:t>
                  </w:r>
                  <w:r w:rsidR="00E179EE" w:rsidRPr="003201B2">
                    <w:rPr>
                      <w:rFonts w:ascii="Arial" w:hAnsi="Arial" w:cs="Arial"/>
                      <w:b/>
                      <w:bCs/>
                      <w:color w:val="1F3864"/>
                    </w:rPr>
                    <w:t>…</w:t>
                  </w:r>
                  <w:r w:rsidR="00E14D74" w:rsidRPr="003201B2">
                    <w:rPr>
                      <w:rFonts w:ascii="Arial" w:hAnsi="Arial" w:cs="Arial"/>
                      <w:b/>
                      <w:bCs/>
                      <w:color w:val="1F3864"/>
                      <w:lang w:val="kk-KZ"/>
                    </w:rPr>
                    <w:t>..................</w:t>
                  </w:r>
                </w:p>
              </w:tc>
              <w:tc>
                <w:tcPr>
                  <w:tcW w:w="554" w:type="dxa"/>
                  <w:shd w:val="clear" w:color="auto" w:fill="auto"/>
                </w:tcPr>
                <w:p w14:paraId="4A4E4FA2" w14:textId="77777777" w:rsidR="00147790" w:rsidRPr="003201B2" w:rsidRDefault="00E14D74" w:rsidP="00483FBE">
                  <w:pPr>
                    <w:tabs>
                      <w:tab w:val="left" w:pos="567"/>
                    </w:tabs>
                    <w:spacing w:line="360" w:lineRule="auto"/>
                    <w:ind w:left="0" w:firstLine="0"/>
                    <w:jc w:val="left"/>
                    <w:rPr>
                      <w:rFonts w:ascii="Arial" w:hAnsi="Arial" w:cs="Arial"/>
                      <w:color w:val="1F3864"/>
                      <w:lang w:val="kk-KZ" w:bidi="he-IL"/>
                    </w:rPr>
                  </w:pPr>
                  <w:r w:rsidRPr="003201B2">
                    <w:rPr>
                      <w:rFonts w:ascii="Arial" w:hAnsi="Arial" w:cs="Arial"/>
                      <w:color w:val="1F3864"/>
                      <w:lang w:val="kk-KZ" w:bidi="he-IL"/>
                    </w:rPr>
                    <w:t>62</w:t>
                  </w:r>
                </w:p>
              </w:tc>
            </w:tr>
          </w:tbl>
          <w:p w14:paraId="11A930B2" w14:textId="77777777" w:rsidR="00C5204F" w:rsidRPr="003201B2" w:rsidRDefault="00C5204F" w:rsidP="00483FBE">
            <w:pPr>
              <w:tabs>
                <w:tab w:val="left" w:pos="567"/>
              </w:tabs>
              <w:spacing w:line="360" w:lineRule="auto"/>
              <w:jc w:val="right"/>
              <w:rPr>
                <w:rFonts w:ascii="Arial" w:hAnsi="Arial" w:cs="Arial"/>
                <w:color w:val="1F3864"/>
                <w:lang w:bidi="he-IL"/>
              </w:rPr>
            </w:pPr>
          </w:p>
          <w:p w14:paraId="22BDC4D4" w14:textId="77777777" w:rsidR="00147790" w:rsidRPr="003201B2" w:rsidRDefault="00C5204F" w:rsidP="00483FBE">
            <w:pPr>
              <w:tabs>
                <w:tab w:val="left" w:pos="567"/>
              </w:tabs>
              <w:spacing w:line="360" w:lineRule="auto"/>
              <w:jc w:val="right"/>
              <w:rPr>
                <w:rFonts w:ascii="Arial" w:hAnsi="Arial" w:cs="Arial"/>
                <w:color w:val="1F3864"/>
                <w:lang w:bidi="he-IL"/>
              </w:rPr>
            </w:pPr>
            <w:r w:rsidRPr="003201B2">
              <w:rPr>
                <w:rFonts w:ascii="Arial" w:hAnsi="Arial" w:cs="Arial"/>
                <w:color w:val="1F3864"/>
                <w:lang w:bidi="he-IL"/>
              </w:rPr>
              <w:t xml:space="preserve"> </w:t>
            </w:r>
          </w:p>
          <w:p w14:paraId="6534BA47" w14:textId="77777777" w:rsidR="00147790" w:rsidRPr="003201B2" w:rsidRDefault="00147790" w:rsidP="00483FBE">
            <w:pPr>
              <w:tabs>
                <w:tab w:val="left" w:pos="567"/>
              </w:tabs>
              <w:spacing w:line="360" w:lineRule="auto"/>
              <w:jc w:val="right"/>
              <w:rPr>
                <w:rFonts w:ascii="Arial" w:hAnsi="Arial" w:cs="Arial"/>
                <w:color w:val="1F3864"/>
                <w:lang w:bidi="he-IL"/>
              </w:rPr>
            </w:pPr>
          </w:p>
          <w:p w14:paraId="32DB17A7" w14:textId="77777777" w:rsidR="00147790" w:rsidRPr="003201B2" w:rsidRDefault="00147790" w:rsidP="00483FBE">
            <w:pPr>
              <w:tabs>
                <w:tab w:val="left" w:pos="567"/>
              </w:tabs>
              <w:spacing w:line="360" w:lineRule="auto"/>
              <w:jc w:val="right"/>
              <w:rPr>
                <w:rFonts w:ascii="Arial" w:hAnsi="Arial" w:cs="Arial"/>
                <w:color w:val="1F3864"/>
                <w:lang w:bidi="he-IL"/>
              </w:rPr>
            </w:pPr>
          </w:p>
          <w:p w14:paraId="1A271DB0" w14:textId="77777777" w:rsidR="00147790" w:rsidRPr="003201B2" w:rsidRDefault="00147790" w:rsidP="00483FBE">
            <w:pPr>
              <w:tabs>
                <w:tab w:val="left" w:pos="567"/>
              </w:tabs>
              <w:spacing w:line="360" w:lineRule="auto"/>
              <w:jc w:val="right"/>
              <w:rPr>
                <w:rFonts w:ascii="Arial" w:hAnsi="Arial" w:cs="Arial"/>
                <w:color w:val="1F3864"/>
                <w:lang w:bidi="he-IL"/>
              </w:rPr>
            </w:pPr>
          </w:p>
          <w:p w14:paraId="69AAAF5E" w14:textId="77777777" w:rsidR="00147790" w:rsidRPr="003201B2" w:rsidRDefault="00147790" w:rsidP="00483FBE">
            <w:pPr>
              <w:tabs>
                <w:tab w:val="left" w:pos="567"/>
              </w:tabs>
              <w:spacing w:line="360" w:lineRule="auto"/>
              <w:ind w:left="0" w:firstLine="0"/>
              <w:rPr>
                <w:rFonts w:ascii="Arial" w:hAnsi="Arial" w:cs="Arial"/>
                <w:color w:val="1F3864"/>
                <w:lang w:bidi="he-IL"/>
              </w:rPr>
            </w:pPr>
          </w:p>
          <w:p w14:paraId="54169F76" w14:textId="77777777" w:rsidR="00147790" w:rsidRPr="003201B2" w:rsidRDefault="00147790" w:rsidP="00483FBE">
            <w:pPr>
              <w:tabs>
                <w:tab w:val="left" w:pos="567"/>
              </w:tabs>
              <w:spacing w:line="360" w:lineRule="auto"/>
              <w:jc w:val="right"/>
              <w:rPr>
                <w:rFonts w:ascii="Arial" w:hAnsi="Arial" w:cs="Arial"/>
                <w:color w:val="1F3864"/>
                <w:lang w:bidi="he-IL"/>
              </w:rPr>
            </w:pPr>
          </w:p>
          <w:p w14:paraId="02F04471" w14:textId="77777777" w:rsidR="00147790" w:rsidRPr="003201B2" w:rsidRDefault="00147790" w:rsidP="00483FBE">
            <w:pPr>
              <w:tabs>
                <w:tab w:val="left" w:pos="567"/>
              </w:tabs>
              <w:spacing w:line="360" w:lineRule="auto"/>
              <w:jc w:val="right"/>
              <w:rPr>
                <w:rFonts w:ascii="Arial" w:hAnsi="Arial" w:cs="Arial"/>
                <w:color w:val="1F3864"/>
                <w:lang w:bidi="he-IL"/>
              </w:rPr>
            </w:pPr>
          </w:p>
          <w:p w14:paraId="567E5CF8" w14:textId="77777777" w:rsidR="00147790" w:rsidRPr="003201B2" w:rsidRDefault="00147790" w:rsidP="00483FBE">
            <w:pPr>
              <w:tabs>
                <w:tab w:val="left" w:pos="567"/>
              </w:tabs>
              <w:spacing w:line="360" w:lineRule="auto"/>
              <w:jc w:val="right"/>
              <w:rPr>
                <w:rFonts w:ascii="Arial" w:hAnsi="Arial" w:cs="Arial"/>
                <w:color w:val="1F3864"/>
                <w:lang w:bidi="he-IL"/>
              </w:rPr>
            </w:pPr>
          </w:p>
          <w:p w14:paraId="48C17F98" w14:textId="77777777" w:rsidR="00147790" w:rsidRPr="003201B2" w:rsidRDefault="00147790" w:rsidP="00483FBE">
            <w:pPr>
              <w:tabs>
                <w:tab w:val="left" w:pos="567"/>
              </w:tabs>
              <w:spacing w:line="360" w:lineRule="auto"/>
              <w:jc w:val="right"/>
              <w:rPr>
                <w:rFonts w:ascii="Arial" w:hAnsi="Arial" w:cs="Arial"/>
                <w:color w:val="1F3864"/>
                <w:lang w:bidi="he-IL"/>
              </w:rPr>
            </w:pPr>
          </w:p>
          <w:p w14:paraId="4248D178" w14:textId="77777777" w:rsidR="00147790" w:rsidRPr="003201B2" w:rsidRDefault="00147790" w:rsidP="00483FBE">
            <w:pPr>
              <w:tabs>
                <w:tab w:val="left" w:pos="567"/>
              </w:tabs>
              <w:spacing w:line="360" w:lineRule="auto"/>
              <w:jc w:val="right"/>
              <w:rPr>
                <w:rFonts w:ascii="Arial" w:hAnsi="Arial" w:cs="Arial"/>
                <w:color w:val="1F3864"/>
                <w:lang w:bidi="he-IL"/>
              </w:rPr>
            </w:pPr>
          </w:p>
          <w:p w14:paraId="7E98CDF8" w14:textId="77777777" w:rsidR="00147790" w:rsidRPr="003201B2" w:rsidRDefault="00147790" w:rsidP="00483FBE">
            <w:pPr>
              <w:tabs>
                <w:tab w:val="left" w:pos="567"/>
              </w:tabs>
              <w:spacing w:line="360" w:lineRule="auto"/>
              <w:jc w:val="right"/>
              <w:rPr>
                <w:rFonts w:ascii="Arial" w:hAnsi="Arial" w:cs="Arial"/>
                <w:color w:val="1F3864"/>
                <w:lang w:bidi="he-IL"/>
              </w:rPr>
            </w:pPr>
          </w:p>
          <w:p w14:paraId="47229A14" w14:textId="77777777" w:rsidR="00147790" w:rsidRPr="003201B2" w:rsidRDefault="00147790" w:rsidP="00483FBE">
            <w:pPr>
              <w:tabs>
                <w:tab w:val="left" w:pos="567"/>
              </w:tabs>
              <w:spacing w:line="360" w:lineRule="auto"/>
              <w:jc w:val="right"/>
              <w:rPr>
                <w:rFonts w:ascii="Arial" w:hAnsi="Arial" w:cs="Arial"/>
                <w:color w:val="1F3864"/>
                <w:lang w:bidi="he-IL"/>
              </w:rPr>
            </w:pPr>
          </w:p>
          <w:p w14:paraId="157DDC31" w14:textId="77777777" w:rsidR="00147790" w:rsidRPr="003201B2" w:rsidRDefault="00147790" w:rsidP="00483FBE">
            <w:pPr>
              <w:tabs>
                <w:tab w:val="left" w:pos="567"/>
              </w:tabs>
              <w:spacing w:line="360" w:lineRule="auto"/>
              <w:jc w:val="right"/>
              <w:rPr>
                <w:rFonts w:ascii="Arial" w:hAnsi="Arial" w:cs="Arial"/>
                <w:color w:val="1F3864"/>
                <w:lang w:bidi="he-IL"/>
              </w:rPr>
            </w:pPr>
          </w:p>
          <w:p w14:paraId="1874FEFF" w14:textId="77777777" w:rsidR="00147790" w:rsidRPr="003201B2" w:rsidRDefault="00147790" w:rsidP="00483FBE">
            <w:pPr>
              <w:tabs>
                <w:tab w:val="left" w:pos="567"/>
              </w:tabs>
              <w:spacing w:line="360" w:lineRule="auto"/>
              <w:jc w:val="right"/>
              <w:rPr>
                <w:rFonts w:ascii="Arial" w:hAnsi="Arial" w:cs="Arial"/>
                <w:color w:val="1F3864"/>
                <w:lang w:bidi="he-IL"/>
              </w:rPr>
            </w:pPr>
          </w:p>
          <w:p w14:paraId="5B674325" w14:textId="77777777" w:rsidR="00147790" w:rsidRPr="003201B2" w:rsidRDefault="00147790" w:rsidP="00483FBE">
            <w:pPr>
              <w:tabs>
                <w:tab w:val="left" w:pos="567"/>
              </w:tabs>
              <w:spacing w:line="360" w:lineRule="auto"/>
              <w:jc w:val="right"/>
              <w:rPr>
                <w:rFonts w:ascii="Arial" w:hAnsi="Arial" w:cs="Arial"/>
                <w:color w:val="1F3864"/>
                <w:lang w:bidi="he-IL"/>
              </w:rPr>
            </w:pPr>
          </w:p>
          <w:p w14:paraId="2387B95C" w14:textId="77777777" w:rsidR="00147790" w:rsidRPr="003201B2" w:rsidRDefault="00147790" w:rsidP="00483FBE">
            <w:pPr>
              <w:tabs>
                <w:tab w:val="left" w:pos="567"/>
              </w:tabs>
              <w:spacing w:line="360" w:lineRule="auto"/>
              <w:ind w:left="0" w:firstLine="0"/>
              <w:rPr>
                <w:rFonts w:ascii="Arial" w:hAnsi="Arial" w:cs="Arial"/>
                <w:color w:val="1F3864"/>
                <w:lang w:bidi="he-IL"/>
              </w:rPr>
            </w:pPr>
          </w:p>
          <w:p w14:paraId="2987743C" w14:textId="77777777" w:rsidR="009E27DE" w:rsidRPr="003201B2" w:rsidRDefault="009E27DE" w:rsidP="00483FBE">
            <w:pPr>
              <w:tabs>
                <w:tab w:val="left" w:pos="567"/>
              </w:tabs>
              <w:spacing w:line="360" w:lineRule="auto"/>
              <w:jc w:val="right"/>
              <w:rPr>
                <w:rFonts w:ascii="Arial" w:hAnsi="Arial" w:cs="Arial"/>
                <w:color w:val="1F3864"/>
                <w:lang w:bidi="he-IL"/>
              </w:rPr>
            </w:pPr>
          </w:p>
          <w:p w14:paraId="28DECCE0" w14:textId="44D7E560" w:rsidR="00CA68CD" w:rsidRPr="003201B2" w:rsidRDefault="00205A65" w:rsidP="00483FBE">
            <w:pPr>
              <w:tabs>
                <w:tab w:val="left" w:pos="567"/>
              </w:tabs>
              <w:spacing w:line="360" w:lineRule="auto"/>
              <w:jc w:val="right"/>
              <w:rPr>
                <w:rFonts w:ascii="Arial" w:hAnsi="Arial" w:cs="Arial"/>
                <w:strike/>
                <w:color w:val="1F3864"/>
              </w:rPr>
            </w:pPr>
            <w:r w:rsidRPr="003201B2">
              <w:rPr>
                <w:rFonts w:ascii="Arial" w:hAnsi="Arial" w:cs="Arial"/>
                <w:color w:val="1F3864"/>
                <w:lang w:bidi="he-IL"/>
              </w:rPr>
              <w:lastRenderedPageBreak/>
              <w:t>Приложение 1.</w:t>
            </w:r>
            <w:r w:rsidR="00C5204F" w:rsidRPr="003201B2">
              <w:rPr>
                <w:rFonts w:ascii="Arial" w:hAnsi="Arial" w:cs="Arial"/>
                <w:color w:val="1F3864"/>
                <w:lang w:bidi="he-IL"/>
              </w:rPr>
              <w:t>3</w:t>
            </w:r>
            <w:r w:rsidRPr="003201B2">
              <w:rPr>
                <w:rFonts w:ascii="Arial" w:hAnsi="Arial" w:cs="Arial"/>
                <w:color w:val="1F3864"/>
                <w:lang w:bidi="he-IL"/>
              </w:rPr>
              <w:t>.</w:t>
            </w:r>
          </w:p>
        </w:tc>
      </w:tr>
      <w:tr w:rsidR="00C5204F" w:rsidRPr="003201B2" w14:paraId="52AFC42D" w14:textId="77777777" w:rsidTr="00E87116">
        <w:tc>
          <w:tcPr>
            <w:tcW w:w="9924" w:type="dxa"/>
          </w:tcPr>
          <w:p w14:paraId="21A3F11A" w14:textId="77777777" w:rsidR="00483FBE" w:rsidRPr="003201B2" w:rsidRDefault="00483FBE" w:rsidP="00483FBE">
            <w:pPr>
              <w:tabs>
                <w:tab w:val="left" w:pos="567"/>
              </w:tabs>
              <w:spacing w:line="240" w:lineRule="auto"/>
              <w:ind w:left="0" w:firstLine="540"/>
              <w:jc w:val="center"/>
              <w:rPr>
                <w:rFonts w:ascii="Arial" w:hAnsi="Arial" w:cs="Arial"/>
                <w:b/>
                <w:bCs/>
                <w:color w:val="1F3864"/>
              </w:rPr>
            </w:pPr>
          </w:p>
          <w:p w14:paraId="29652E17" w14:textId="77777777" w:rsidR="00CA68CD" w:rsidRPr="003201B2" w:rsidRDefault="00164709" w:rsidP="00483FBE">
            <w:pPr>
              <w:tabs>
                <w:tab w:val="left" w:pos="567"/>
              </w:tabs>
              <w:spacing w:line="240" w:lineRule="auto"/>
              <w:ind w:left="0" w:firstLine="540"/>
              <w:jc w:val="center"/>
              <w:rPr>
                <w:rFonts w:ascii="Arial" w:hAnsi="Arial" w:cs="Arial"/>
                <w:b/>
                <w:bCs/>
                <w:color w:val="1F3864"/>
                <w:lang w:val="kk-KZ"/>
              </w:rPr>
            </w:pPr>
            <w:r w:rsidRPr="003201B2">
              <w:rPr>
                <w:rFonts w:ascii="Arial" w:hAnsi="Arial" w:cs="Arial"/>
                <w:b/>
                <w:bCs/>
                <w:color w:val="1F3864"/>
                <w:lang w:val="kk-KZ"/>
              </w:rPr>
              <w:t>СПИСОК ИСПОЛЬЗОВАННЫХ ИСТОЧНИКОВ</w:t>
            </w:r>
          </w:p>
          <w:p w14:paraId="29A5F250" w14:textId="77777777" w:rsidR="00162B90" w:rsidRPr="003201B2" w:rsidRDefault="00162B90" w:rsidP="00483FBE">
            <w:pPr>
              <w:tabs>
                <w:tab w:val="left" w:pos="567"/>
              </w:tabs>
              <w:spacing w:line="240" w:lineRule="auto"/>
              <w:ind w:left="0" w:firstLine="466"/>
              <w:rPr>
                <w:rFonts w:ascii="Arial" w:hAnsi="Arial" w:cs="Arial"/>
                <w:b/>
                <w:bCs/>
                <w:strike/>
                <w:color w:val="1F3864"/>
              </w:rPr>
            </w:pPr>
          </w:p>
          <w:p w14:paraId="5E4DA540" w14:textId="77777777" w:rsidR="00162B90" w:rsidRPr="003201B2"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3201B2">
              <w:rPr>
                <w:rFonts w:ascii="Arial" w:hAnsi="Arial" w:cs="Arial"/>
                <w:color w:val="1F3864"/>
                <w:szCs w:val="24"/>
              </w:rPr>
              <w:t xml:space="preserve">Агафонова Н.Н. Гражданское право: учебное пособие для вузов/под ред. </w:t>
            </w:r>
            <w:r w:rsidR="00164709" w:rsidRPr="003201B2">
              <w:rPr>
                <w:rFonts w:ascii="Arial" w:hAnsi="Arial" w:cs="Arial"/>
                <w:color w:val="1F3864"/>
                <w:szCs w:val="24"/>
              </w:rPr>
              <w:t xml:space="preserve">             </w:t>
            </w:r>
            <w:r w:rsidRPr="003201B2">
              <w:rPr>
                <w:rFonts w:ascii="Arial" w:hAnsi="Arial" w:cs="Arial"/>
                <w:color w:val="1F3864"/>
                <w:szCs w:val="24"/>
              </w:rPr>
              <w:t>А.Г. Калпина. – Изд. 2-е, перер. и доп. – М.: Юрист, 2003. – 542 с.</w:t>
            </w:r>
          </w:p>
          <w:p w14:paraId="63C97F4F" w14:textId="77777777" w:rsidR="00162B90" w:rsidRPr="003201B2"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3201B2">
              <w:rPr>
                <w:rFonts w:ascii="Arial" w:hAnsi="Arial" w:cs="Arial"/>
                <w:color w:val="1F3864"/>
                <w:szCs w:val="24"/>
              </w:rPr>
              <w:t xml:space="preserve">Портер М.Е. Международная конкуренция/пер. с англ.; под ред. В.Д. Щепина. – М.: Международные отношения, 1993. – 140 с. </w:t>
            </w:r>
          </w:p>
          <w:p w14:paraId="4425EB97" w14:textId="77777777" w:rsidR="00162B90" w:rsidRPr="003201B2" w:rsidRDefault="00162B90" w:rsidP="00483FBE">
            <w:pPr>
              <w:pStyle w:val="af8"/>
              <w:numPr>
                <w:ilvl w:val="0"/>
                <w:numId w:val="41"/>
              </w:numPr>
              <w:tabs>
                <w:tab w:val="left" w:pos="891"/>
              </w:tabs>
              <w:ind w:left="0" w:firstLine="540"/>
              <w:jc w:val="both"/>
              <w:rPr>
                <w:rFonts w:ascii="Arial" w:hAnsi="Arial" w:cs="Arial"/>
                <w:color w:val="1F3864"/>
                <w:szCs w:val="24"/>
              </w:rPr>
            </w:pPr>
            <w:r w:rsidRPr="003201B2">
              <w:rPr>
                <w:rFonts w:ascii="Arial" w:hAnsi="Arial" w:cs="Arial"/>
                <w:color w:val="1F3864"/>
                <w:szCs w:val="24"/>
              </w:rPr>
              <w:t>Хамидуллина E.</w:t>
            </w:r>
            <w:r w:rsidR="008F3CFB" w:rsidRPr="003201B2">
              <w:rPr>
                <w:rFonts w:ascii="Arial" w:hAnsi="Arial" w:cs="Arial"/>
                <w:color w:val="1F3864"/>
                <w:szCs w:val="24"/>
              </w:rPr>
              <w:t xml:space="preserve"> </w:t>
            </w:r>
            <w:r w:rsidRPr="003201B2">
              <w:rPr>
                <w:rFonts w:ascii="Arial" w:hAnsi="Arial" w:cs="Arial"/>
                <w:color w:val="1F3864"/>
                <w:szCs w:val="24"/>
              </w:rPr>
              <w:t>Анализ прозрачности государственных финансов и подотчетности государственных органов в Республике Казахстан//Вестник КазНУ. – Алматы, 2019. – № 63(3) – С. 223-228.</w:t>
            </w:r>
          </w:p>
          <w:p w14:paraId="7DCBDD4A" w14:textId="77777777" w:rsidR="00162B90" w:rsidRPr="003201B2" w:rsidRDefault="00162B90" w:rsidP="00483FBE">
            <w:pPr>
              <w:pStyle w:val="af8"/>
              <w:numPr>
                <w:ilvl w:val="0"/>
                <w:numId w:val="41"/>
              </w:numPr>
              <w:tabs>
                <w:tab w:val="left" w:pos="891"/>
              </w:tabs>
              <w:ind w:left="0" w:firstLine="540"/>
              <w:jc w:val="both"/>
              <w:rPr>
                <w:rFonts w:ascii="Arial" w:hAnsi="Arial" w:cs="Arial"/>
                <w:color w:val="1F3864"/>
                <w:szCs w:val="24"/>
              </w:rPr>
            </w:pPr>
            <w:r w:rsidRPr="003201B2">
              <w:rPr>
                <w:rFonts w:ascii="Arial" w:hAnsi="Arial" w:cs="Arial"/>
                <w:color w:val="1F3864"/>
                <w:szCs w:val="24"/>
              </w:rPr>
              <w:t xml:space="preserve">Конституция Республики Казахстан от 30 августа 1995 года с изменениями и дополнениями // Информационно-правовая система нормативных правовых актов Республики Казахстан «Әділет». – </w:t>
            </w:r>
            <w:r w:rsidRPr="003201B2">
              <w:rPr>
                <w:rFonts w:ascii="Arial" w:hAnsi="Arial" w:cs="Arial"/>
                <w:color w:val="1F3864"/>
                <w:szCs w:val="24"/>
                <w:lang w:val="en-US"/>
              </w:rPr>
              <w:t>URL</w:t>
            </w:r>
            <w:r w:rsidRPr="003201B2">
              <w:rPr>
                <w:rFonts w:ascii="Arial" w:hAnsi="Arial" w:cs="Arial"/>
                <w:color w:val="1F3864"/>
                <w:szCs w:val="24"/>
              </w:rPr>
              <w:t xml:space="preserve">: </w:t>
            </w:r>
            <w:hyperlink r:id="rId11" w:history="1">
              <w:r w:rsidRPr="003201B2">
                <w:rPr>
                  <w:rStyle w:val="afb"/>
                  <w:rFonts w:ascii="Arial" w:hAnsi="Arial" w:cs="Arial"/>
                  <w:color w:val="1F3864"/>
                  <w:szCs w:val="24"/>
                </w:rPr>
                <w:t>http://adilet.zan.kz/rus/docs/K950001000_</w:t>
              </w:r>
            </w:hyperlink>
            <w:r w:rsidRPr="003201B2">
              <w:rPr>
                <w:rStyle w:val="afb"/>
                <w:rFonts w:ascii="Arial" w:hAnsi="Arial" w:cs="Arial"/>
                <w:color w:val="1F3864"/>
                <w:szCs w:val="24"/>
              </w:rPr>
              <w:t>.</w:t>
            </w:r>
            <w:r w:rsidRPr="003201B2">
              <w:rPr>
                <w:rFonts w:ascii="Arial" w:hAnsi="Arial" w:cs="Arial"/>
                <w:color w:val="1F3864"/>
                <w:szCs w:val="24"/>
              </w:rPr>
              <w:t xml:space="preserve"> Дата обращения: 19.12.2019</w:t>
            </w:r>
            <w:r w:rsidR="00A65241" w:rsidRPr="003201B2">
              <w:rPr>
                <w:rFonts w:ascii="Arial" w:hAnsi="Arial" w:cs="Arial"/>
                <w:color w:val="1F3864"/>
                <w:szCs w:val="24"/>
              </w:rPr>
              <w:t>.</w:t>
            </w:r>
          </w:p>
          <w:p w14:paraId="10F54D22" w14:textId="77777777" w:rsidR="00162B90" w:rsidRPr="003201B2"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3201B2">
              <w:rPr>
                <w:rFonts w:ascii="Arial" w:hAnsi="Arial" w:cs="Arial"/>
                <w:color w:val="1F3864"/>
                <w:szCs w:val="24"/>
              </w:rPr>
              <w:t>Абусеитова М.Х. История Центральной Азии: концепции, методология и новые подходы // Матер. междунар. науч. конф. «К новым стандартам в развитии общественных наук в Центральной Азии». – Алматы: Дайк-Пресс, 2006. – С. 10-17</w:t>
            </w:r>
            <w:r w:rsidR="00A65241" w:rsidRPr="003201B2">
              <w:rPr>
                <w:rFonts w:ascii="Arial" w:hAnsi="Arial" w:cs="Arial"/>
                <w:color w:val="1F3864"/>
                <w:szCs w:val="24"/>
              </w:rPr>
              <w:t>.</w:t>
            </w:r>
          </w:p>
          <w:p w14:paraId="2D9CBE89" w14:textId="77777777" w:rsidR="00162B90" w:rsidRPr="003201B2"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3201B2">
              <w:rPr>
                <w:rFonts w:ascii="Arial" w:hAnsi="Arial" w:cs="Arial"/>
                <w:color w:val="1F3864"/>
                <w:szCs w:val="24"/>
              </w:rPr>
              <w:t xml:space="preserve">Избаиров А.К. Нетрадиционные исламские направления в независимых государствах Центральной Азии: дис.… док.ист. наук: 07.00.03. – Алматы: ИВ им.Р.Б. Сулейменова, 2009. – 270 с. – Инв. № 0509РК00125. </w:t>
            </w:r>
          </w:p>
          <w:p w14:paraId="7146558C" w14:textId="77777777" w:rsidR="00162B90" w:rsidRPr="003201B2" w:rsidRDefault="00162B90" w:rsidP="00483FBE">
            <w:pPr>
              <w:pStyle w:val="af8"/>
              <w:numPr>
                <w:ilvl w:val="0"/>
                <w:numId w:val="41"/>
              </w:numPr>
              <w:tabs>
                <w:tab w:val="left" w:pos="567"/>
                <w:tab w:val="left" w:pos="891"/>
              </w:tabs>
              <w:ind w:left="0" w:firstLine="540"/>
              <w:jc w:val="both"/>
              <w:rPr>
                <w:rFonts w:ascii="Arial" w:hAnsi="Arial" w:cs="Arial"/>
                <w:color w:val="1F3864"/>
                <w:szCs w:val="24"/>
              </w:rPr>
            </w:pPr>
            <w:r w:rsidRPr="003201B2">
              <w:rPr>
                <w:rFonts w:ascii="Arial" w:hAnsi="Arial" w:cs="Arial"/>
                <w:color w:val="1F3864"/>
                <w:szCs w:val="24"/>
              </w:rPr>
              <w:t xml:space="preserve">Закон Республики Казахстан от 8 июля 2005 года № 66 «О государственном регулировании развития агропромышленного комплекса и сельских территорий» // Информационно-правовая система нормативных правовых актов Республики Казахстан «Әділет». – </w:t>
            </w:r>
            <w:r w:rsidRPr="003201B2">
              <w:rPr>
                <w:rFonts w:ascii="Arial" w:hAnsi="Arial" w:cs="Arial"/>
                <w:color w:val="1F3864"/>
                <w:szCs w:val="24"/>
                <w:lang w:val="en-US"/>
              </w:rPr>
              <w:t>URL</w:t>
            </w:r>
            <w:r w:rsidRPr="003201B2">
              <w:rPr>
                <w:rFonts w:ascii="Arial" w:hAnsi="Arial" w:cs="Arial"/>
                <w:color w:val="1F3864"/>
                <w:szCs w:val="24"/>
              </w:rPr>
              <w:t xml:space="preserve">: </w:t>
            </w:r>
            <w:hyperlink r:id="rId12" w:history="1">
              <w:r w:rsidRPr="003201B2">
                <w:rPr>
                  <w:rStyle w:val="afb"/>
                  <w:rFonts w:ascii="Arial" w:hAnsi="Arial" w:cs="Arial"/>
                  <w:color w:val="1F3864"/>
                  <w:szCs w:val="24"/>
                </w:rPr>
                <w:t>https://adilet.zan.kz/rus/docs/Z050000066</w:t>
              </w:r>
            </w:hyperlink>
            <w:r w:rsidRPr="003201B2">
              <w:rPr>
                <w:rFonts w:ascii="Arial" w:hAnsi="Arial" w:cs="Arial"/>
                <w:color w:val="1F3864"/>
                <w:szCs w:val="24"/>
              </w:rPr>
              <w:t xml:space="preserve">. Дата обращения: 14.08.2021 г.  </w:t>
            </w:r>
          </w:p>
          <w:p w14:paraId="324CDC83" w14:textId="77777777" w:rsidR="00162B90" w:rsidRPr="003201B2" w:rsidRDefault="00162B90" w:rsidP="00483FBE">
            <w:pPr>
              <w:pStyle w:val="af8"/>
              <w:numPr>
                <w:ilvl w:val="0"/>
                <w:numId w:val="41"/>
              </w:numPr>
              <w:tabs>
                <w:tab w:val="left" w:pos="891"/>
              </w:tabs>
              <w:ind w:left="0" w:firstLine="540"/>
              <w:jc w:val="both"/>
              <w:rPr>
                <w:rFonts w:ascii="Arial" w:hAnsi="Arial" w:cs="Arial"/>
                <w:color w:val="1F3864"/>
                <w:szCs w:val="24"/>
              </w:rPr>
            </w:pPr>
            <w:r w:rsidRPr="003201B2">
              <w:rPr>
                <w:rFonts w:ascii="Arial" w:hAnsi="Arial" w:cs="Arial"/>
                <w:color w:val="1F3864"/>
                <w:szCs w:val="24"/>
              </w:rPr>
              <w:t xml:space="preserve">OECD. Мониторинг развития сельскохозяйственной кооперации в Казахстане // OECD Publishing. – Париж – 2019. </w:t>
            </w:r>
            <w:r w:rsidRPr="003201B2">
              <w:rPr>
                <w:rFonts w:ascii="Arial" w:hAnsi="Arial" w:cs="Arial"/>
                <w:color w:val="1F3864"/>
                <w:szCs w:val="24"/>
                <w:lang w:val="sv-SE"/>
              </w:rPr>
              <w:t xml:space="preserve">URL: </w:t>
            </w:r>
            <w:hyperlink r:id="rId13" w:history="1">
              <w:r w:rsidRPr="003201B2">
                <w:rPr>
                  <w:rStyle w:val="afb"/>
                  <w:rFonts w:ascii="Arial" w:hAnsi="Arial" w:cs="Arial"/>
                  <w:color w:val="1F3864"/>
                  <w:szCs w:val="24"/>
                  <w:lang w:val="sv-SE"/>
                </w:rPr>
                <w:t>https://www.oecd.org/eurasia/competitiveness-programme/central-asia/Kazakhstan-Monitoring-Agricultural-Co-operatives-2019-RUS.pdf</w:t>
              </w:r>
            </w:hyperlink>
            <w:r w:rsidRPr="003201B2">
              <w:rPr>
                <w:rStyle w:val="afb"/>
                <w:rFonts w:ascii="Arial" w:hAnsi="Arial" w:cs="Arial"/>
                <w:color w:val="1F3864"/>
                <w:szCs w:val="24"/>
                <w:lang w:val="sv-SE"/>
              </w:rPr>
              <w:t xml:space="preserve">. </w:t>
            </w:r>
            <w:r w:rsidRPr="003201B2">
              <w:rPr>
                <w:rStyle w:val="afb"/>
                <w:rFonts w:ascii="Arial" w:hAnsi="Arial" w:cs="Arial"/>
                <w:color w:val="1F3864"/>
                <w:szCs w:val="24"/>
              </w:rPr>
              <w:t>Д</w:t>
            </w:r>
            <w:r w:rsidRPr="003201B2">
              <w:rPr>
                <w:rFonts w:ascii="Arial" w:hAnsi="Arial" w:cs="Arial"/>
                <w:color w:val="1F3864"/>
                <w:szCs w:val="24"/>
              </w:rPr>
              <w:t>ата обращения: 17.06.2021 г.</w:t>
            </w:r>
          </w:p>
          <w:p w14:paraId="49B462C8" w14:textId="77777777" w:rsidR="00162B90" w:rsidRPr="003201B2" w:rsidRDefault="00162B90" w:rsidP="00483FBE">
            <w:pPr>
              <w:pStyle w:val="af8"/>
              <w:numPr>
                <w:ilvl w:val="0"/>
                <w:numId w:val="41"/>
              </w:numPr>
              <w:tabs>
                <w:tab w:val="left" w:pos="891"/>
              </w:tabs>
              <w:ind w:left="0" w:firstLine="540"/>
              <w:jc w:val="both"/>
              <w:rPr>
                <w:rFonts w:ascii="Arial" w:hAnsi="Arial" w:cs="Arial"/>
                <w:color w:val="1F3864"/>
                <w:szCs w:val="24"/>
              </w:rPr>
            </w:pPr>
            <w:r w:rsidRPr="003201B2">
              <w:rPr>
                <w:rFonts w:ascii="Arial" w:hAnsi="Arial" w:cs="Arial"/>
                <w:color w:val="1F3864"/>
                <w:szCs w:val="24"/>
              </w:rPr>
              <w:t xml:space="preserve">Департамент финансового обеспечения. Информация о реализации бюджетных программ (подпрограмм) за 2020 год // Официальный сайт Министерства сельского хозяйства Республики Казахстан. </w:t>
            </w:r>
            <w:hyperlink r:id="rId14" w:history="1">
              <w:r w:rsidRPr="003201B2">
                <w:rPr>
                  <w:rStyle w:val="afb"/>
                  <w:rFonts w:ascii="Arial" w:hAnsi="Arial" w:cs="Arial"/>
                  <w:color w:val="1F3864"/>
                  <w:szCs w:val="24"/>
                </w:rPr>
                <w:t>https://www.gov.kz/memleket/entities/moa</w:t>
              </w:r>
            </w:hyperlink>
            <w:r w:rsidRPr="003201B2">
              <w:rPr>
                <w:rFonts w:ascii="Arial" w:hAnsi="Arial" w:cs="Arial"/>
                <w:color w:val="1F3864"/>
                <w:szCs w:val="24"/>
              </w:rPr>
              <w:t xml:space="preserve">. </w:t>
            </w:r>
            <w:r w:rsidRPr="003201B2">
              <w:rPr>
                <w:rStyle w:val="afb"/>
                <w:rFonts w:ascii="Arial" w:hAnsi="Arial" w:cs="Arial"/>
                <w:color w:val="1F3864"/>
                <w:szCs w:val="24"/>
                <w:u w:val="none"/>
              </w:rPr>
              <w:t>Д</w:t>
            </w:r>
            <w:r w:rsidRPr="003201B2">
              <w:rPr>
                <w:rFonts w:ascii="Arial" w:hAnsi="Arial" w:cs="Arial"/>
                <w:color w:val="1F3864"/>
                <w:szCs w:val="24"/>
              </w:rPr>
              <w:t xml:space="preserve">ата обращения: </w:t>
            </w:r>
            <w:r w:rsidRPr="003201B2">
              <w:rPr>
                <w:rStyle w:val="afb"/>
                <w:rFonts w:ascii="Arial" w:hAnsi="Arial" w:cs="Arial"/>
                <w:color w:val="1F3864"/>
                <w:szCs w:val="24"/>
              </w:rPr>
              <w:t>29.03.2021 г.</w:t>
            </w:r>
          </w:p>
          <w:p w14:paraId="283E80A7" w14:textId="77777777" w:rsidR="00162B90" w:rsidRPr="003201B2" w:rsidRDefault="00162B90" w:rsidP="00483FBE">
            <w:pPr>
              <w:pStyle w:val="af8"/>
              <w:numPr>
                <w:ilvl w:val="0"/>
                <w:numId w:val="41"/>
              </w:numPr>
              <w:tabs>
                <w:tab w:val="left" w:pos="891"/>
              </w:tabs>
              <w:ind w:left="0" w:firstLine="540"/>
              <w:jc w:val="both"/>
              <w:rPr>
                <w:rFonts w:ascii="Arial" w:hAnsi="Arial" w:cs="Arial"/>
                <w:color w:val="1F3864"/>
                <w:szCs w:val="24"/>
              </w:rPr>
            </w:pPr>
            <w:r w:rsidRPr="003201B2">
              <w:rPr>
                <w:rFonts w:ascii="Arial" w:hAnsi="Arial" w:cs="Arial"/>
                <w:color w:val="1F3864"/>
                <w:szCs w:val="24"/>
              </w:rPr>
              <w:t>Интересная статистика электронного правительства. Статистика за 2020 год//</w:t>
            </w:r>
            <w:r w:rsidR="00164709" w:rsidRPr="003201B2">
              <w:rPr>
                <w:rFonts w:ascii="Arial" w:hAnsi="Arial" w:cs="Arial"/>
                <w:color w:val="1F3864"/>
                <w:szCs w:val="24"/>
              </w:rPr>
              <w:t xml:space="preserve"> </w:t>
            </w:r>
            <w:r w:rsidRPr="003201B2">
              <w:rPr>
                <w:rFonts w:ascii="Arial" w:hAnsi="Arial" w:cs="Arial"/>
                <w:color w:val="1F3864"/>
                <w:szCs w:val="24"/>
              </w:rPr>
              <w:t xml:space="preserve">Портал электронного правительства. – </w:t>
            </w:r>
            <w:r w:rsidRPr="003201B2">
              <w:rPr>
                <w:rFonts w:ascii="Arial" w:hAnsi="Arial" w:cs="Arial"/>
                <w:color w:val="1F3864"/>
                <w:szCs w:val="24"/>
                <w:lang w:val="ru-RU"/>
              </w:rPr>
              <w:t>URL</w:t>
            </w:r>
            <w:r w:rsidRPr="003201B2">
              <w:rPr>
                <w:rFonts w:ascii="Arial" w:hAnsi="Arial" w:cs="Arial"/>
                <w:color w:val="1F3864"/>
                <w:szCs w:val="24"/>
              </w:rPr>
              <w:t xml:space="preserve">:  </w:t>
            </w:r>
            <w:hyperlink r:id="rId15" w:history="1">
              <w:r w:rsidRPr="003201B2">
                <w:rPr>
                  <w:rFonts w:ascii="Arial" w:hAnsi="Arial" w:cs="Arial"/>
                  <w:color w:val="1F3864"/>
                  <w:szCs w:val="24"/>
                </w:rPr>
                <w:t>https://egov.kz/cms/ru/information/about/stat</w:t>
              </w:r>
            </w:hyperlink>
            <w:r w:rsidRPr="003201B2">
              <w:rPr>
                <w:rFonts w:ascii="Arial" w:hAnsi="Arial" w:cs="Arial"/>
                <w:color w:val="1F3864"/>
                <w:szCs w:val="24"/>
              </w:rPr>
              <w:t>.  Дата обращения: 05.03.2021</w:t>
            </w:r>
            <w:r w:rsidR="00A65241" w:rsidRPr="003201B2">
              <w:rPr>
                <w:rFonts w:ascii="Arial" w:hAnsi="Arial" w:cs="Arial"/>
                <w:color w:val="1F3864"/>
                <w:szCs w:val="24"/>
              </w:rPr>
              <w:t xml:space="preserve">. </w:t>
            </w:r>
          </w:p>
          <w:p w14:paraId="00DA5306" w14:textId="77777777" w:rsidR="00C5204F" w:rsidRPr="003201B2" w:rsidRDefault="00C5204F" w:rsidP="00483FBE">
            <w:pPr>
              <w:tabs>
                <w:tab w:val="left" w:pos="567"/>
              </w:tabs>
              <w:spacing w:line="240" w:lineRule="auto"/>
              <w:ind w:left="0" w:firstLine="466"/>
              <w:rPr>
                <w:rFonts w:ascii="Arial" w:hAnsi="Arial" w:cs="Arial"/>
                <w:b/>
                <w:bCs/>
                <w:strike/>
                <w:color w:val="1F3864"/>
              </w:rPr>
            </w:pPr>
          </w:p>
        </w:tc>
      </w:tr>
      <w:tr w:rsidR="00C5204F" w:rsidRPr="003201B2" w14:paraId="45AE27ED" w14:textId="77777777" w:rsidTr="00E87116">
        <w:tc>
          <w:tcPr>
            <w:tcW w:w="9924" w:type="dxa"/>
          </w:tcPr>
          <w:p w14:paraId="3C05D8A0" w14:textId="77777777" w:rsidR="00CA68CD" w:rsidRPr="003201B2" w:rsidRDefault="00CA68CD" w:rsidP="00483FBE">
            <w:pPr>
              <w:tabs>
                <w:tab w:val="left" w:pos="567"/>
              </w:tabs>
              <w:spacing w:line="240" w:lineRule="auto"/>
              <w:ind w:left="0" w:firstLine="0"/>
              <w:rPr>
                <w:rFonts w:ascii="Arial" w:hAnsi="Arial" w:cs="Arial"/>
                <w:color w:val="1F3864"/>
              </w:rPr>
            </w:pPr>
          </w:p>
          <w:p w14:paraId="4754551B" w14:textId="77777777" w:rsidR="005E097F" w:rsidRPr="003201B2" w:rsidRDefault="005E097F" w:rsidP="00483FBE">
            <w:pPr>
              <w:tabs>
                <w:tab w:val="left" w:pos="567"/>
              </w:tabs>
              <w:spacing w:line="240" w:lineRule="auto"/>
              <w:ind w:left="0" w:firstLine="0"/>
              <w:rPr>
                <w:rFonts w:ascii="Arial" w:hAnsi="Arial" w:cs="Arial"/>
                <w:color w:val="1F3864"/>
              </w:rPr>
            </w:pPr>
          </w:p>
          <w:p w14:paraId="0951C4A1" w14:textId="77777777" w:rsidR="005E097F" w:rsidRPr="003201B2" w:rsidRDefault="005E097F" w:rsidP="00483FBE">
            <w:pPr>
              <w:tabs>
                <w:tab w:val="left" w:pos="567"/>
              </w:tabs>
              <w:spacing w:line="240" w:lineRule="auto"/>
              <w:ind w:left="0" w:firstLine="0"/>
              <w:rPr>
                <w:rFonts w:ascii="Arial" w:hAnsi="Arial" w:cs="Arial"/>
                <w:color w:val="1F3864"/>
              </w:rPr>
            </w:pPr>
          </w:p>
          <w:p w14:paraId="20F10378" w14:textId="77777777" w:rsidR="005E097F" w:rsidRPr="003201B2" w:rsidRDefault="005E097F" w:rsidP="00483FBE">
            <w:pPr>
              <w:tabs>
                <w:tab w:val="left" w:pos="567"/>
              </w:tabs>
              <w:spacing w:line="240" w:lineRule="auto"/>
              <w:ind w:left="0" w:firstLine="0"/>
              <w:rPr>
                <w:rFonts w:ascii="Arial" w:hAnsi="Arial" w:cs="Arial"/>
                <w:color w:val="1F3864"/>
              </w:rPr>
            </w:pPr>
          </w:p>
          <w:p w14:paraId="591EE829" w14:textId="77777777" w:rsidR="005E097F" w:rsidRPr="003201B2" w:rsidRDefault="005E097F" w:rsidP="00483FBE">
            <w:pPr>
              <w:tabs>
                <w:tab w:val="left" w:pos="567"/>
              </w:tabs>
              <w:spacing w:line="240" w:lineRule="auto"/>
              <w:ind w:left="0" w:firstLine="0"/>
              <w:rPr>
                <w:rFonts w:ascii="Arial" w:hAnsi="Arial" w:cs="Arial"/>
                <w:color w:val="1F3864"/>
              </w:rPr>
            </w:pPr>
          </w:p>
          <w:p w14:paraId="11BD575F" w14:textId="77777777" w:rsidR="005E097F" w:rsidRPr="003201B2" w:rsidRDefault="005E097F" w:rsidP="00483FBE">
            <w:pPr>
              <w:tabs>
                <w:tab w:val="left" w:pos="567"/>
              </w:tabs>
              <w:spacing w:line="240" w:lineRule="auto"/>
              <w:ind w:left="0" w:firstLine="0"/>
              <w:rPr>
                <w:rFonts w:ascii="Arial" w:hAnsi="Arial" w:cs="Arial"/>
                <w:color w:val="1F3864"/>
              </w:rPr>
            </w:pPr>
          </w:p>
          <w:p w14:paraId="27CD8F43" w14:textId="77777777" w:rsidR="005E097F" w:rsidRPr="003201B2" w:rsidRDefault="005E097F" w:rsidP="00483FBE">
            <w:pPr>
              <w:tabs>
                <w:tab w:val="left" w:pos="567"/>
              </w:tabs>
              <w:spacing w:line="240" w:lineRule="auto"/>
              <w:ind w:left="0" w:firstLine="0"/>
              <w:rPr>
                <w:rFonts w:ascii="Arial" w:hAnsi="Arial" w:cs="Arial"/>
                <w:color w:val="1F3864"/>
              </w:rPr>
            </w:pPr>
          </w:p>
          <w:p w14:paraId="13FDB637" w14:textId="77777777" w:rsidR="005E097F" w:rsidRPr="003201B2" w:rsidRDefault="005E097F" w:rsidP="00483FBE">
            <w:pPr>
              <w:tabs>
                <w:tab w:val="left" w:pos="567"/>
              </w:tabs>
              <w:spacing w:line="240" w:lineRule="auto"/>
              <w:ind w:left="0" w:firstLine="0"/>
              <w:rPr>
                <w:rFonts w:ascii="Arial" w:hAnsi="Arial" w:cs="Arial"/>
                <w:color w:val="1F3864"/>
              </w:rPr>
            </w:pPr>
          </w:p>
          <w:p w14:paraId="07440A4A" w14:textId="77777777" w:rsidR="005E097F" w:rsidRPr="003201B2" w:rsidRDefault="005E097F" w:rsidP="00483FBE">
            <w:pPr>
              <w:tabs>
                <w:tab w:val="left" w:pos="567"/>
              </w:tabs>
              <w:spacing w:line="240" w:lineRule="auto"/>
              <w:ind w:left="0" w:firstLine="0"/>
              <w:rPr>
                <w:rFonts w:ascii="Arial" w:hAnsi="Arial" w:cs="Arial"/>
                <w:color w:val="1F3864"/>
              </w:rPr>
            </w:pPr>
          </w:p>
          <w:p w14:paraId="584B7619" w14:textId="77777777" w:rsidR="005E097F" w:rsidRPr="003201B2" w:rsidRDefault="005E097F" w:rsidP="00483FBE">
            <w:pPr>
              <w:tabs>
                <w:tab w:val="left" w:pos="567"/>
              </w:tabs>
              <w:spacing w:line="240" w:lineRule="auto"/>
              <w:ind w:left="0" w:firstLine="0"/>
              <w:rPr>
                <w:rFonts w:ascii="Arial" w:hAnsi="Arial" w:cs="Arial"/>
                <w:color w:val="1F3864"/>
              </w:rPr>
            </w:pPr>
          </w:p>
          <w:p w14:paraId="61FE8648" w14:textId="77777777" w:rsidR="005E097F" w:rsidRPr="003201B2" w:rsidRDefault="005E097F" w:rsidP="00483FBE">
            <w:pPr>
              <w:tabs>
                <w:tab w:val="left" w:pos="567"/>
              </w:tabs>
              <w:spacing w:line="240" w:lineRule="auto"/>
              <w:ind w:left="0" w:firstLine="0"/>
              <w:rPr>
                <w:rFonts w:ascii="Arial" w:hAnsi="Arial" w:cs="Arial"/>
                <w:color w:val="1F3864"/>
              </w:rPr>
            </w:pPr>
          </w:p>
          <w:p w14:paraId="7C7252E4" w14:textId="77777777" w:rsidR="005E097F" w:rsidRPr="003201B2" w:rsidRDefault="005E097F" w:rsidP="00483FBE">
            <w:pPr>
              <w:tabs>
                <w:tab w:val="left" w:pos="567"/>
              </w:tabs>
              <w:spacing w:line="240" w:lineRule="auto"/>
              <w:ind w:left="0" w:firstLine="0"/>
              <w:rPr>
                <w:rFonts w:ascii="Arial" w:hAnsi="Arial" w:cs="Arial"/>
                <w:color w:val="1F3864"/>
              </w:rPr>
            </w:pPr>
          </w:p>
          <w:p w14:paraId="48E2F3C2" w14:textId="77777777" w:rsidR="00483FBE" w:rsidRPr="003201B2" w:rsidRDefault="00483FBE" w:rsidP="00483FBE">
            <w:pPr>
              <w:tabs>
                <w:tab w:val="left" w:pos="567"/>
              </w:tabs>
              <w:spacing w:line="240" w:lineRule="auto"/>
              <w:ind w:left="0" w:firstLine="0"/>
              <w:rPr>
                <w:rFonts w:ascii="Arial" w:hAnsi="Arial" w:cs="Arial"/>
                <w:color w:val="1F3864"/>
              </w:rPr>
            </w:pPr>
          </w:p>
        </w:tc>
      </w:tr>
    </w:tbl>
    <w:p w14:paraId="453E8FC1" w14:textId="77777777" w:rsidR="00F66986" w:rsidRPr="003201B2" w:rsidRDefault="00F66986" w:rsidP="0058305B">
      <w:pPr>
        <w:tabs>
          <w:tab w:val="left" w:pos="8647"/>
        </w:tabs>
        <w:spacing w:line="240" w:lineRule="auto"/>
        <w:jc w:val="right"/>
        <w:rPr>
          <w:rFonts w:ascii="Arial" w:eastAsia="Calibri" w:hAnsi="Arial" w:cs="Arial"/>
          <w:b/>
          <w:bCs/>
          <w:color w:val="1F3864"/>
        </w:rPr>
      </w:pPr>
      <w:r w:rsidRPr="003201B2">
        <w:rPr>
          <w:rFonts w:ascii="Arial" w:hAnsi="Arial" w:cs="Arial"/>
          <w:color w:val="1F3864"/>
          <w:lang w:bidi="he-IL"/>
        </w:rPr>
        <w:lastRenderedPageBreak/>
        <w:t>Приложение 1.</w:t>
      </w:r>
      <w:r w:rsidR="00147790" w:rsidRPr="003201B2">
        <w:rPr>
          <w:rFonts w:ascii="Arial" w:hAnsi="Arial" w:cs="Arial"/>
          <w:color w:val="1F3864"/>
          <w:lang w:bidi="he-IL"/>
        </w:rPr>
        <w:t>4</w:t>
      </w:r>
      <w:r w:rsidRPr="003201B2">
        <w:rPr>
          <w:rFonts w:ascii="Arial" w:hAnsi="Arial" w:cs="Arial"/>
          <w:color w:val="1F3864"/>
          <w:lang w:bidi="he-IL"/>
        </w:rPr>
        <w:t>.</w:t>
      </w:r>
    </w:p>
    <w:p w14:paraId="0C1DC518" w14:textId="77777777" w:rsidR="00F66986" w:rsidRPr="003201B2" w:rsidRDefault="00F66986" w:rsidP="0058305B">
      <w:pPr>
        <w:tabs>
          <w:tab w:val="left" w:pos="8647"/>
        </w:tabs>
        <w:spacing w:line="240" w:lineRule="auto"/>
        <w:jc w:val="center"/>
        <w:rPr>
          <w:rFonts w:ascii="Arial" w:eastAsia="Calibri" w:hAnsi="Arial" w:cs="Arial"/>
          <w:b/>
          <w:bCs/>
          <w:color w:val="1F3864"/>
        </w:rPr>
      </w:pPr>
    </w:p>
    <w:p w14:paraId="6D1EE55C" w14:textId="77777777" w:rsidR="00F66986" w:rsidRPr="003201B2" w:rsidRDefault="00F66986" w:rsidP="0058305B">
      <w:pPr>
        <w:tabs>
          <w:tab w:val="left" w:pos="8647"/>
        </w:tabs>
        <w:spacing w:line="240" w:lineRule="auto"/>
        <w:jc w:val="center"/>
        <w:rPr>
          <w:rFonts w:ascii="Arial" w:eastAsia="Calibri" w:hAnsi="Arial" w:cs="Arial"/>
          <w:b/>
          <w:bCs/>
          <w:color w:val="1F3864"/>
        </w:rPr>
      </w:pPr>
    </w:p>
    <w:p w14:paraId="5551EABD" w14:textId="77777777" w:rsidR="0050764E" w:rsidRPr="003201B2" w:rsidRDefault="00164709" w:rsidP="0058305B">
      <w:pPr>
        <w:tabs>
          <w:tab w:val="left" w:pos="8647"/>
        </w:tabs>
        <w:spacing w:line="240" w:lineRule="auto"/>
        <w:jc w:val="center"/>
        <w:rPr>
          <w:rFonts w:ascii="Arial" w:eastAsia="Calibri" w:hAnsi="Arial" w:cs="Arial"/>
          <w:b/>
          <w:bCs/>
          <w:color w:val="1F3864"/>
          <w:lang w:val="kk-KZ"/>
        </w:rPr>
      </w:pPr>
      <w:r w:rsidRPr="003201B2">
        <w:rPr>
          <w:rFonts w:ascii="Arial" w:eastAsia="Calibri" w:hAnsi="Arial" w:cs="Arial"/>
          <w:b/>
          <w:bCs/>
          <w:color w:val="1F3864"/>
          <w:lang w:val="kk-KZ"/>
        </w:rPr>
        <w:t>ФОРМА АНАЛИТИЧЕСКОЙ ЗАПИСКИ</w:t>
      </w:r>
    </w:p>
    <w:p w14:paraId="42A7394A" w14:textId="77777777" w:rsidR="009E0B17" w:rsidRPr="003201B2" w:rsidRDefault="009E0B17" w:rsidP="0058305B">
      <w:pPr>
        <w:tabs>
          <w:tab w:val="left" w:pos="8647"/>
        </w:tabs>
        <w:spacing w:line="240" w:lineRule="auto"/>
        <w:jc w:val="center"/>
        <w:rPr>
          <w:rFonts w:ascii="Arial" w:eastAsia="Calibri" w:hAnsi="Arial" w:cs="Arial"/>
          <w:b/>
          <w:bCs/>
          <w:color w:val="1F3864"/>
        </w:rPr>
      </w:pPr>
    </w:p>
    <w:p w14:paraId="244DA38D" w14:textId="77777777" w:rsidR="0050764E" w:rsidRPr="003201B2" w:rsidRDefault="0050764E" w:rsidP="0058305B">
      <w:pPr>
        <w:tabs>
          <w:tab w:val="left" w:pos="8647"/>
        </w:tabs>
        <w:spacing w:line="240" w:lineRule="auto"/>
        <w:jc w:val="right"/>
        <w:rPr>
          <w:rFonts w:ascii="Arial" w:eastAsia="Calibri" w:hAnsi="Arial" w:cs="Arial"/>
          <w:color w:val="1F3864"/>
        </w:rPr>
      </w:pPr>
      <w:r w:rsidRPr="003201B2">
        <w:rPr>
          <w:rFonts w:ascii="Arial" w:eastAsia="Calibri" w:hAnsi="Arial" w:cs="Arial"/>
          <w:color w:val="1F3864"/>
        </w:rPr>
        <w:t>Автор проекта</w:t>
      </w:r>
      <w:r w:rsidR="00DC2391" w:rsidRPr="003201B2">
        <w:rPr>
          <w:rFonts w:ascii="Arial" w:eastAsia="Calibri" w:hAnsi="Arial" w:cs="Arial"/>
          <w:color w:val="1F3864"/>
          <w:lang w:val="kk-KZ"/>
        </w:rPr>
        <w:t xml:space="preserve"> </w:t>
      </w:r>
      <w:r w:rsidR="00DC2391" w:rsidRPr="003201B2">
        <w:rPr>
          <w:rFonts w:ascii="Arial" w:hAnsi="Arial" w:cs="Arial"/>
          <w:color w:val="1F3864"/>
        </w:rPr>
        <w:t>(исследования)</w:t>
      </w:r>
      <w:r w:rsidRPr="003201B2">
        <w:rPr>
          <w:rFonts w:ascii="Arial" w:eastAsia="Calibri" w:hAnsi="Arial" w:cs="Arial"/>
          <w:color w:val="1F3864"/>
        </w:rPr>
        <w:t>:</w:t>
      </w:r>
      <w:r w:rsidR="009E0B17" w:rsidRPr="003201B2">
        <w:rPr>
          <w:rFonts w:ascii="Arial" w:eastAsia="Calibri" w:hAnsi="Arial" w:cs="Arial"/>
          <w:color w:val="1F3864"/>
        </w:rPr>
        <w:t xml:space="preserve"> _____________</w:t>
      </w:r>
    </w:p>
    <w:p w14:paraId="51881FA1" w14:textId="77777777" w:rsidR="0050764E" w:rsidRPr="003201B2" w:rsidRDefault="0050764E" w:rsidP="0058305B">
      <w:pPr>
        <w:tabs>
          <w:tab w:val="left" w:pos="8647"/>
        </w:tabs>
        <w:spacing w:line="240" w:lineRule="auto"/>
        <w:jc w:val="right"/>
        <w:rPr>
          <w:rFonts w:ascii="Arial" w:eastAsia="Calibri" w:hAnsi="Arial" w:cs="Arial"/>
          <w:color w:val="1F3864"/>
        </w:rPr>
      </w:pPr>
      <w:r w:rsidRPr="003201B2">
        <w:rPr>
          <w:rFonts w:ascii="Arial" w:eastAsia="Calibri" w:hAnsi="Arial" w:cs="Arial"/>
          <w:color w:val="1F3864"/>
        </w:rPr>
        <w:t>Научный руководитель:</w:t>
      </w:r>
      <w:r w:rsidR="009E0B17" w:rsidRPr="003201B2">
        <w:rPr>
          <w:rFonts w:ascii="Arial" w:eastAsia="Calibri" w:hAnsi="Arial" w:cs="Arial"/>
          <w:color w:val="1F3864"/>
        </w:rPr>
        <w:t xml:space="preserve"> _____________</w:t>
      </w:r>
    </w:p>
    <w:p w14:paraId="6E32414C" w14:textId="77777777" w:rsidR="0050764E" w:rsidRPr="003201B2" w:rsidRDefault="0050764E" w:rsidP="0058305B">
      <w:pPr>
        <w:tabs>
          <w:tab w:val="left" w:pos="8647"/>
        </w:tabs>
        <w:spacing w:line="240" w:lineRule="auto"/>
        <w:jc w:val="center"/>
        <w:rPr>
          <w:rFonts w:ascii="Arial" w:eastAsia="Calibri" w:hAnsi="Arial" w:cs="Arial"/>
          <w:b/>
          <w:bCs/>
          <w:color w:val="1F386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C5204F" w:rsidRPr="003201B2" w14:paraId="50182CB9" w14:textId="77777777" w:rsidTr="00705086">
        <w:tc>
          <w:tcPr>
            <w:tcW w:w="3964" w:type="dxa"/>
            <w:shd w:val="clear" w:color="auto" w:fill="auto"/>
          </w:tcPr>
          <w:p w14:paraId="18FFEA56"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r w:rsidRPr="003201B2">
              <w:rPr>
                <w:rFonts w:ascii="Arial" w:eastAsia="Calibri" w:hAnsi="Arial" w:cs="Arial"/>
                <w:b/>
                <w:bCs/>
                <w:color w:val="1F3864"/>
                <w:lang w:eastAsia="en-US"/>
              </w:rPr>
              <w:t>Идея проекта</w:t>
            </w:r>
            <w:r w:rsidR="00FA1752" w:rsidRPr="003201B2">
              <w:rPr>
                <w:rFonts w:ascii="Arial" w:eastAsia="Calibri" w:hAnsi="Arial" w:cs="Arial"/>
                <w:b/>
                <w:bCs/>
                <w:color w:val="1F3864"/>
                <w:lang w:eastAsia="en-US"/>
              </w:rPr>
              <w:t xml:space="preserve"> (исследования)</w:t>
            </w:r>
          </w:p>
          <w:p w14:paraId="2CCDA41C"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681D88DB"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Название</w:t>
            </w:r>
          </w:p>
        </w:tc>
      </w:tr>
      <w:tr w:rsidR="00C5204F" w:rsidRPr="003201B2" w14:paraId="5E3D28CF" w14:textId="77777777" w:rsidTr="00564DC5">
        <w:tc>
          <w:tcPr>
            <w:tcW w:w="3964" w:type="dxa"/>
            <w:shd w:val="clear" w:color="auto" w:fill="auto"/>
          </w:tcPr>
          <w:p w14:paraId="4A789604"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r w:rsidRPr="003201B2">
              <w:rPr>
                <w:rFonts w:ascii="Arial" w:eastAsia="Calibri" w:hAnsi="Arial" w:cs="Arial"/>
                <w:b/>
                <w:bCs/>
                <w:color w:val="1F3864"/>
                <w:lang w:eastAsia="en-US"/>
              </w:rPr>
              <w:t>Проблемная ситуация (кейс)</w:t>
            </w:r>
          </w:p>
          <w:p w14:paraId="0F1FE502"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55A13120"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Описание</w:t>
            </w:r>
          </w:p>
          <w:p w14:paraId="23E689B2" w14:textId="77777777" w:rsidR="0050764E" w:rsidRPr="003201B2" w:rsidRDefault="0050764E" w:rsidP="0058305B">
            <w:pPr>
              <w:spacing w:line="240" w:lineRule="auto"/>
              <w:ind w:left="24" w:firstLine="0"/>
              <w:jc w:val="left"/>
              <w:rPr>
                <w:rFonts w:ascii="Arial" w:eastAsia="Calibri" w:hAnsi="Arial" w:cs="Arial"/>
                <w:color w:val="1F3864"/>
                <w:lang w:eastAsia="en-US"/>
              </w:rPr>
            </w:pPr>
          </w:p>
        </w:tc>
      </w:tr>
      <w:tr w:rsidR="00C5204F" w:rsidRPr="003201B2" w14:paraId="508ED957" w14:textId="77777777" w:rsidTr="00564DC5">
        <w:tc>
          <w:tcPr>
            <w:tcW w:w="3964" w:type="dxa"/>
            <w:shd w:val="clear" w:color="auto" w:fill="auto"/>
          </w:tcPr>
          <w:p w14:paraId="6B538169"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r w:rsidRPr="003201B2">
              <w:rPr>
                <w:rFonts w:ascii="Arial" w:eastAsia="Calibri" w:hAnsi="Arial" w:cs="Arial"/>
                <w:b/>
                <w:bCs/>
                <w:color w:val="1F3864"/>
                <w:lang w:eastAsia="en-US"/>
              </w:rPr>
              <w:t>Имеющиеся решения данной проблемы</w:t>
            </w:r>
          </w:p>
        </w:tc>
        <w:tc>
          <w:tcPr>
            <w:tcW w:w="5387" w:type="dxa"/>
            <w:shd w:val="clear" w:color="auto" w:fill="auto"/>
          </w:tcPr>
          <w:p w14:paraId="7D988EC7"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Классификация существующих подходов</w:t>
            </w:r>
          </w:p>
          <w:p w14:paraId="60AA6F63" w14:textId="77777777" w:rsidR="0050764E" w:rsidRPr="003201B2" w:rsidRDefault="0050764E" w:rsidP="0058305B">
            <w:pPr>
              <w:spacing w:line="240" w:lineRule="auto"/>
              <w:ind w:left="24" w:firstLine="0"/>
              <w:jc w:val="left"/>
              <w:rPr>
                <w:rFonts w:ascii="Arial" w:eastAsia="Calibri" w:hAnsi="Arial" w:cs="Arial"/>
                <w:color w:val="1F3864"/>
                <w:lang w:eastAsia="en-US"/>
              </w:rPr>
            </w:pPr>
          </w:p>
          <w:p w14:paraId="058015FD"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Преимущества</w:t>
            </w:r>
          </w:p>
          <w:p w14:paraId="1DD84967" w14:textId="77777777" w:rsidR="0050764E" w:rsidRPr="003201B2" w:rsidRDefault="0050764E" w:rsidP="0058305B">
            <w:pPr>
              <w:spacing w:line="240" w:lineRule="auto"/>
              <w:ind w:left="24" w:firstLine="0"/>
              <w:jc w:val="left"/>
              <w:rPr>
                <w:rFonts w:ascii="Arial" w:eastAsia="Calibri" w:hAnsi="Arial" w:cs="Arial"/>
                <w:color w:val="1F3864"/>
                <w:lang w:eastAsia="en-US"/>
              </w:rPr>
            </w:pPr>
          </w:p>
          <w:p w14:paraId="0D84BAA1"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Недостатки</w:t>
            </w:r>
          </w:p>
          <w:p w14:paraId="37F86D88" w14:textId="77777777" w:rsidR="0050764E" w:rsidRPr="003201B2" w:rsidRDefault="0050764E" w:rsidP="0058305B">
            <w:pPr>
              <w:spacing w:line="240" w:lineRule="auto"/>
              <w:ind w:left="24" w:firstLine="0"/>
              <w:jc w:val="left"/>
              <w:rPr>
                <w:rFonts w:ascii="Arial" w:eastAsia="Calibri" w:hAnsi="Arial" w:cs="Arial"/>
                <w:color w:val="1F3864"/>
                <w:lang w:eastAsia="en-US"/>
              </w:rPr>
            </w:pPr>
          </w:p>
        </w:tc>
      </w:tr>
      <w:tr w:rsidR="00C5204F" w:rsidRPr="003201B2" w14:paraId="7E87724B" w14:textId="77777777" w:rsidTr="00564DC5">
        <w:tc>
          <w:tcPr>
            <w:tcW w:w="3964" w:type="dxa"/>
            <w:shd w:val="clear" w:color="auto" w:fill="auto"/>
          </w:tcPr>
          <w:p w14:paraId="1334BDC4"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r w:rsidRPr="003201B2">
              <w:rPr>
                <w:rFonts w:ascii="Arial" w:eastAsia="Calibri" w:hAnsi="Arial" w:cs="Arial"/>
                <w:b/>
                <w:bCs/>
                <w:color w:val="1F3864"/>
                <w:lang w:eastAsia="en-US"/>
              </w:rPr>
              <w:t>Предлагаемое решение данной проблемы</w:t>
            </w:r>
          </w:p>
        </w:tc>
        <w:tc>
          <w:tcPr>
            <w:tcW w:w="5387" w:type="dxa"/>
            <w:shd w:val="clear" w:color="auto" w:fill="auto"/>
          </w:tcPr>
          <w:p w14:paraId="6960D5E7"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Описание альтернативного подхода, порядок его осуществления</w:t>
            </w:r>
          </w:p>
          <w:p w14:paraId="42FAE69E" w14:textId="77777777" w:rsidR="0050764E" w:rsidRPr="003201B2" w:rsidRDefault="0050764E" w:rsidP="0058305B">
            <w:pPr>
              <w:spacing w:line="240" w:lineRule="auto"/>
              <w:ind w:left="24" w:firstLine="0"/>
              <w:jc w:val="left"/>
              <w:rPr>
                <w:rFonts w:ascii="Arial" w:eastAsia="Calibri" w:hAnsi="Arial" w:cs="Arial"/>
                <w:color w:val="1F3864"/>
                <w:lang w:eastAsia="en-US"/>
              </w:rPr>
            </w:pPr>
          </w:p>
          <w:p w14:paraId="2E6E2439"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Возможности</w:t>
            </w:r>
          </w:p>
          <w:p w14:paraId="52707CF7" w14:textId="77777777" w:rsidR="0050764E" w:rsidRPr="003201B2" w:rsidRDefault="0050764E" w:rsidP="0058305B">
            <w:pPr>
              <w:spacing w:line="240" w:lineRule="auto"/>
              <w:ind w:left="24" w:firstLine="0"/>
              <w:jc w:val="left"/>
              <w:rPr>
                <w:rFonts w:ascii="Arial" w:eastAsia="Calibri" w:hAnsi="Arial" w:cs="Arial"/>
                <w:color w:val="1F3864"/>
                <w:lang w:eastAsia="en-US"/>
              </w:rPr>
            </w:pPr>
          </w:p>
          <w:p w14:paraId="4076FCE7"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Риски</w:t>
            </w:r>
          </w:p>
          <w:p w14:paraId="2FD0F659" w14:textId="77777777" w:rsidR="0050764E" w:rsidRPr="003201B2" w:rsidRDefault="0050764E" w:rsidP="0058305B">
            <w:pPr>
              <w:spacing w:line="240" w:lineRule="auto"/>
              <w:ind w:left="24" w:firstLine="0"/>
              <w:jc w:val="left"/>
              <w:rPr>
                <w:rFonts w:ascii="Arial" w:eastAsia="Calibri" w:hAnsi="Arial" w:cs="Arial"/>
                <w:color w:val="1F3864"/>
                <w:lang w:eastAsia="en-US"/>
              </w:rPr>
            </w:pPr>
          </w:p>
        </w:tc>
      </w:tr>
      <w:tr w:rsidR="00C5204F" w:rsidRPr="003201B2" w14:paraId="2D300AB1" w14:textId="77777777" w:rsidTr="00564DC5">
        <w:tc>
          <w:tcPr>
            <w:tcW w:w="3964" w:type="dxa"/>
            <w:shd w:val="clear" w:color="auto" w:fill="auto"/>
          </w:tcPr>
          <w:p w14:paraId="2D38AFC4"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r w:rsidRPr="003201B2">
              <w:rPr>
                <w:rFonts w:ascii="Arial" w:eastAsia="Calibri" w:hAnsi="Arial" w:cs="Arial"/>
                <w:b/>
                <w:bCs/>
                <w:color w:val="1F3864"/>
                <w:lang w:eastAsia="en-US"/>
              </w:rPr>
              <w:t>Ожидаемый результат</w:t>
            </w:r>
          </w:p>
          <w:p w14:paraId="72BBCA3E"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294A96C6" w14:textId="77777777" w:rsidR="0050764E" w:rsidRPr="003201B2"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Способы измерения эффективности альтернативного подхода, оценки его реализации</w:t>
            </w:r>
          </w:p>
          <w:p w14:paraId="2D86F349" w14:textId="77777777" w:rsidR="0050764E" w:rsidRPr="003201B2" w:rsidRDefault="0050764E" w:rsidP="0058305B">
            <w:pPr>
              <w:spacing w:line="240" w:lineRule="auto"/>
              <w:ind w:left="24" w:firstLine="0"/>
              <w:jc w:val="left"/>
              <w:rPr>
                <w:rFonts w:ascii="Arial" w:eastAsia="Calibri" w:hAnsi="Arial" w:cs="Arial"/>
                <w:color w:val="1F3864"/>
                <w:lang w:eastAsia="en-US"/>
              </w:rPr>
            </w:pPr>
          </w:p>
        </w:tc>
      </w:tr>
      <w:tr w:rsidR="00C5204F" w:rsidRPr="00BD0A33" w14:paraId="07239EF8" w14:textId="77777777" w:rsidTr="00564DC5">
        <w:tc>
          <w:tcPr>
            <w:tcW w:w="3964" w:type="dxa"/>
            <w:shd w:val="clear" w:color="auto" w:fill="auto"/>
          </w:tcPr>
          <w:p w14:paraId="2716F39B"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r w:rsidRPr="003201B2">
              <w:rPr>
                <w:rFonts w:ascii="Arial" w:eastAsia="Calibri" w:hAnsi="Arial" w:cs="Arial"/>
                <w:b/>
                <w:bCs/>
                <w:color w:val="1F3864"/>
                <w:lang w:eastAsia="en-US"/>
              </w:rPr>
              <w:t>Литература</w:t>
            </w:r>
          </w:p>
          <w:p w14:paraId="368C49D7" w14:textId="77777777" w:rsidR="0050764E" w:rsidRPr="003201B2" w:rsidRDefault="0050764E" w:rsidP="0058305B">
            <w:pPr>
              <w:spacing w:line="240" w:lineRule="auto"/>
              <w:ind w:left="24" w:firstLine="0"/>
              <w:jc w:val="left"/>
              <w:rPr>
                <w:rFonts w:ascii="Arial" w:eastAsia="Calibri" w:hAnsi="Arial" w:cs="Arial"/>
                <w:b/>
                <w:bCs/>
                <w:color w:val="1F3864"/>
                <w:lang w:eastAsia="en-US"/>
              </w:rPr>
            </w:pPr>
          </w:p>
        </w:tc>
        <w:tc>
          <w:tcPr>
            <w:tcW w:w="5387" w:type="dxa"/>
            <w:shd w:val="clear" w:color="auto" w:fill="auto"/>
          </w:tcPr>
          <w:p w14:paraId="3EF9905A" w14:textId="77777777" w:rsidR="0050764E" w:rsidRPr="00BD0A33" w:rsidRDefault="0050764E" w:rsidP="0058305B">
            <w:pPr>
              <w:spacing w:line="240" w:lineRule="auto"/>
              <w:ind w:left="24" w:firstLine="0"/>
              <w:jc w:val="left"/>
              <w:rPr>
                <w:rFonts w:ascii="Arial" w:eastAsia="Calibri" w:hAnsi="Arial" w:cs="Arial"/>
                <w:color w:val="1F3864"/>
                <w:lang w:eastAsia="en-US"/>
              </w:rPr>
            </w:pPr>
            <w:r w:rsidRPr="003201B2">
              <w:rPr>
                <w:rFonts w:ascii="Arial" w:eastAsia="Calibri" w:hAnsi="Arial" w:cs="Arial"/>
                <w:color w:val="1F3864"/>
                <w:lang w:eastAsia="en-US"/>
              </w:rPr>
              <w:t>Список</w:t>
            </w:r>
          </w:p>
        </w:tc>
      </w:tr>
    </w:tbl>
    <w:p w14:paraId="7C965480" w14:textId="77777777" w:rsidR="0050764E" w:rsidRPr="00BD0A33" w:rsidRDefault="0050764E" w:rsidP="0058305B">
      <w:pPr>
        <w:spacing w:line="240" w:lineRule="auto"/>
        <w:rPr>
          <w:rFonts w:ascii="Arial" w:eastAsia="Calibri" w:hAnsi="Arial" w:cs="Arial"/>
          <w:color w:val="1F3864"/>
        </w:rPr>
      </w:pPr>
    </w:p>
    <w:p w14:paraId="2E34AC7C" w14:textId="77777777" w:rsidR="0050764E" w:rsidRPr="00BD0A33" w:rsidRDefault="0050764E" w:rsidP="0058305B">
      <w:pPr>
        <w:spacing w:line="240" w:lineRule="auto"/>
        <w:rPr>
          <w:rFonts w:ascii="Arial" w:hAnsi="Arial" w:cs="Arial"/>
          <w:color w:val="1F3864"/>
        </w:rPr>
      </w:pPr>
    </w:p>
    <w:p w14:paraId="35C9DFCC" w14:textId="77777777" w:rsidR="00E913C5" w:rsidRPr="00BD0A33" w:rsidRDefault="00E913C5" w:rsidP="0058305B">
      <w:pPr>
        <w:tabs>
          <w:tab w:val="left" w:pos="567"/>
        </w:tabs>
        <w:spacing w:line="240" w:lineRule="auto"/>
        <w:ind w:left="0" w:firstLine="540"/>
        <w:rPr>
          <w:rFonts w:ascii="Arial" w:hAnsi="Arial" w:cs="Arial"/>
          <w:color w:val="1F3864"/>
        </w:rPr>
      </w:pPr>
    </w:p>
    <w:p w14:paraId="1C9B6B48" w14:textId="77777777" w:rsidR="00E913C5" w:rsidRPr="00BD0A33" w:rsidRDefault="00E913C5" w:rsidP="0058305B">
      <w:pPr>
        <w:tabs>
          <w:tab w:val="left" w:pos="567"/>
        </w:tabs>
        <w:spacing w:line="240" w:lineRule="auto"/>
        <w:ind w:left="0" w:firstLine="0"/>
        <w:rPr>
          <w:rFonts w:ascii="Arial" w:hAnsi="Arial" w:cs="Arial"/>
          <w:color w:val="1F3864"/>
        </w:rPr>
      </w:pPr>
    </w:p>
    <w:p w14:paraId="116F584A" w14:textId="77777777" w:rsidR="00E913C5" w:rsidRPr="00BD0A33" w:rsidRDefault="00E913C5" w:rsidP="0058305B">
      <w:pPr>
        <w:tabs>
          <w:tab w:val="left" w:pos="567"/>
        </w:tabs>
        <w:spacing w:line="240" w:lineRule="auto"/>
        <w:ind w:left="0" w:firstLine="540"/>
        <w:rPr>
          <w:rFonts w:ascii="Arial" w:hAnsi="Arial" w:cs="Arial"/>
          <w:color w:val="1F3864"/>
        </w:rPr>
      </w:pPr>
    </w:p>
    <w:p w14:paraId="779ACC05" w14:textId="77777777" w:rsidR="00E913C5" w:rsidRPr="00BD0A33" w:rsidRDefault="00E913C5" w:rsidP="0058305B">
      <w:pPr>
        <w:tabs>
          <w:tab w:val="left" w:pos="567"/>
        </w:tabs>
        <w:spacing w:line="240" w:lineRule="auto"/>
        <w:ind w:left="0" w:firstLine="540"/>
        <w:rPr>
          <w:rFonts w:ascii="Arial" w:hAnsi="Arial" w:cs="Arial"/>
          <w:color w:val="1F3864"/>
        </w:rPr>
      </w:pPr>
    </w:p>
    <w:p w14:paraId="0891E46A" w14:textId="77777777" w:rsidR="00E913C5" w:rsidRPr="00BD0A33" w:rsidRDefault="00E913C5" w:rsidP="0058305B">
      <w:pPr>
        <w:tabs>
          <w:tab w:val="left" w:pos="567"/>
        </w:tabs>
        <w:spacing w:line="240" w:lineRule="auto"/>
        <w:ind w:left="0" w:firstLine="540"/>
        <w:rPr>
          <w:rFonts w:ascii="Arial" w:hAnsi="Arial" w:cs="Arial"/>
          <w:color w:val="1F3864"/>
        </w:rPr>
      </w:pPr>
    </w:p>
    <w:p w14:paraId="5FF46F14" w14:textId="77777777" w:rsidR="00E913C5" w:rsidRPr="00BD0A33" w:rsidRDefault="00E913C5" w:rsidP="0058305B">
      <w:pPr>
        <w:tabs>
          <w:tab w:val="left" w:pos="567"/>
        </w:tabs>
        <w:spacing w:line="240" w:lineRule="auto"/>
        <w:ind w:left="0" w:firstLine="540"/>
        <w:rPr>
          <w:rFonts w:ascii="Arial" w:hAnsi="Arial" w:cs="Arial"/>
          <w:color w:val="1F3864"/>
        </w:rPr>
      </w:pPr>
    </w:p>
    <w:p w14:paraId="3F56316D" w14:textId="77777777" w:rsidR="00E913C5" w:rsidRPr="00BD0A33" w:rsidRDefault="00E913C5" w:rsidP="0058305B">
      <w:pPr>
        <w:tabs>
          <w:tab w:val="left" w:pos="567"/>
        </w:tabs>
        <w:spacing w:line="240" w:lineRule="auto"/>
        <w:ind w:left="0" w:firstLine="540"/>
        <w:rPr>
          <w:rFonts w:ascii="Arial" w:hAnsi="Arial" w:cs="Arial"/>
          <w:color w:val="1F3864"/>
        </w:rPr>
      </w:pPr>
    </w:p>
    <w:p w14:paraId="68B2F04C" w14:textId="77777777" w:rsidR="00E913C5" w:rsidRPr="00BD0A33" w:rsidRDefault="00E913C5" w:rsidP="0058305B">
      <w:pPr>
        <w:tabs>
          <w:tab w:val="left" w:pos="567"/>
        </w:tabs>
        <w:spacing w:line="240" w:lineRule="auto"/>
        <w:ind w:left="0" w:firstLine="540"/>
        <w:rPr>
          <w:rFonts w:ascii="Arial" w:hAnsi="Arial" w:cs="Arial"/>
          <w:color w:val="1F3864"/>
        </w:rPr>
      </w:pPr>
    </w:p>
    <w:sectPr w:rsidR="00E913C5" w:rsidRPr="00BD0A33" w:rsidSect="00CB5B83">
      <w:headerReference w:type="even" r:id="rId16"/>
      <w:headerReference w:type="default" r:id="rId17"/>
      <w:footerReference w:type="default" r:id="rId18"/>
      <w:headerReference w:type="first" r:id="rId19"/>
      <w:footerReference w:type="first" r:id="rId20"/>
      <w:type w:val="continuous"/>
      <w:pgSz w:w="11900" w:h="16820"/>
      <w:pgMar w:top="288" w:right="843" w:bottom="426" w:left="1418" w:header="720" w:footer="67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51AA" w14:textId="77777777" w:rsidR="0016385A" w:rsidRDefault="0016385A">
      <w:r>
        <w:separator/>
      </w:r>
    </w:p>
  </w:endnote>
  <w:endnote w:type="continuationSeparator" w:id="0">
    <w:p w14:paraId="49790F7F" w14:textId="77777777" w:rsidR="0016385A" w:rsidRDefault="0016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BFA0" w14:textId="77777777" w:rsidR="00C76AF5" w:rsidRPr="001B21A4" w:rsidRDefault="00C76AF5">
    <w:pPr>
      <w:pStyle w:val="af0"/>
      <w:jc w:val="right"/>
      <w:rPr>
        <w:rFonts w:ascii="Arial" w:hAnsi="Arial" w:cs="Arial"/>
        <w:color w:val="002060"/>
      </w:rPr>
    </w:pPr>
  </w:p>
  <w:p w14:paraId="536D4174" w14:textId="77777777" w:rsidR="00C76AF5" w:rsidRDefault="00C76AF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5702" w14:textId="77777777" w:rsidR="00C76AF5" w:rsidRPr="00CB5B83" w:rsidRDefault="00C76AF5" w:rsidP="00CB5B83">
    <w:pPr>
      <w:pStyle w:val="aff0"/>
      <w:keepNext/>
      <w:widowControl/>
      <w:tabs>
        <w:tab w:val="left" w:pos="567"/>
        <w:tab w:val="left" w:pos="1073"/>
      </w:tabs>
      <w:ind w:left="0" w:firstLine="0"/>
      <w:rPr>
        <w:i/>
        <w:iCs/>
        <w:color w:val="FF0000"/>
      </w:rPr>
    </w:pPr>
    <w:r>
      <w:rPr>
        <w:i/>
        <w:iCs/>
        <w:vertAlign w:val="superscript"/>
        <w:lang w:val="kk-KZ"/>
      </w:rPr>
      <w:t xml:space="preserve">1 </w:t>
    </w:r>
  </w:p>
  <w:p w14:paraId="78A3D2A5" w14:textId="77777777" w:rsidR="00C76AF5" w:rsidRPr="001F4987" w:rsidRDefault="00C76AF5" w:rsidP="001B21A4">
    <w:pPr>
      <w:pStyle w:val="af0"/>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7B50" w14:textId="77777777" w:rsidR="0016385A" w:rsidRDefault="0016385A">
      <w:r>
        <w:separator/>
      </w:r>
    </w:p>
  </w:footnote>
  <w:footnote w:type="continuationSeparator" w:id="0">
    <w:p w14:paraId="70E8E8F0" w14:textId="77777777" w:rsidR="0016385A" w:rsidRDefault="0016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E34F" w14:textId="77777777" w:rsidR="00C76AF5" w:rsidRDefault="00C76AF5" w:rsidP="000D75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1CD53567" w14:textId="77777777" w:rsidR="00C76AF5" w:rsidRDefault="00C76AF5" w:rsidP="00F75A6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0000" w14:textId="77777777" w:rsidR="00C76AF5" w:rsidRDefault="00C76AF5" w:rsidP="00DD7847">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F881" w14:textId="77777777" w:rsidR="00C76AF5" w:rsidRPr="00EA7D2F" w:rsidRDefault="00C76AF5"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FC2"/>
    <w:multiLevelType w:val="hybridMultilevel"/>
    <w:tmpl w:val="81B0A572"/>
    <w:lvl w:ilvl="0" w:tplc="97BC77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D54F31"/>
    <w:multiLevelType w:val="multilevel"/>
    <w:tmpl w:val="89F4EE62"/>
    <w:lvl w:ilvl="0">
      <w:start w:val="6"/>
      <w:numFmt w:val="decimal"/>
      <w:lvlText w:val="%1"/>
      <w:lvlJc w:val="left"/>
      <w:pPr>
        <w:ind w:left="480" w:hanging="480"/>
      </w:pPr>
      <w:rPr>
        <w:rFonts w:hint="default"/>
      </w:rPr>
    </w:lvl>
    <w:lvl w:ilvl="1">
      <w:start w:val="7"/>
      <w:numFmt w:val="decimal"/>
      <w:lvlText w:val="%1.%2"/>
      <w:lvlJc w:val="left"/>
      <w:pPr>
        <w:ind w:left="733" w:hanging="480"/>
      </w:pPr>
      <w:rPr>
        <w:rFonts w:hint="default"/>
      </w:rPr>
    </w:lvl>
    <w:lvl w:ilvl="2">
      <w:start w:val="5"/>
      <w:numFmt w:val="decimal"/>
      <w:lvlText w:val="%1.%2.%3"/>
      <w:lvlJc w:val="left"/>
      <w:pPr>
        <w:ind w:left="122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824" w:hanging="1800"/>
      </w:pPr>
      <w:rPr>
        <w:rFonts w:hint="default"/>
      </w:rPr>
    </w:lvl>
  </w:abstractNum>
  <w:abstractNum w:abstractNumId="2"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94F6F"/>
    <w:multiLevelType w:val="hybridMultilevel"/>
    <w:tmpl w:val="0FB8601E"/>
    <w:lvl w:ilvl="0" w:tplc="E1B45834">
      <w:start w:val="1"/>
      <w:numFmt w:val="decimal"/>
      <w:lvlText w:val="%1"/>
      <w:lvlJc w:val="left"/>
      <w:pPr>
        <w:ind w:left="927" w:hanging="360"/>
      </w:pPr>
      <w:rPr>
        <w:rFonts w:ascii="Arial" w:eastAsia="Calibri" w:hAnsi="Arial" w:cs="Arial" w:hint="default"/>
        <w:color w:val="1F386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627C6"/>
    <w:multiLevelType w:val="hybridMultilevel"/>
    <w:tmpl w:val="8522D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7" w15:restartNumberingAfterBreak="0">
    <w:nsid w:val="21F14F10"/>
    <w:multiLevelType w:val="multilevel"/>
    <w:tmpl w:val="BCE4E91C"/>
    <w:lvl w:ilvl="0">
      <w:start w:val="6"/>
      <w:numFmt w:val="decimal"/>
      <w:lvlText w:val="%1"/>
      <w:lvlJc w:val="left"/>
      <w:pPr>
        <w:ind w:left="600" w:hanging="600"/>
      </w:pPr>
      <w:rPr>
        <w:rFonts w:hint="default"/>
      </w:rPr>
    </w:lvl>
    <w:lvl w:ilvl="1">
      <w:start w:val="4"/>
      <w:numFmt w:val="decimal"/>
      <w:lvlText w:val="%1.%2"/>
      <w:lvlJc w:val="left"/>
      <w:pPr>
        <w:ind w:left="890" w:hanging="60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8"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3" w15:restartNumberingAfterBreak="0">
    <w:nsid w:val="2A8D22A7"/>
    <w:multiLevelType w:val="hybridMultilevel"/>
    <w:tmpl w:val="4E269B54"/>
    <w:lvl w:ilvl="0" w:tplc="02FE1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F7D83"/>
    <w:multiLevelType w:val="hybridMultilevel"/>
    <w:tmpl w:val="FDA4348E"/>
    <w:lvl w:ilvl="0" w:tplc="9DE6FE98">
      <w:start w:val="1"/>
      <w:numFmt w:val="decimal"/>
      <w:lvlText w:val="%1."/>
      <w:lvlJc w:val="left"/>
      <w:pPr>
        <w:ind w:left="720" w:hanging="360"/>
      </w:pPr>
      <w:rPr>
        <w:color w:val="FFFF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7"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67199"/>
    <w:multiLevelType w:val="hybridMultilevel"/>
    <w:tmpl w:val="7B527ADA"/>
    <w:lvl w:ilvl="0" w:tplc="808852CE">
      <w:start w:val="1"/>
      <w:numFmt w:val="decimal"/>
      <w:lvlText w:val="%1."/>
      <w:lvlJc w:val="left"/>
      <w:pPr>
        <w:ind w:left="900" w:hanging="360"/>
      </w:pPr>
      <w:rPr>
        <w:rFonts w:hint="default"/>
        <w:color w:val="auto"/>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12B612C"/>
    <w:multiLevelType w:val="hybridMultilevel"/>
    <w:tmpl w:val="B308E2C4"/>
    <w:lvl w:ilvl="0" w:tplc="A844CB60">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941B05"/>
    <w:multiLevelType w:val="multilevel"/>
    <w:tmpl w:val="C1D6BE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2"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EF0717"/>
    <w:multiLevelType w:val="multilevel"/>
    <w:tmpl w:val="47D634B6"/>
    <w:lvl w:ilvl="0">
      <w:start w:val="6"/>
      <w:numFmt w:val="decimal"/>
      <w:lvlText w:val="%1"/>
      <w:lvlJc w:val="left"/>
      <w:pPr>
        <w:ind w:left="480" w:hanging="480"/>
      </w:pPr>
      <w:rPr>
        <w:rFonts w:hint="default"/>
        <w:sz w:val="24"/>
      </w:rPr>
    </w:lvl>
    <w:lvl w:ilvl="1">
      <w:start w:val="8"/>
      <w:numFmt w:val="decimal"/>
      <w:lvlText w:val="%1.%2"/>
      <w:lvlJc w:val="left"/>
      <w:pPr>
        <w:ind w:left="606" w:hanging="480"/>
      </w:pPr>
      <w:rPr>
        <w:rFonts w:hint="default"/>
        <w:sz w:val="24"/>
      </w:rPr>
    </w:lvl>
    <w:lvl w:ilvl="2">
      <w:start w:val="1"/>
      <w:numFmt w:val="decimal"/>
      <w:lvlText w:val="%1.%2.%3"/>
      <w:lvlJc w:val="left"/>
      <w:pPr>
        <w:ind w:left="972" w:hanging="720"/>
      </w:pPr>
      <w:rPr>
        <w:rFonts w:hint="default"/>
        <w:sz w:val="24"/>
      </w:rPr>
    </w:lvl>
    <w:lvl w:ilvl="3">
      <w:start w:val="1"/>
      <w:numFmt w:val="decimal"/>
      <w:lvlText w:val="%1.%2.%3.%4"/>
      <w:lvlJc w:val="left"/>
      <w:pPr>
        <w:ind w:left="1458" w:hanging="1080"/>
      </w:pPr>
      <w:rPr>
        <w:rFonts w:hint="default"/>
        <w:sz w:val="24"/>
      </w:rPr>
    </w:lvl>
    <w:lvl w:ilvl="4">
      <w:start w:val="1"/>
      <w:numFmt w:val="decimal"/>
      <w:lvlText w:val="%1.%2.%3.%4.%5"/>
      <w:lvlJc w:val="left"/>
      <w:pPr>
        <w:ind w:left="1584" w:hanging="1080"/>
      </w:pPr>
      <w:rPr>
        <w:rFonts w:hint="default"/>
        <w:sz w:val="24"/>
      </w:rPr>
    </w:lvl>
    <w:lvl w:ilvl="5">
      <w:start w:val="1"/>
      <w:numFmt w:val="decimal"/>
      <w:lvlText w:val="%1.%2.%3.%4.%5.%6"/>
      <w:lvlJc w:val="left"/>
      <w:pPr>
        <w:ind w:left="2070" w:hanging="1440"/>
      </w:pPr>
      <w:rPr>
        <w:rFonts w:hint="default"/>
        <w:sz w:val="24"/>
      </w:rPr>
    </w:lvl>
    <w:lvl w:ilvl="6">
      <w:start w:val="1"/>
      <w:numFmt w:val="decimal"/>
      <w:lvlText w:val="%1.%2.%3.%4.%5.%6.%7"/>
      <w:lvlJc w:val="left"/>
      <w:pPr>
        <w:ind w:left="2196" w:hanging="1440"/>
      </w:pPr>
      <w:rPr>
        <w:rFonts w:hint="default"/>
        <w:sz w:val="24"/>
      </w:rPr>
    </w:lvl>
    <w:lvl w:ilvl="7">
      <w:start w:val="1"/>
      <w:numFmt w:val="decimal"/>
      <w:lvlText w:val="%1.%2.%3.%4.%5.%6.%7.%8"/>
      <w:lvlJc w:val="left"/>
      <w:pPr>
        <w:ind w:left="2682" w:hanging="1800"/>
      </w:pPr>
      <w:rPr>
        <w:rFonts w:hint="default"/>
        <w:sz w:val="24"/>
      </w:rPr>
    </w:lvl>
    <w:lvl w:ilvl="8">
      <w:start w:val="1"/>
      <w:numFmt w:val="decimal"/>
      <w:lvlText w:val="%1.%2.%3.%4.%5.%6.%7.%8.%9"/>
      <w:lvlJc w:val="left"/>
      <w:pPr>
        <w:ind w:left="3168" w:hanging="2160"/>
      </w:pPr>
      <w:rPr>
        <w:rFonts w:hint="default"/>
        <w:sz w:val="24"/>
      </w:rPr>
    </w:lvl>
  </w:abstractNum>
  <w:abstractNum w:abstractNumId="27"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0"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1"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4"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973BDE"/>
    <w:multiLevelType w:val="hybridMultilevel"/>
    <w:tmpl w:val="7E283F6C"/>
    <w:lvl w:ilvl="0" w:tplc="EA905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2417EE3"/>
    <w:multiLevelType w:val="hybridMultilevel"/>
    <w:tmpl w:val="6C742EF0"/>
    <w:lvl w:ilvl="0" w:tplc="2CDC50A0">
      <w:start w:val="1"/>
      <w:numFmt w:val="decimal"/>
      <w:lvlText w:val="%1."/>
      <w:lvlJc w:val="left"/>
      <w:pPr>
        <w:ind w:left="900" w:hanging="360"/>
      </w:pPr>
      <w:rPr>
        <w:rFonts w:hint="default"/>
        <w:color w:val="1F3864"/>
        <w:sz w:val="24"/>
        <w:szCs w:val="24"/>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4C622AF"/>
    <w:multiLevelType w:val="multilevel"/>
    <w:tmpl w:val="9D764BFA"/>
    <w:lvl w:ilvl="0">
      <w:start w:val="6"/>
      <w:numFmt w:val="decimal"/>
      <w:lvlText w:val="%1"/>
      <w:lvlJc w:val="left"/>
      <w:pPr>
        <w:ind w:left="600" w:hanging="600"/>
      </w:pPr>
      <w:rPr>
        <w:rFonts w:hint="default"/>
      </w:rPr>
    </w:lvl>
    <w:lvl w:ilvl="1">
      <w:start w:val="4"/>
      <w:numFmt w:val="decimal"/>
      <w:lvlText w:val="%1.%2"/>
      <w:lvlJc w:val="left"/>
      <w:pPr>
        <w:ind w:left="853" w:hanging="600"/>
      </w:pPr>
      <w:rPr>
        <w:rFonts w:hint="default"/>
      </w:rPr>
    </w:lvl>
    <w:lvl w:ilvl="2">
      <w:start w:val="8"/>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38"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2"/>
  </w:num>
  <w:num w:numId="4">
    <w:abstractNumId w:val="17"/>
  </w:num>
  <w:num w:numId="5">
    <w:abstractNumId w:val="41"/>
  </w:num>
  <w:num w:numId="6">
    <w:abstractNumId w:val="2"/>
  </w:num>
  <w:num w:numId="7">
    <w:abstractNumId w:val="36"/>
  </w:num>
  <w:num w:numId="8">
    <w:abstractNumId w:val="38"/>
  </w:num>
  <w:num w:numId="9">
    <w:abstractNumId w:val="8"/>
  </w:num>
  <w:num w:numId="10">
    <w:abstractNumId w:val="21"/>
  </w:num>
  <w:num w:numId="11">
    <w:abstractNumId w:val="29"/>
  </w:num>
  <w:num w:numId="12">
    <w:abstractNumId w:val="22"/>
  </w:num>
  <w:num w:numId="13">
    <w:abstractNumId w:val="33"/>
  </w:num>
  <w:num w:numId="14">
    <w:abstractNumId w:val="6"/>
  </w:num>
  <w:num w:numId="15">
    <w:abstractNumId w:val="15"/>
  </w:num>
  <w:num w:numId="16">
    <w:abstractNumId w:val="3"/>
  </w:num>
  <w:num w:numId="17">
    <w:abstractNumId w:val="24"/>
  </w:num>
  <w:num w:numId="18">
    <w:abstractNumId w:val="14"/>
  </w:num>
  <w:num w:numId="19">
    <w:abstractNumId w:val="34"/>
  </w:num>
  <w:num w:numId="20">
    <w:abstractNumId w:val="30"/>
  </w:num>
  <w:num w:numId="21">
    <w:abstractNumId w:val="25"/>
  </w:num>
  <w:num w:numId="22">
    <w:abstractNumId w:val="23"/>
  </w:num>
  <w:num w:numId="23">
    <w:abstractNumId w:val="32"/>
  </w:num>
  <w:num w:numId="24">
    <w:abstractNumId w:val="10"/>
  </w:num>
  <w:num w:numId="25">
    <w:abstractNumId w:val="11"/>
  </w:num>
  <w:num w:numId="26">
    <w:abstractNumId w:val="42"/>
  </w:num>
  <w:num w:numId="27">
    <w:abstractNumId w:val="31"/>
  </w:num>
  <w:num w:numId="28">
    <w:abstractNumId w:val="16"/>
  </w:num>
  <w:num w:numId="29">
    <w:abstractNumId w:val="39"/>
  </w:num>
  <w:num w:numId="30">
    <w:abstractNumId w:val="9"/>
  </w:num>
  <w:num w:numId="31">
    <w:abstractNumId w:val="40"/>
  </w:num>
  <w:num w:numId="32">
    <w:abstractNumId w:val="20"/>
  </w:num>
  <w:num w:numId="33">
    <w:abstractNumId w:val="0"/>
  </w:num>
  <w:num w:numId="34">
    <w:abstractNumId w:val="13"/>
  </w:num>
  <w:num w:numId="35">
    <w:abstractNumId w:val="18"/>
  </w:num>
  <w:num w:numId="36">
    <w:abstractNumId w:val="1"/>
  </w:num>
  <w:num w:numId="37">
    <w:abstractNumId w:val="37"/>
  </w:num>
  <w:num w:numId="38">
    <w:abstractNumId w:val="26"/>
  </w:num>
  <w:num w:numId="39">
    <w:abstractNumId w:val="35"/>
  </w:num>
  <w:num w:numId="40">
    <w:abstractNumId w:val="5"/>
  </w:num>
  <w:num w:numId="41">
    <w:abstractNumId w:val="4"/>
  </w:num>
  <w:num w:numId="42">
    <w:abstractNumId w:val="7"/>
  </w:num>
  <w:num w:numId="4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C5"/>
    <w:rsid w:val="000000DB"/>
    <w:rsid w:val="00000814"/>
    <w:rsid w:val="00001790"/>
    <w:rsid w:val="00002777"/>
    <w:rsid w:val="000028CE"/>
    <w:rsid w:val="00002BCA"/>
    <w:rsid w:val="00002EA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36"/>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3716"/>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19D3"/>
    <w:rsid w:val="00052B5A"/>
    <w:rsid w:val="00052F10"/>
    <w:rsid w:val="00053337"/>
    <w:rsid w:val="00053B34"/>
    <w:rsid w:val="00053D7F"/>
    <w:rsid w:val="0005446C"/>
    <w:rsid w:val="000559FB"/>
    <w:rsid w:val="0005637C"/>
    <w:rsid w:val="00056425"/>
    <w:rsid w:val="000572DA"/>
    <w:rsid w:val="0005736C"/>
    <w:rsid w:val="0005744D"/>
    <w:rsid w:val="00057984"/>
    <w:rsid w:val="00057BDE"/>
    <w:rsid w:val="00057BF5"/>
    <w:rsid w:val="00057D38"/>
    <w:rsid w:val="00060DFA"/>
    <w:rsid w:val="000610DD"/>
    <w:rsid w:val="00061D14"/>
    <w:rsid w:val="000620E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47C"/>
    <w:rsid w:val="0008386B"/>
    <w:rsid w:val="00083F2B"/>
    <w:rsid w:val="000840C0"/>
    <w:rsid w:val="0008483E"/>
    <w:rsid w:val="00084CEF"/>
    <w:rsid w:val="00084F9C"/>
    <w:rsid w:val="000850A2"/>
    <w:rsid w:val="00085752"/>
    <w:rsid w:val="00086691"/>
    <w:rsid w:val="00086BE1"/>
    <w:rsid w:val="00086C8D"/>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9A0"/>
    <w:rsid w:val="000B1D0F"/>
    <w:rsid w:val="000B2538"/>
    <w:rsid w:val="000B2B6A"/>
    <w:rsid w:val="000B32DE"/>
    <w:rsid w:val="000B4231"/>
    <w:rsid w:val="000B4985"/>
    <w:rsid w:val="000B4E00"/>
    <w:rsid w:val="000B4E2A"/>
    <w:rsid w:val="000B54CA"/>
    <w:rsid w:val="000B5935"/>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A7B"/>
    <w:rsid w:val="000C7B23"/>
    <w:rsid w:val="000D0802"/>
    <w:rsid w:val="000D11B2"/>
    <w:rsid w:val="000D1485"/>
    <w:rsid w:val="000D1B88"/>
    <w:rsid w:val="000D2984"/>
    <w:rsid w:val="000D3100"/>
    <w:rsid w:val="000D32DB"/>
    <w:rsid w:val="000D32E6"/>
    <w:rsid w:val="000D332C"/>
    <w:rsid w:val="000D4D8B"/>
    <w:rsid w:val="000D4E99"/>
    <w:rsid w:val="000D5B51"/>
    <w:rsid w:val="000D6976"/>
    <w:rsid w:val="000D6DE5"/>
    <w:rsid w:val="000D73BD"/>
    <w:rsid w:val="000D7564"/>
    <w:rsid w:val="000D7622"/>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235"/>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E53"/>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790"/>
    <w:rsid w:val="00147FF7"/>
    <w:rsid w:val="00150762"/>
    <w:rsid w:val="001513ED"/>
    <w:rsid w:val="001514B8"/>
    <w:rsid w:val="00151784"/>
    <w:rsid w:val="00151AB9"/>
    <w:rsid w:val="00151B55"/>
    <w:rsid w:val="00151B9F"/>
    <w:rsid w:val="00151C4A"/>
    <w:rsid w:val="0015202F"/>
    <w:rsid w:val="0015217A"/>
    <w:rsid w:val="00152535"/>
    <w:rsid w:val="00152588"/>
    <w:rsid w:val="00152E14"/>
    <w:rsid w:val="00152E5C"/>
    <w:rsid w:val="00152E8A"/>
    <w:rsid w:val="00152EC4"/>
    <w:rsid w:val="001537B6"/>
    <w:rsid w:val="001538CA"/>
    <w:rsid w:val="001542EF"/>
    <w:rsid w:val="00154924"/>
    <w:rsid w:val="00154BC4"/>
    <w:rsid w:val="00154C83"/>
    <w:rsid w:val="00154D81"/>
    <w:rsid w:val="00155E28"/>
    <w:rsid w:val="00155EDE"/>
    <w:rsid w:val="0015632A"/>
    <w:rsid w:val="00156FB8"/>
    <w:rsid w:val="00157333"/>
    <w:rsid w:val="00157C5C"/>
    <w:rsid w:val="001600CA"/>
    <w:rsid w:val="00160D2A"/>
    <w:rsid w:val="0016104F"/>
    <w:rsid w:val="00161457"/>
    <w:rsid w:val="00161E1E"/>
    <w:rsid w:val="001621E8"/>
    <w:rsid w:val="00162251"/>
    <w:rsid w:val="00162B90"/>
    <w:rsid w:val="00162BE3"/>
    <w:rsid w:val="00162C33"/>
    <w:rsid w:val="0016302C"/>
    <w:rsid w:val="0016385A"/>
    <w:rsid w:val="00163AA2"/>
    <w:rsid w:val="00163DAF"/>
    <w:rsid w:val="00164054"/>
    <w:rsid w:val="00164709"/>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51E4"/>
    <w:rsid w:val="001758EA"/>
    <w:rsid w:val="00175EBB"/>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0B53"/>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6CA"/>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D7256"/>
    <w:rsid w:val="001E15AE"/>
    <w:rsid w:val="001E25E3"/>
    <w:rsid w:val="001E3D1E"/>
    <w:rsid w:val="001E42C9"/>
    <w:rsid w:val="001E43B5"/>
    <w:rsid w:val="001E4A89"/>
    <w:rsid w:val="001E5AD0"/>
    <w:rsid w:val="001E6251"/>
    <w:rsid w:val="001E62DB"/>
    <w:rsid w:val="001E6580"/>
    <w:rsid w:val="001E681B"/>
    <w:rsid w:val="001E7E2A"/>
    <w:rsid w:val="001F04D7"/>
    <w:rsid w:val="001F0A3F"/>
    <w:rsid w:val="001F0D6E"/>
    <w:rsid w:val="001F0FCE"/>
    <w:rsid w:val="001F10A2"/>
    <w:rsid w:val="001F1ED9"/>
    <w:rsid w:val="001F1F4B"/>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5A65"/>
    <w:rsid w:val="002064D9"/>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54F"/>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2E91"/>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2726"/>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95F"/>
    <w:rsid w:val="00316BD2"/>
    <w:rsid w:val="00316C50"/>
    <w:rsid w:val="00316CE8"/>
    <w:rsid w:val="00317611"/>
    <w:rsid w:val="00317C04"/>
    <w:rsid w:val="003201B2"/>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08A7"/>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4BDA"/>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77E1D"/>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0DC"/>
    <w:rsid w:val="00390B4C"/>
    <w:rsid w:val="0039123D"/>
    <w:rsid w:val="00391575"/>
    <w:rsid w:val="00391DF7"/>
    <w:rsid w:val="00391F84"/>
    <w:rsid w:val="00392928"/>
    <w:rsid w:val="003940FD"/>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4C7"/>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6D5F"/>
    <w:rsid w:val="003D724E"/>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180E"/>
    <w:rsid w:val="003F2C8A"/>
    <w:rsid w:val="003F2C94"/>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1627"/>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6CF0"/>
    <w:rsid w:val="00417223"/>
    <w:rsid w:val="004172FA"/>
    <w:rsid w:val="00417D7B"/>
    <w:rsid w:val="004204DF"/>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19B"/>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3FBE"/>
    <w:rsid w:val="004843AA"/>
    <w:rsid w:val="00484956"/>
    <w:rsid w:val="00484B18"/>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0AC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5F7C"/>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8F3"/>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7B8"/>
    <w:rsid w:val="00505A4D"/>
    <w:rsid w:val="00505B1B"/>
    <w:rsid w:val="005068C6"/>
    <w:rsid w:val="00506EEF"/>
    <w:rsid w:val="005072F4"/>
    <w:rsid w:val="0050764E"/>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4DC5"/>
    <w:rsid w:val="00565D43"/>
    <w:rsid w:val="00565F80"/>
    <w:rsid w:val="0056602B"/>
    <w:rsid w:val="005662FC"/>
    <w:rsid w:val="0056630F"/>
    <w:rsid w:val="00566656"/>
    <w:rsid w:val="005678BA"/>
    <w:rsid w:val="005707CF"/>
    <w:rsid w:val="005710DF"/>
    <w:rsid w:val="00572935"/>
    <w:rsid w:val="00572EC2"/>
    <w:rsid w:val="00573A1D"/>
    <w:rsid w:val="00573DD1"/>
    <w:rsid w:val="0057449B"/>
    <w:rsid w:val="00574B9D"/>
    <w:rsid w:val="005758CA"/>
    <w:rsid w:val="00575DE1"/>
    <w:rsid w:val="00577252"/>
    <w:rsid w:val="0057774D"/>
    <w:rsid w:val="00577F99"/>
    <w:rsid w:val="0058035E"/>
    <w:rsid w:val="00580C8C"/>
    <w:rsid w:val="00581141"/>
    <w:rsid w:val="0058305B"/>
    <w:rsid w:val="005839B0"/>
    <w:rsid w:val="005839FD"/>
    <w:rsid w:val="00583B34"/>
    <w:rsid w:val="00583EEE"/>
    <w:rsid w:val="00583FD5"/>
    <w:rsid w:val="005844B3"/>
    <w:rsid w:val="0058477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63D3"/>
    <w:rsid w:val="005966B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165"/>
    <w:rsid w:val="005A6232"/>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46C7"/>
    <w:rsid w:val="005B5810"/>
    <w:rsid w:val="005B5E9C"/>
    <w:rsid w:val="005B638C"/>
    <w:rsid w:val="005B6C65"/>
    <w:rsid w:val="005B6F64"/>
    <w:rsid w:val="005B79CC"/>
    <w:rsid w:val="005B7A5F"/>
    <w:rsid w:val="005C0727"/>
    <w:rsid w:val="005C1202"/>
    <w:rsid w:val="005C17F6"/>
    <w:rsid w:val="005C1D06"/>
    <w:rsid w:val="005C2102"/>
    <w:rsid w:val="005C2571"/>
    <w:rsid w:val="005C351F"/>
    <w:rsid w:val="005C358D"/>
    <w:rsid w:val="005C5163"/>
    <w:rsid w:val="005C5878"/>
    <w:rsid w:val="005C5B35"/>
    <w:rsid w:val="005C5E5E"/>
    <w:rsid w:val="005C64BE"/>
    <w:rsid w:val="005C6C43"/>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097F"/>
    <w:rsid w:val="005E15DD"/>
    <w:rsid w:val="005E2155"/>
    <w:rsid w:val="005E2527"/>
    <w:rsid w:val="005E2824"/>
    <w:rsid w:val="005E5B26"/>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1F51"/>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467"/>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463D"/>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87E8B"/>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546"/>
    <w:rsid w:val="006A0B48"/>
    <w:rsid w:val="006A1A29"/>
    <w:rsid w:val="006A2225"/>
    <w:rsid w:val="006A228D"/>
    <w:rsid w:val="006A31C4"/>
    <w:rsid w:val="006A33B7"/>
    <w:rsid w:val="006A367C"/>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26D"/>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53F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166"/>
    <w:rsid w:val="007036CB"/>
    <w:rsid w:val="007040FF"/>
    <w:rsid w:val="007042B3"/>
    <w:rsid w:val="0070432C"/>
    <w:rsid w:val="007047F9"/>
    <w:rsid w:val="00704D95"/>
    <w:rsid w:val="00704DEA"/>
    <w:rsid w:val="00705086"/>
    <w:rsid w:val="007057AD"/>
    <w:rsid w:val="007062EA"/>
    <w:rsid w:val="007071ED"/>
    <w:rsid w:val="00707AA4"/>
    <w:rsid w:val="00710167"/>
    <w:rsid w:val="00710410"/>
    <w:rsid w:val="00711679"/>
    <w:rsid w:val="007122C2"/>
    <w:rsid w:val="0071243C"/>
    <w:rsid w:val="00712CBB"/>
    <w:rsid w:val="00713470"/>
    <w:rsid w:val="0071388B"/>
    <w:rsid w:val="00713E44"/>
    <w:rsid w:val="007144D5"/>
    <w:rsid w:val="00715802"/>
    <w:rsid w:val="00715E45"/>
    <w:rsid w:val="00716352"/>
    <w:rsid w:val="007167C2"/>
    <w:rsid w:val="0071755C"/>
    <w:rsid w:val="00720218"/>
    <w:rsid w:val="0072086B"/>
    <w:rsid w:val="00720FC4"/>
    <w:rsid w:val="0072167A"/>
    <w:rsid w:val="007218D2"/>
    <w:rsid w:val="00721B94"/>
    <w:rsid w:val="00721E5D"/>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1A"/>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381"/>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67A"/>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E73EC"/>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06"/>
    <w:rsid w:val="008646D2"/>
    <w:rsid w:val="0086478A"/>
    <w:rsid w:val="008647EC"/>
    <w:rsid w:val="0086490E"/>
    <w:rsid w:val="00864FAF"/>
    <w:rsid w:val="00865B94"/>
    <w:rsid w:val="00865D6B"/>
    <w:rsid w:val="0086606E"/>
    <w:rsid w:val="00866546"/>
    <w:rsid w:val="00867463"/>
    <w:rsid w:val="00867697"/>
    <w:rsid w:val="008705E5"/>
    <w:rsid w:val="00870BA2"/>
    <w:rsid w:val="008712C9"/>
    <w:rsid w:val="0087164F"/>
    <w:rsid w:val="008721BB"/>
    <w:rsid w:val="00873052"/>
    <w:rsid w:val="00873DD7"/>
    <w:rsid w:val="008740C0"/>
    <w:rsid w:val="00874237"/>
    <w:rsid w:val="00874EBA"/>
    <w:rsid w:val="00874EC5"/>
    <w:rsid w:val="008756E8"/>
    <w:rsid w:val="00875C05"/>
    <w:rsid w:val="0087680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4C0"/>
    <w:rsid w:val="00890CA9"/>
    <w:rsid w:val="0089215D"/>
    <w:rsid w:val="00892163"/>
    <w:rsid w:val="0089232D"/>
    <w:rsid w:val="00892CDC"/>
    <w:rsid w:val="00892EF2"/>
    <w:rsid w:val="008931AD"/>
    <w:rsid w:val="00894654"/>
    <w:rsid w:val="008947DE"/>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E4"/>
    <w:rsid w:val="008B79FF"/>
    <w:rsid w:val="008B7A67"/>
    <w:rsid w:val="008B7E2B"/>
    <w:rsid w:val="008B7F4A"/>
    <w:rsid w:val="008B7F76"/>
    <w:rsid w:val="008C0364"/>
    <w:rsid w:val="008C1738"/>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3D95"/>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0EC"/>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3CFB"/>
    <w:rsid w:val="008F42ED"/>
    <w:rsid w:val="008F4486"/>
    <w:rsid w:val="008F4BAC"/>
    <w:rsid w:val="008F4F7A"/>
    <w:rsid w:val="008F4FE0"/>
    <w:rsid w:val="008F622C"/>
    <w:rsid w:val="008F63C5"/>
    <w:rsid w:val="008F6C29"/>
    <w:rsid w:val="008F71E8"/>
    <w:rsid w:val="008F7495"/>
    <w:rsid w:val="008F7959"/>
    <w:rsid w:val="008F7AAD"/>
    <w:rsid w:val="008F7B1F"/>
    <w:rsid w:val="008F7CA5"/>
    <w:rsid w:val="009000E6"/>
    <w:rsid w:val="0090068F"/>
    <w:rsid w:val="009006CB"/>
    <w:rsid w:val="00900A2F"/>
    <w:rsid w:val="00902350"/>
    <w:rsid w:val="00902538"/>
    <w:rsid w:val="009028BD"/>
    <w:rsid w:val="0090385F"/>
    <w:rsid w:val="00905D11"/>
    <w:rsid w:val="00905ED6"/>
    <w:rsid w:val="00905F85"/>
    <w:rsid w:val="00906267"/>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4059"/>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697"/>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6F1"/>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69C"/>
    <w:rsid w:val="00965E30"/>
    <w:rsid w:val="0096620E"/>
    <w:rsid w:val="00966835"/>
    <w:rsid w:val="009668DB"/>
    <w:rsid w:val="009671FE"/>
    <w:rsid w:val="009674C8"/>
    <w:rsid w:val="00967CBF"/>
    <w:rsid w:val="00967E4A"/>
    <w:rsid w:val="0097094C"/>
    <w:rsid w:val="009709FE"/>
    <w:rsid w:val="00970F62"/>
    <w:rsid w:val="009710F9"/>
    <w:rsid w:val="00971F32"/>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11F"/>
    <w:rsid w:val="009A42FF"/>
    <w:rsid w:val="009A5510"/>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783"/>
    <w:rsid w:val="009C2A04"/>
    <w:rsid w:val="009C2A1C"/>
    <w:rsid w:val="009C33C1"/>
    <w:rsid w:val="009C3B34"/>
    <w:rsid w:val="009C3ED8"/>
    <w:rsid w:val="009C3FA1"/>
    <w:rsid w:val="009C4658"/>
    <w:rsid w:val="009C552A"/>
    <w:rsid w:val="009C6291"/>
    <w:rsid w:val="009C71EC"/>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0B17"/>
    <w:rsid w:val="009E0E87"/>
    <w:rsid w:val="009E16BE"/>
    <w:rsid w:val="009E20A9"/>
    <w:rsid w:val="009E26EF"/>
    <w:rsid w:val="009E27DE"/>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BD"/>
    <w:rsid w:val="00A067EC"/>
    <w:rsid w:val="00A069A2"/>
    <w:rsid w:val="00A06A55"/>
    <w:rsid w:val="00A06D72"/>
    <w:rsid w:val="00A07C5D"/>
    <w:rsid w:val="00A07F53"/>
    <w:rsid w:val="00A07FF4"/>
    <w:rsid w:val="00A1076D"/>
    <w:rsid w:val="00A1077A"/>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74"/>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88B"/>
    <w:rsid w:val="00A62EED"/>
    <w:rsid w:val="00A631AD"/>
    <w:rsid w:val="00A633DD"/>
    <w:rsid w:val="00A634AD"/>
    <w:rsid w:val="00A6406D"/>
    <w:rsid w:val="00A64836"/>
    <w:rsid w:val="00A65241"/>
    <w:rsid w:val="00A65E5D"/>
    <w:rsid w:val="00A65FF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D57"/>
    <w:rsid w:val="00AB0FBB"/>
    <w:rsid w:val="00AB0FDC"/>
    <w:rsid w:val="00AB1533"/>
    <w:rsid w:val="00AB1B39"/>
    <w:rsid w:val="00AB1D56"/>
    <w:rsid w:val="00AB2024"/>
    <w:rsid w:val="00AB212E"/>
    <w:rsid w:val="00AB27EF"/>
    <w:rsid w:val="00AB284A"/>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5C1A"/>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6EA"/>
    <w:rsid w:val="00AD7800"/>
    <w:rsid w:val="00AE0C3A"/>
    <w:rsid w:val="00AE1B5F"/>
    <w:rsid w:val="00AE2300"/>
    <w:rsid w:val="00AE2BC5"/>
    <w:rsid w:val="00AE314A"/>
    <w:rsid w:val="00AE3763"/>
    <w:rsid w:val="00AE37DD"/>
    <w:rsid w:val="00AE52E1"/>
    <w:rsid w:val="00AE5571"/>
    <w:rsid w:val="00AE5E24"/>
    <w:rsid w:val="00AE5F66"/>
    <w:rsid w:val="00AE6CFA"/>
    <w:rsid w:val="00AE6E1A"/>
    <w:rsid w:val="00AE737C"/>
    <w:rsid w:val="00AE74D9"/>
    <w:rsid w:val="00AF09B0"/>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44"/>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2EC0"/>
    <w:rsid w:val="00B43117"/>
    <w:rsid w:val="00B43370"/>
    <w:rsid w:val="00B43894"/>
    <w:rsid w:val="00B43A83"/>
    <w:rsid w:val="00B43DF1"/>
    <w:rsid w:val="00B43EC8"/>
    <w:rsid w:val="00B43F08"/>
    <w:rsid w:val="00B440CB"/>
    <w:rsid w:val="00B44240"/>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50B"/>
    <w:rsid w:val="00B56D21"/>
    <w:rsid w:val="00B571D8"/>
    <w:rsid w:val="00B57753"/>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152"/>
    <w:rsid w:val="00B76BAC"/>
    <w:rsid w:val="00B7706D"/>
    <w:rsid w:val="00B771DC"/>
    <w:rsid w:val="00B800F2"/>
    <w:rsid w:val="00B802A9"/>
    <w:rsid w:val="00B80408"/>
    <w:rsid w:val="00B8079A"/>
    <w:rsid w:val="00B809D9"/>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29D"/>
    <w:rsid w:val="00B924DF"/>
    <w:rsid w:val="00B925D2"/>
    <w:rsid w:val="00B9272C"/>
    <w:rsid w:val="00B92EFA"/>
    <w:rsid w:val="00B932C8"/>
    <w:rsid w:val="00B93628"/>
    <w:rsid w:val="00B93699"/>
    <w:rsid w:val="00B937BF"/>
    <w:rsid w:val="00B93B3F"/>
    <w:rsid w:val="00B94203"/>
    <w:rsid w:val="00B942B2"/>
    <w:rsid w:val="00B94E3F"/>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3ED"/>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6A6"/>
    <w:rsid w:val="00BC6706"/>
    <w:rsid w:val="00BC693E"/>
    <w:rsid w:val="00BC6A86"/>
    <w:rsid w:val="00BC6E40"/>
    <w:rsid w:val="00BC6F1B"/>
    <w:rsid w:val="00BC6FEB"/>
    <w:rsid w:val="00BC715D"/>
    <w:rsid w:val="00BC726A"/>
    <w:rsid w:val="00BC79F4"/>
    <w:rsid w:val="00BC7ED7"/>
    <w:rsid w:val="00BD05FE"/>
    <w:rsid w:val="00BD0A33"/>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451"/>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AFF"/>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A32"/>
    <w:rsid w:val="00C35D2E"/>
    <w:rsid w:val="00C36C4B"/>
    <w:rsid w:val="00C37915"/>
    <w:rsid w:val="00C37B1E"/>
    <w:rsid w:val="00C4076E"/>
    <w:rsid w:val="00C40E65"/>
    <w:rsid w:val="00C41468"/>
    <w:rsid w:val="00C4162F"/>
    <w:rsid w:val="00C41942"/>
    <w:rsid w:val="00C42963"/>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04F"/>
    <w:rsid w:val="00C52DB3"/>
    <w:rsid w:val="00C52E88"/>
    <w:rsid w:val="00C530DD"/>
    <w:rsid w:val="00C532FC"/>
    <w:rsid w:val="00C53F6F"/>
    <w:rsid w:val="00C5473A"/>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6AF5"/>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6C7D"/>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B8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5F98"/>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0D4"/>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6CCA"/>
    <w:rsid w:val="00CE78FE"/>
    <w:rsid w:val="00CF09F1"/>
    <w:rsid w:val="00CF1173"/>
    <w:rsid w:val="00CF1400"/>
    <w:rsid w:val="00CF1842"/>
    <w:rsid w:val="00CF1C69"/>
    <w:rsid w:val="00CF381C"/>
    <w:rsid w:val="00CF4867"/>
    <w:rsid w:val="00CF4B17"/>
    <w:rsid w:val="00CF4F86"/>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A14"/>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319"/>
    <w:rsid w:val="00D43435"/>
    <w:rsid w:val="00D434D4"/>
    <w:rsid w:val="00D43AAC"/>
    <w:rsid w:val="00D43BA7"/>
    <w:rsid w:val="00D44699"/>
    <w:rsid w:val="00D44ED0"/>
    <w:rsid w:val="00D45050"/>
    <w:rsid w:val="00D450BA"/>
    <w:rsid w:val="00D4543C"/>
    <w:rsid w:val="00D45781"/>
    <w:rsid w:val="00D45A47"/>
    <w:rsid w:val="00D460DF"/>
    <w:rsid w:val="00D46692"/>
    <w:rsid w:val="00D46A90"/>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39"/>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391"/>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0C5D"/>
    <w:rsid w:val="00DD1650"/>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733"/>
    <w:rsid w:val="00DD7847"/>
    <w:rsid w:val="00DE0B49"/>
    <w:rsid w:val="00DE0EB2"/>
    <w:rsid w:val="00DE104A"/>
    <w:rsid w:val="00DE1780"/>
    <w:rsid w:val="00DE1A13"/>
    <w:rsid w:val="00DE1F8D"/>
    <w:rsid w:val="00DE2417"/>
    <w:rsid w:val="00DE2E61"/>
    <w:rsid w:val="00DE2F7A"/>
    <w:rsid w:val="00DE303B"/>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13A"/>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4D74"/>
    <w:rsid w:val="00E15BE5"/>
    <w:rsid w:val="00E15CC2"/>
    <w:rsid w:val="00E172D7"/>
    <w:rsid w:val="00E173A8"/>
    <w:rsid w:val="00E179EE"/>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D84"/>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06C"/>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3D5"/>
    <w:rsid w:val="00E75634"/>
    <w:rsid w:val="00E7755F"/>
    <w:rsid w:val="00E77B48"/>
    <w:rsid w:val="00E77DC6"/>
    <w:rsid w:val="00E800BB"/>
    <w:rsid w:val="00E808C5"/>
    <w:rsid w:val="00E80B65"/>
    <w:rsid w:val="00E80C24"/>
    <w:rsid w:val="00E80C6C"/>
    <w:rsid w:val="00E80EE6"/>
    <w:rsid w:val="00E81962"/>
    <w:rsid w:val="00E81CEE"/>
    <w:rsid w:val="00E82566"/>
    <w:rsid w:val="00E83596"/>
    <w:rsid w:val="00E84107"/>
    <w:rsid w:val="00E848B8"/>
    <w:rsid w:val="00E84CFE"/>
    <w:rsid w:val="00E84E2A"/>
    <w:rsid w:val="00E84F7D"/>
    <w:rsid w:val="00E85198"/>
    <w:rsid w:val="00E85535"/>
    <w:rsid w:val="00E8602A"/>
    <w:rsid w:val="00E860C4"/>
    <w:rsid w:val="00E86532"/>
    <w:rsid w:val="00E87020"/>
    <w:rsid w:val="00E87116"/>
    <w:rsid w:val="00E87518"/>
    <w:rsid w:val="00E87E84"/>
    <w:rsid w:val="00E90316"/>
    <w:rsid w:val="00E913C5"/>
    <w:rsid w:val="00E91458"/>
    <w:rsid w:val="00E91A59"/>
    <w:rsid w:val="00E91AB4"/>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64E5"/>
    <w:rsid w:val="00EB7072"/>
    <w:rsid w:val="00EB756D"/>
    <w:rsid w:val="00EB7879"/>
    <w:rsid w:val="00EB7C0D"/>
    <w:rsid w:val="00EB7CB1"/>
    <w:rsid w:val="00EB7CB5"/>
    <w:rsid w:val="00EC01F2"/>
    <w:rsid w:val="00EC0BFA"/>
    <w:rsid w:val="00EC19F1"/>
    <w:rsid w:val="00EC1C6B"/>
    <w:rsid w:val="00EC1E4E"/>
    <w:rsid w:val="00EC21FD"/>
    <w:rsid w:val="00EC2ED7"/>
    <w:rsid w:val="00EC3778"/>
    <w:rsid w:val="00EC3A9B"/>
    <w:rsid w:val="00EC3B18"/>
    <w:rsid w:val="00EC49A8"/>
    <w:rsid w:val="00EC4B53"/>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4E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148"/>
    <w:rsid w:val="00EF14E6"/>
    <w:rsid w:val="00EF174B"/>
    <w:rsid w:val="00EF190D"/>
    <w:rsid w:val="00EF221C"/>
    <w:rsid w:val="00EF2B2A"/>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D05"/>
    <w:rsid w:val="00F04E9E"/>
    <w:rsid w:val="00F04F5D"/>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4BB9"/>
    <w:rsid w:val="00F6528D"/>
    <w:rsid w:val="00F66986"/>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0E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752"/>
    <w:rsid w:val="00FA19B6"/>
    <w:rsid w:val="00FA1D45"/>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2B6A"/>
    <w:rsid w:val="00FF316F"/>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7535123"/>
  <w15:docId w15:val="{F79E3774-CB86-4B95-B228-1D005E0A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Cambria" w:eastAsia="SimSun" w:hAnsi="Cambria"/>
      <w:b/>
      <w:bCs/>
      <w:i/>
      <w:iCs/>
      <w:color w:val="4F81BD"/>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Cambria" w:eastAsia="SimSu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0"/>
    <w:rsid w:val="00F75A6C"/>
  </w:style>
  <w:style w:type="paragraph" w:styleId="ad">
    <w:name w:val="Body Text"/>
    <w:basedOn w:val="a"/>
    <w:link w:val="ae"/>
    <w:uiPriority w:val="99"/>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link w:val="af0"/>
    <w:uiPriority w:val="99"/>
    <w:rsid w:val="000F431A"/>
    <w:rPr>
      <w:sz w:val="24"/>
      <w:szCs w:val="24"/>
    </w:rPr>
  </w:style>
  <w:style w:type="character" w:customStyle="1" w:styleId="ab">
    <w:name w:val="Верхний колонтитул Знак"/>
    <w:link w:val="aa"/>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0"/>
    <w:link w:val="af2"/>
    <w:rsid w:val="003D794B"/>
  </w:style>
  <w:style w:type="character" w:styleId="af4">
    <w:name w:val="endnote reference"/>
    <w:rsid w:val="003D794B"/>
    <w:rPr>
      <w:vertAlign w:val="superscript"/>
    </w:rPr>
  </w:style>
  <w:style w:type="paragraph" w:styleId="af5">
    <w:name w:val="footnote text"/>
    <w:basedOn w:val="a"/>
    <w:link w:val="af6"/>
    <w:rsid w:val="003D794B"/>
    <w:rPr>
      <w:sz w:val="20"/>
      <w:szCs w:val="20"/>
    </w:rPr>
  </w:style>
  <w:style w:type="character" w:customStyle="1" w:styleId="af6">
    <w:name w:val="Текст сноски Знак"/>
    <w:basedOn w:val="a0"/>
    <w:link w:val="af5"/>
    <w:rsid w:val="003D794B"/>
  </w:style>
  <w:style w:type="character" w:styleId="af7">
    <w:name w:val="footnote reference"/>
    <w:rsid w:val="003D794B"/>
    <w:rPr>
      <w:vertAlign w:val="superscript"/>
    </w:rPr>
  </w:style>
  <w:style w:type="paragraph" w:customStyle="1" w:styleId="11">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link w:val="22"/>
    <w:rsid w:val="003F6E93"/>
    <w:rPr>
      <w:sz w:val="28"/>
    </w:rPr>
  </w:style>
  <w:style w:type="paragraph" w:styleId="af8">
    <w:name w:val="List Paragraph"/>
    <w:aliases w:val="маркированный,Heading1,Colorful List - Accent 11,H1-1,Заголовок3,Bullet List,FooterText,numbered,Содержание. 2 уровень,AC List 01,Colorful List - Accent 11CxSpLast"/>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rsid w:val="00402B4B"/>
    <w:rPr>
      <w:rFonts w:ascii="Times New Roman" w:hAnsi="Times New Roman" w:cs="Times New Roman" w:hint="default"/>
      <w:color w:val="333399"/>
      <w:u w:val="single"/>
    </w:rPr>
  </w:style>
  <w:style w:type="character" w:customStyle="1" w:styleId="s3">
    <w:name w:val="s3"/>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rsid w:val="009A019C"/>
    <w:rPr>
      <w:color w:val="4D90F0"/>
    </w:rPr>
  </w:style>
  <w:style w:type="character" w:customStyle="1" w:styleId="ae">
    <w:name w:val="Основной текст Знак"/>
    <w:link w:val="ad"/>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link w:val="4"/>
    <w:semiHidden/>
    <w:rsid w:val="00E22160"/>
    <w:rPr>
      <w:rFonts w:ascii="Cambria" w:eastAsia="SimSun" w:hAnsi="Cambria" w:cs="Times New Roman"/>
      <w:b/>
      <w:bCs/>
      <w:i/>
      <w:iCs/>
      <w:color w:val="4F81BD"/>
    </w:rPr>
  </w:style>
  <w:style w:type="character" w:customStyle="1" w:styleId="50">
    <w:name w:val="Заголовок 5 Знак"/>
    <w:link w:val="5"/>
    <w:semiHidden/>
    <w:rsid w:val="00E22160"/>
    <w:rPr>
      <w:rFonts w:ascii="Cambria" w:eastAsia="SimSun" w:hAnsi="Cambria" w:cs="Times New Roman"/>
      <w:color w:val="243F60"/>
    </w:rPr>
  </w:style>
  <w:style w:type="paragraph" w:customStyle="1" w:styleId="afc">
    <w:name w:val="Стиль"/>
    <w:rsid w:val="00B15EC6"/>
    <w:pPr>
      <w:widowControl w:val="0"/>
      <w:autoSpaceDE w:val="0"/>
      <w:autoSpaceDN w:val="0"/>
      <w:adjustRightInd w:val="0"/>
    </w:pPr>
    <w:rPr>
      <w:sz w:val="24"/>
      <w:szCs w:val="24"/>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link w:val="afd"/>
    <w:uiPriority w:val="99"/>
    <w:rsid w:val="00B15EC6"/>
    <w:rPr>
      <w:rFonts w:ascii="Tahoma" w:hAnsi="Tahoma" w:cs="Tahoma"/>
      <w:sz w:val="16"/>
      <w:szCs w:val="16"/>
    </w:rPr>
  </w:style>
  <w:style w:type="character" w:customStyle="1" w:styleId="a4">
    <w:name w:val="Основной текст с отступом Знак"/>
    <w:link w:val="a3"/>
    <w:uiPriority w:val="99"/>
    <w:rsid w:val="00B15EC6"/>
    <w:rPr>
      <w:sz w:val="24"/>
      <w:szCs w:val="24"/>
    </w:rPr>
  </w:style>
  <w:style w:type="character" w:customStyle="1" w:styleId="10">
    <w:name w:val="Заголовок 1 Знак"/>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link w:val="a9"/>
    <w:uiPriority w:val="99"/>
    <w:locked/>
    <w:rsid w:val="001A7E69"/>
    <w:rPr>
      <w:sz w:val="24"/>
      <w:szCs w:val="24"/>
    </w:rPr>
  </w:style>
  <w:style w:type="character" w:styleId="aff">
    <w:name w:val="annotation reference"/>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0"/>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link w:val="aff2"/>
    <w:rsid w:val="007B34D7"/>
    <w:rPr>
      <w:b/>
      <w:bCs/>
    </w:rPr>
  </w:style>
  <w:style w:type="paragraph" w:styleId="aff4">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Calibr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link w:val="aff5"/>
    <w:rsid w:val="00DA5F0A"/>
    <w:rPr>
      <w:b/>
      <w:sz w:val="28"/>
    </w:rPr>
  </w:style>
  <w:style w:type="character" w:customStyle="1" w:styleId="af9">
    <w:name w:val="Абзац списка Знак"/>
    <w:aliases w:val="маркированный Знак,Heading1 Знак,Colorful List - Accent 11 Знак,H1-1 Знак,Заголовок3 Знак,Bullet List Знак,FooterText Знак,numbered Знак,Содержание. 2 уровень Знак,AC List 01 Знак,Colorful List - Accent 11CxSpLast Знак"/>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Calibri" w:eastAsia="SimSun" w:hAnsi="Calibri" w:cs="Arial"/>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Calibri"/>
      <w:color w:val="000000"/>
      <w:lang w:eastAsia="en-US"/>
    </w:rPr>
  </w:style>
  <w:style w:type="character" w:styleId="affa">
    <w:name w:val="FollowedHyperlink"/>
    <w:semiHidden/>
    <w:unhideWhenUsed/>
    <w:rsid w:val="00DD48A8"/>
    <w:rPr>
      <w:color w:val="800080"/>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b">
    <w:name w:val="Emphasis"/>
    <w:uiPriority w:val="20"/>
    <w:qFormat/>
    <w:rsid w:val="005B29FA"/>
    <w:rPr>
      <w:i/>
      <w:iCs/>
    </w:rPr>
  </w:style>
  <w:style w:type="table" w:customStyle="1" w:styleId="-611">
    <w:name w:val="Таблица-сетка 6 цветная — акцент 11"/>
    <w:basedOn w:val="a1"/>
    <w:next w:val="-61"/>
    <w:uiPriority w:val="51"/>
    <w:rsid w:val="00FB64AF"/>
    <w:rPr>
      <w:rFonts w:ascii="Calibri" w:eastAsia="Calibri"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urasia/competitiveness-programme/central-asia/Kazakhstan-Monitoring-Agricultural-Co-operatives-2019-RU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ilet.zan.kz/rus/docs/Z05000006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ilet.zan.kz/rus/docs/K950001000_" TargetMode="External"/><Relationship Id="rId5" Type="http://schemas.openxmlformats.org/officeDocument/2006/relationships/numbering" Target="numbering.xml"/><Relationship Id="rId15" Type="http://schemas.openxmlformats.org/officeDocument/2006/relationships/hyperlink" Target="https://egov.kz/cms/ru/information/about/sta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kz/memleket/entities/mo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3A5DB945-5D4D-4D4E-B2C6-9481CB84F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ADBE6-981E-4987-92D8-0BEEC673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9687E539-F8D3-4AB0-8A8D-46639B18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2711</Words>
  <Characters>20359</Characters>
  <Application>Microsoft Office Word</Application>
  <DocSecurity>0</DocSecurity>
  <Lines>169</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23024</CharactersWithSpaces>
  <SharedDoc>false</SharedDoc>
  <HLinks>
    <vt:vector size="30" baseType="variant">
      <vt:variant>
        <vt:i4>71</vt:i4>
      </vt:variant>
      <vt:variant>
        <vt:i4>12</vt:i4>
      </vt:variant>
      <vt:variant>
        <vt:i4>0</vt:i4>
      </vt:variant>
      <vt:variant>
        <vt:i4>5</vt:i4>
      </vt:variant>
      <vt:variant>
        <vt:lpwstr>https://egov.kz/cms/ru/information/about/stat</vt:lpwstr>
      </vt:variant>
      <vt:variant>
        <vt:lpwstr/>
      </vt:variant>
      <vt:variant>
        <vt:i4>5046339</vt:i4>
      </vt:variant>
      <vt:variant>
        <vt:i4>9</vt:i4>
      </vt:variant>
      <vt:variant>
        <vt:i4>0</vt:i4>
      </vt:variant>
      <vt:variant>
        <vt:i4>5</vt:i4>
      </vt:variant>
      <vt:variant>
        <vt:lpwstr>https://www.gov.kz/memleket/entities/moa</vt:lpwstr>
      </vt:variant>
      <vt:variant>
        <vt:lpwstr/>
      </vt:variant>
      <vt:variant>
        <vt:i4>262167</vt:i4>
      </vt:variant>
      <vt:variant>
        <vt:i4>6</vt:i4>
      </vt:variant>
      <vt:variant>
        <vt:i4>0</vt:i4>
      </vt:variant>
      <vt:variant>
        <vt:i4>5</vt:i4>
      </vt:variant>
      <vt:variant>
        <vt:lpwstr>https://www.oecd.org/eurasia/competitiveness-programme/central-asia/Kazakhstan-Monitoring-Agricultural-Co-operatives-2019-RUS.pdf</vt:lpwstr>
      </vt:variant>
      <vt:variant>
        <vt:lpwstr/>
      </vt:variant>
      <vt:variant>
        <vt:i4>131103</vt:i4>
      </vt:variant>
      <vt:variant>
        <vt:i4>3</vt:i4>
      </vt:variant>
      <vt:variant>
        <vt:i4>0</vt:i4>
      </vt:variant>
      <vt:variant>
        <vt:i4>5</vt:i4>
      </vt:variant>
      <vt:variant>
        <vt:lpwstr>https://adilet.zan.kz/rus/docs/Z050000066</vt:lpwstr>
      </vt:variant>
      <vt:variant>
        <vt:lpwstr/>
      </vt:variant>
      <vt:variant>
        <vt:i4>5046284</vt:i4>
      </vt:variant>
      <vt:variant>
        <vt:i4>0</vt:i4>
      </vt:variant>
      <vt:variant>
        <vt:i4>0</vt:i4>
      </vt:variant>
      <vt:variant>
        <vt:i4>5</vt:i4>
      </vt:variant>
      <vt:variant>
        <vt:lpwstr>http://adilet.zan.kz/rus/docs/K950001000_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Гульжан Курмангалиева</cp:lastModifiedBy>
  <cp:revision>8</cp:revision>
  <cp:lastPrinted>2024-09-16T11:23:00Z</cp:lastPrinted>
  <dcterms:created xsi:type="dcterms:W3CDTF">2024-06-06T10:06:00Z</dcterms:created>
  <dcterms:modified xsi:type="dcterms:W3CDTF">2024-09-16T11:23:00Z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y fmtid="{D5CDD505-2E9C-101B-9397-08002B2CF9AE}" pid="3" name="_AdHocReviewCycleID">
    <vt:i4>1477477530</vt:i4>
  </property>
  <property fmtid="{D5CDD505-2E9C-101B-9397-08002B2CF9AE}" pid="4" name="_NewReviewCycle">
    <vt:lpwstr/>
  </property>
  <property fmtid="{D5CDD505-2E9C-101B-9397-08002B2CF9AE}" pid="5" name="_EmailSubject">
    <vt:lpwstr>Руководство</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8" name="_PreviousAdHocReviewCycleID">
    <vt:i4>-361113067</vt:i4>
  </property>
</Properties>
</file>