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2B13" w14:textId="18920C40" w:rsidR="0061224F" w:rsidRPr="009208B6" w:rsidRDefault="0061224F" w:rsidP="00C37E45">
      <w:pPr>
        <w:widowControl/>
        <w:autoSpaceDE/>
        <w:autoSpaceDN/>
        <w:adjustRightInd/>
        <w:spacing w:after="160" w:line="259" w:lineRule="auto"/>
        <w:jc w:val="right"/>
        <w:rPr>
          <w:b/>
          <w:spacing w:val="-4"/>
          <w:sz w:val="24"/>
          <w:szCs w:val="24"/>
          <w:lang w:val="kk-KZ" w:eastAsia="zh-CN"/>
        </w:rPr>
      </w:pPr>
      <w:r>
        <w:rPr>
          <w:b/>
          <w:spacing w:val="-4"/>
          <w:sz w:val="24"/>
          <w:szCs w:val="24"/>
          <w:lang w:val="kk-KZ" w:eastAsia="zh-CN"/>
        </w:rPr>
        <w:t xml:space="preserve">Қосымша </w:t>
      </w:r>
    </w:p>
    <w:p w14:paraId="71E071A8" w14:textId="77777777" w:rsidR="0061224F" w:rsidRPr="0061224F" w:rsidRDefault="0061224F" w:rsidP="0061224F">
      <w:pPr>
        <w:jc w:val="both"/>
        <w:rPr>
          <w:b/>
          <w:spacing w:val="-4"/>
          <w:sz w:val="24"/>
          <w:szCs w:val="24"/>
          <w:lang w:val="kk-KZ"/>
        </w:rPr>
      </w:pPr>
    </w:p>
    <w:p w14:paraId="4A7540AD" w14:textId="77777777" w:rsidR="0061224F" w:rsidRPr="0061224F" w:rsidRDefault="0061224F" w:rsidP="0061224F">
      <w:pPr>
        <w:ind w:firstLine="567"/>
        <w:jc w:val="both"/>
        <w:rPr>
          <w:spacing w:val="-4"/>
          <w:sz w:val="24"/>
          <w:szCs w:val="24"/>
          <w:lang w:val="kk-KZ"/>
        </w:rPr>
      </w:pPr>
      <w:r w:rsidRPr="0061224F">
        <w:rPr>
          <w:b/>
          <w:spacing w:val="-4"/>
          <w:sz w:val="24"/>
          <w:szCs w:val="24"/>
          <w:lang w:val="kk-KZ"/>
        </w:rPr>
        <w:t xml:space="preserve">Конференцияның жұмыс тілдері: </w:t>
      </w:r>
      <w:r w:rsidRPr="0061224F">
        <w:rPr>
          <w:spacing w:val="-4"/>
          <w:sz w:val="24"/>
          <w:szCs w:val="24"/>
          <w:lang w:val="kk-KZ"/>
        </w:rPr>
        <w:t>қазақ, орыс, ағылшын.</w:t>
      </w:r>
    </w:p>
    <w:p w14:paraId="0F3F166D" w14:textId="77777777" w:rsidR="0061224F" w:rsidRPr="0061224F" w:rsidRDefault="0061224F" w:rsidP="0061224F">
      <w:pPr>
        <w:ind w:firstLine="567"/>
        <w:jc w:val="both"/>
        <w:rPr>
          <w:spacing w:val="-4"/>
          <w:sz w:val="24"/>
          <w:szCs w:val="24"/>
          <w:lang w:val="kk-KZ"/>
        </w:rPr>
      </w:pPr>
      <w:r>
        <w:rPr>
          <w:spacing w:val="-4"/>
          <w:sz w:val="24"/>
          <w:szCs w:val="24"/>
          <w:lang w:val="kk-KZ"/>
        </w:rPr>
        <w:t>М</w:t>
      </w:r>
      <w:r w:rsidRPr="0061224F">
        <w:rPr>
          <w:spacing w:val="-4"/>
          <w:sz w:val="24"/>
          <w:szCs w:val="24"/>
          <w:lang w:val="kk-KZ"/>
        </w:rPr>
        <w:t xml:space="preserve">ақала мәтіні мен қатысуға өтінімдер </w:t>
      </w:r>
      <w:hyperlink r:id="rId8" w:history="1">
        <w:r w:rsidRPr="0061224F">
          <w:rPr>
            <w:rStyle w:val="a7"/>
            <w:spacing w:val="-4"/>
            <w:sz w:val="24"/>
            <w:szCs w:val="24"/>
            <w:lang w:val="kk-KZ"/>
          </w:rPr>
          <w:t>conference28.04.2023@gmail.com</w:t>
        </w:r>
      </w:hyperlink>
      <w:r>
        <w:rPr>
          <w:spacing w:val="-4"/>
          <w:sz w:val="24"/>
          <w:szCs w:val="24"/>
          <w:lang w:val="kk-KZ"/>
        </w:rPr>
        <w:t xml:space="preserve"> </w:t>
      </w:r>
      <w:r w:rsidRPr="0061224F">
        <w:rPr>
          <w:spacing w:val="-4"/>
          <w:sz w:val="24"/>
          <w:szCs w:val="24"/>
          <w:lang w:val="kk-KZ"/>
        </w:rPr>
        <w:t xml:space="preserve"> ұйымдастыру комитетінің электрондық поштасы арқылы </w:t>
      </w:r>
      <w:r w:rsidRPr="0061224F">
        <w:rPr>
          <w:b/>
          <w:spacing w:val="-4"/>
          <w:sz w:val="24"/>
          <w:szCs w:val="24"/>
          <w:lang w:val="kk-KZ"/>
        </w:rPr>
        <w:t>2023 жылғы 31 наурызға</w:t>
      </w:r>
      <w:r w:rsidRPr="0061224F">
        <w:rPr>
          <w:spacing w:val="-4"/>
          <w:sz w:val="24"/>
          <w:szCs w:val="24"/>
          <w:lang w:val="kk-KZ"/>
        </w:rPr>
        <w:t xml:space="preserve"> дейін қабылданады (Жіберілетін файлдардың атауы: Фамилия_</w:t>
      </w:r>
      <w:r>
        <w:rPr>
          <w:spacing w:val="-4"/>
          <w:sz w:val="24"/>
          <w:szCs w:val="24"/>
          <w:lang w:val="kk-KZ"/>
        </w:rPr>
        <w:t>мақала</w:t>
      </w:r>
      <w:r w:rsidRPr="0061224F">
        <w:rPr>
          <w:spacing w:val="-4"/>
          <w:sz w:val="24"/>
          <w:szCs w:val="24"/>
          <w:lang w:val="kk-KZ"/>
        </w:rPr>
        <w:t>; Фамилия_ өтінім).</w:t>
      </w:r>
    </w:p>
    <w:p w14:paraId="024C0474" w14:textId="77777777" w:rsidR="0061224F" w:rsidRPr="0061224F" w:rsidRDefault="0061224F" w:rsidP="0061224F">
      <w:pPr>
        <w:ind w:firstLine="567"/>
        <w:jc w:val="both"/>
        <w:rPr>
          <w:spacing w:val="-4"/>
          <w:sz w:val="24"/>
          <w:szCs w:val="24"/>
          <w:lang w:val="kk-KZ"/>
        </w:rPr>
      </w:pPr>
      <w:r>
        <w:rPr>
          <w:b/>
          <w:bCs/>
          <w:spacing w:val="-4"/>
          <w:sz w:val="24"/>
          <w:szCs w:val="24"/>
          <w:lang w:val="kk-KZ"/>
        </w:rPr>
        <w:t>Байланысушы тұлға</w:t>
      </w:r>
      <w:r w:rsidRPr="0061224F">
        <w:rPr>
          <w:bCs/>
          <w:spacing w:val="-4"/>
          <w:sz w:val="24"/>
          <w:szCs w:val="24"/>
          <w:lang w:val="kk-KZ"/>
        </w:rPr>
        <w:t>: Туленбаева Жание</w:t>
      </w:r>
    </w:p>
    <w:p w14:paraId="39539A1A" w14:textId="77777777" w:rsidR="0061224F" w:rsidRPr="0061224F" w:rsidRDefault="0061224F" w:rsidP="0061224F">
      <w:pPr>
        <w:ind w:firstLine="567"/>
        <w:jc w:val="both"/>
        <w:rPr>
          <w:spacing w:val="-4"/>
          <w:sz w:val="24"/>
          <w:szCs w:val="24"/>
          <w:lang w:val="kk-KZ"/>
        </w:rPr>
      </w:pPr>
      <w:r>
        <w:rPr>
          <w:b/>
          <w:bCs/>
          <w:spacing w:val="-4"/>
          <w:sz w:val="24"/>
          <w:szCs w:val="24"/>
          <w:lang w:val="kk-KZ"/>
        </w:rPr>
        <w:t>Ұйымдастыру комитетінің мекен</w:t>
      </w:r>
      <w:r w:rsidRPr="0061224F">
        <w:rPr>
          <w:b/>
          <w:bCs/>
          <w:spacing w:val="-4"/>
          <w:sz w:val="24"/>
          <w:szCs w:val="24"/>
          <w:lang w:val="kk-KZ"/>
        </w:rPr>
        <w:t>-жайы</w:t>
      </w:r>
      <w:r w:rsidRPr="0061224F">
        <w:rPr>
          <w:bCs/>
          <w:spacing w:val="-4"/>
          <w:sz w:val="24"/>
          <w:szCs w:val="24"/>
          <w:lang w:val="kk-KZ"/>
        </w:rPr>
        <w:t>: 050010, Алматы</w:t>
      </w:r>
      <w:r>
        <w:rPr>
          <w:bCs/>
          <w:spacing w:val="-4"/>
          <w:sz w:val="24"/>
          <w:szCs w:val="24"/>
          <w:lang w:val="kk-KZ"/>
        </w:rPr>
        <w:t xml:space="preserve"> қ., Құрманғазы көш.</w:t>
      </w:r>
      <w:r w:rsidRPr="0061224F">
        <w:rPr>
          <w:bCs/>
          <w:spacing w:val="-4"/>
          <w:sz w:val="24"/>
          <w:szCs w:val="24"/>
          <w:lang w:val="kk-KZ"/>
        </w:rPr>
        <w:t>,</w:t>
      </w:r>
      <w:r>
        <w:rPr>
          <w:bCs/>
          <w:spacing w:val="-4"/>
          <w:sz w:val="24"/>
          <w:szCs w:val="24"/>
          <w:lang w:val="kk-KZ"/>
        </w:rPr>
        <w:t xml:space="preserve"> </w:t>
      </w:r>
      <w:r w:rsidRPr="0061224F">
        <w:rPr>
          <w:bCs/>
          <w:spacing w:val="-4"/>
          <w:sz w:val="24"/>
          <w:szCs w:val="24"/>
          <w:lang w:val="kk-KZ"/>
        </w:rPr>
        <w:t xml:space="preserve">29, </w:t>
      </w:r>
      <w:r>
        <w:rPr>
          <w:bCs/>
          <w:spacing w:val="-4"/>
          <w:sz w:val="24"/>
          <w:szCs w:val="24"/>
          <w:lang w:val="kk-KZ"/>
        </w:rPr>
        <w:t xml:space="preserve">ҚР ҒЖБМ ҒК Экономика институты </w:t>
      </w:r>
      <w:r w:rsidRPr="0061224F">
        <w:rPr>
          <w:bCs/>
          <w:spacing w:val="-4"/>
          <w:sz w:val="24"/>
          <w:szCs w:val="24"/>
          <w:lang w:val="kk-KZ"/>
        </w:rPr>
        <w:t xml:space="preserve"> </w:t>
      </w:r>
    </w:p>
    <w:p w14:paraId="574BA79F" w14:textId="77777777" w:rsidR="0061224F" w:rsidRDefault="0061224F" w:rsidP="0061224F">
      <w:pPr>
        <w:ind w:firstLine="567"/>
        <w:jc w:val="both"/>
        <w:rPr>
          <w:spacing w:val="-4"/>
          <w:sz w:val="24"/>
          <w:szCs w:val="24"/>
        </w:rPr>
      </w:pPr>
      <w:r w:rsidRPr="00C616AF">
        <w:rPr>
          <w:b/>
          <w:spacing w:val="-4"/>
          <w:sz w:val="24"/>
          <w:szCs w:val="24"/>
          <w:lang w:val="kk-KZ"/>
        </w:rPr>
        <w:t>Анықтама телефондары</w:t>
      </w:r>
      <w:r w:rsidRPr="00C616AF">
        <w:rPr>
          <w:b/>
          <w:spacing w:val="-4"/>
          <w:sz w:val="24"/>
          <w:szCs w:val="24"/>
        </w:rPr>
        <w:t>:</w:t>
      </w:r>
      <w:r w:rsidRPr="006F4E58">
        <w:rPr>
          <w:b/>
          <w:spacing w:val="-4"/>
          <w:sz w:val="24"/>
          <w:szCs w:val="24"/>
        </w:rPr>
        <w:t xml:space="preserve"> </w:t>
      </w:r>
      <w:r w:rsidRPr="006F4E58">
        <w:rPr>
          <w:bCs/>
          <w:spacing w:val="-4"/>
          <w:sz w:val="24"/>
          <w:szCs w:val="24"/>
        </w:rPr>
        <w:t>8 727 261 01 75, +77473945401</w:t>
      </w:r>
    </w:p>
    <w:p w14:paraId="0C6A56E2" w14:textId="77777777" w:rsidR="0061224F" w:rsidRDefault="0061224F" w:rsidP="0061224F">
      <w:pPr>
        <w:ind w:firstLine="567"/>
        <w:jc w:val="both"/>
        <w:rPr>
          <w:rStyle w:val="a7"/>
          <w:color w:val="auto"/>
          <w:spacing w:val="-4"/>
          <w:sz w:val="24"/>
          <w:szCs w:val="24"/>
          <w:u w:val="none"/>
        </w:rPr>
      </w:pPr>
      <w:proofErr w:type="spellStart"/>
      <w:r>
        <w:rPr>
          <w:b/>
          <w:spacing w:val="-4"/>
          <w:sz w:val="24"/>
          <w:szCs w:val="24"/>
        </w:rPr>
        <w:t>Электрондық</w:t>
      </w:r>
      <w:proofErr w:type="spellEnd"/>
      <w:r w:rsidRPr="006F4E58">
        <w:rPr>
          <w:b/>
          <w:spacing w:val="-4"/>
          <w:sz w:val="24"/>
          <w:szCs w:val="24"/>
        </w:rPr>
        <w:t xml:space="preserve"> по</w:t>
      </w:r>
      <w:r>
        <w:rPr>
          <w:b/>
          <w:spacing w:val="-4"/>
          <w:sz w:val="24"/>
          <w:szCs w:val="24"/>
          <w:lang w:val="kk-KZ"/>
        </w:rPr>
        <w:t>ш</w:t>
      </w:r>
      <w:r w:rsidRPr="006F4E58">
        <w:rPr>
          <w:b/>
          <w:spacing w:val="-4"/>
          <w:sz w:val="24"/>
          <w:szCs w:val="24"/>
        </w:rPr>
        <w:t xml:space="preserve">та: </w:t>
      </w:r>
      <w:hyperlink r:id="rId9" w:history="1">
        <w:r w:rsidRPr="006F4E58">
          <w:rPr>
            <w:rStyle w:val="a7"/>
            <w:color w:val="0070C0"/>
            <w:sz w:val="23"/>
            <w:szCs w:val="23"/>
            <w:shd w:val="clear" w:color="auto" w:fill="FFFFFF"/>
          </w:rPr>
          <w:t>conference28.04.2023@gmail.com</w:t>
        </w:r>
      </w:hyperlink>
    </w:p>
    <w:p w14:paraId="6693C097" w14:textId="77777777" w:rsidR="0061224F" w:rsidRDefault="0061224F" w:rsidP="0061224F">
      <w:pPr>
        <w:ind w:firstLine="567"/>
        <w:jc w:val="both"/>
        <w:rPr>
          <w:rStyle w:val="a7"/>
          <w:color w:val="auto"/>
          <w:sz w:val="24"/>
          <w:szCs w:val="24"/>
          <w:u w:val="none"/>
          <w:shd w:val="clear" w:color="auto" w:fill="FFFFFF"/>
          <w:lang w:val="kk-KZ"/>
        </w:rPr>
      </w:pPr>
      <w:r w:rsidRPr="00C616AF">
        <w:rPr>
          <w:rStyle w:val="a7"/>
          <w:color w:val="auto"/>
          <w:sz w:val="24"/>
          <w:szCs w:val="24"/>
          <w:u w:val="none"/>
          <w:shd w:val="clear" w:color="auto" w:fill="FFFFFF"/>
        </w:rPr>
        <w:t xml:space="preserve">Конференция </w:t>
      </w:r>
      <w:proofErr w:type="spellStart"/>
      <w:r w:rsidRPr="00C616AF">
        <w:rPr>
          <w:rStyle w:val="a7"/>
          <w:color w:val="auto"/>
          <w:sz w:val="24"/>
          <w:szCs w:val="24"/>
          <w:u w:val="none"/>
          <w:shd w:val="clear" w:color="auto" w:fill="FFFFFF"/>
        </w:rPr>
        <w:t>туралы</w:t>
      </w:r>
      <w:proofErr w:type="spellEnd"/>
      <w:r w:rsidRPr="00C616AF">
        <w:rPr>
          <w:rStyle w:val="a7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616AF">
        <w:rPr>
          <w:rStyle w:val="a7"/>
          <w:color w:val="auto"/>
          <w:sz w:val="24"/>
          <w:szCs w:val="24"/>
          <w:u w:val="none"/>
          <w:shd w:val="clear" w:color="auto" w:fill="FFFFFF"/>
        </w:rPr>
        <w:t>ақпарат</w:t>
      </w:r>
      <w:proofErr w:type="spellEnd"/>
      <w:r w:rsidRPr="00C616AF">
        <w:rPr>
          <w:rStyle w:val="a7"/>
          <w:color w:val="auto"/>
          <w:sz w:val="24"/>
          <w:szCs w:val="24"/>
          <w:u w:val="none"/>
          <w:shd w:val="clear" w:color="auto" w:fill="FFFFFF"/>
        </w:rPr>
        <w:t xml:space="preserve"> </w:t>
      </w:r>
      <w:hyperlink r:id="rId10" w:history="1">
        <w:r w:rsidRPr="00C616AF">
          <w:rPr>
            <w:rStyle w:val="a7"/>
            <w:sz w:val="24"/>
            <w:szCs w:val="24"/>
            <w:shd w:val="clear" w:color="auto" w:fill="FFFFFF"/>
          </w:rPr>
          <w:t>https://project.ieconom.kz/category/meropriyatiya/</w:t>
        </w:r>
      </w:hyperlink>
      <w:r w:rsidRPr="00C616AF">
        <w:rPr>
          <w:rStyle w:val="a7"/>
          <w:sz w:val="24"/>
          <w:szCs w:val="24"/>
          <w:shd w:val="clear" w:color="auto" w:fill="FFFFFF"/>
          <w:lang w:val="kk-KZ"/>
        </w:rPr>
        <w:t xml:space="preserve"> </w:t>
      </w:r>
      <w:r w:rsidRPr="00C616AF">
        <w:rPr>
          <w:rStyle w:val="a7"/>
          <w:color w:val="auto"/>
          <w:sz w:val="24"/>
          <w:szCs w:val="24"/>
          <w:u w:val="none"/>
          <w:shd w:val="clear" w:color="auto" w:fill="FFFFFF"/>
          <w:lang w:val="kk-KZ"/>
        </w:rPr>
        <w:t>орналастырылады.</w:t>
      </w:r>
    </w:p>
    <w:p w14:paraId="4D504C4D" w14:textId="77777777" w:rsidR="0061224F" w:rsidRPr="00C616AF" w:rsidRDefault="0061224F" w:rsidP="0061224F">
      <w:pPr>
        <w:ind w:firstLine="567"/>
        <w:jc w:val="both"/>
        <w:rPr>
          <w:rStyle w:val="a7"/>
          <w:color w:val="auto"/>
          <w:spacing w:val="-4"/>
          <w:sz w:val="24"/>
          <w:szCs w:val="24"/>
          <w:u w:val="none"/>
          <w:lang w:val="kk-KZ"/>
        </w:rPr>
      </w:pPr>
      <w:r w:rsidRPr="00C616AF">
        <w:rPr>
          <w:rStyle w:val="a7"/>
          <w:color w:val="auto"/>
          <w:spacing w:val="-4"/>
          <w:sz w:val="24"/>
          <w:szCs w:val="24"/>
          <w:u w:val="none"/>
          <w:lang w:val="kk-KZ"/>
        </w:rPr>
        <w:t>Ко</w:t>
      </w:r>
      <w:r>
        <w:rPr>
          <w:rStyle w:val="a7"/>
          <w:color w:val="auto"/>
          <w:spacing w:val="-4"/>
          <w:sz w:val="24"/>
          <w:szCs w:val="24"/>
          <w:u w:val="none"/>
          <w:lang w:val="kk-KZ"/>
        </w:rPr>
        <w:t>нференция қорытындысы бойынша Ма</w:t>
      </w:r>
      <w:r w:rsidRPr="00C616AF">
        <w:rPr>
          <w:rStyle w:val="a7"/>
          <w:color w:val="auto"/>
          <w:spacing w:val="-4"/>
          <w:sz w:val="24"/>
          <w:szCs w:val="24"/>
          <w:u w:val="none"/>
          <w:lang w:val="kk-KZ"/>
        </w:rPr>
        <w:t xml:space="preserve">қалалар жинағы </w:t>
      </w:r>
      <w:r>
        <w:rPr>
          <w:rStyle w:val="a7"/>
          <w:color w:val="auto"/>
          <w:spacing w:val="-4"/>
          <w:sz w:val="24"/>
          <w:szCs w:val="24"/>
          <w:u w:val="none"/>
          <w:lang w:val="kk-KZ"/>
        </w:rPr>
        <w:t>жарық көреді</w:t>
      </w:r>
      <w:r w:rsidRPr="00C616AF">
        <w:rPr>
          <w:rStyle w:val="a7"/>
          <w:color w:val="auto"/>
          <w:spacing w:val="-4"/>
          <w:sz w:val="24"/>
          <w:szCs w:val="24"/>
          <w:u w:val="none"/>
          <w:lang w:val="kk-KZ"/>
        </w:rPr>
        <w:t>.</w:t>
      </w:r>
    </w:p>
    <w:p w14:paraId="1C8C11F2" w14:textId="77777777" w:rsidR="0061224F" w:rsidRDefault="0061224F" w:rsidP="0061224F">
      <w:pPr>
        <w:ind w:firstLine="567"/>
        <w:jc w:val="both"/>
        <w:rPr>
          <w:rStyle w:val="a7"/>
          <w:color w:val="auto"/>
          <w:spacing w:val="-4"/>
          <w:sz w:val="24"/>
          <w:szCs w:val="24"/>
          <w:u w:val="none"/>
          <w:lang w:val="kk-KZ"/>
        </w:rPr>
      </w:pPr>
      <w:r w:rsidRPr="00C616AF">
        <w:rPr>
          <w:rStyle w:val="a7"/>
          <w:b/>
          <w:color w:val="auto"/>
          <w:spacing w:val="-4"/>
          <w:sz w:val="24"/>
          <w:szCs w:val="24"/>
          <w:u w:val="none"/>
          <w:lang w:val="kk-KZ"/>
        </w:rPr>
        <w:t>Жариялау үшін ұйымдастырушылық жарна:</w:t>
      </w:r>
      <w:r w:rsidRPr="00C616AF">
        <w:rPr>
          <w:rStyle w:val="a7"/>
          <w:color w:val="auto"/>
          <w:spacing w:val="-4"/>
          <w:sz w:val="24"/>
          <w:szCs w:val="24"/>
          <w:u w:val="none"/>
          <w:lang w:val="kk-KZ"/>
        </w:rPr>
        <w:t xml:space="preserve"> 5000 теңге.</w:t>
      </w:r>
    </w:p>
    <w:p w14:paraId="449940F0" w14:textId="77777777" w:rsidR="0061224F" w:rsidRPr="00784F79" w:rsidRDefault="0061224F" w:rsidP="0061224F">
      <w:pPr>
        <w:ind w:firstLine="567"/>
        <w:jc w:val="both"/>
        <w:rPr>
          <w:spacing w:val="-4"/>
          <w:sz w:val="24"/>
          <w:szCs w:val="24"/>
          <w:lang w:val="kk-KZ"/>
        </w:rPr>
      </w:pPr>
      <w:proofErr w:type="spellStart"/>
      <w:r w:rsidRPr="00784F79">
        <w:rPr>
          <w:b/>
          <w:sz w:val="24"/>
          <w:szCs w:val="24"/>
          <w:lang w:eastAsia="zh-CN"/>
        </w:rPr>
        <w:t>Реквизиттер</w:t>
      </w:r>
      <w:proofErr w:type="spellEnd"/>
      <w:r w:rsidRPr="00784F79">
        <w:rPr>
          <w:b/>
          <w:sz w:val="24"/>
          <w:szCs w:val="24"/>
          <w:lang w:eastAsia="zh-CN"/>
        </w:rPr>
        <w:t xml:space="preserve">: </w:t>
      </w:r>
      <w:r w:rsidRPr="00784F79">
        <w:rPr>
          <w:bCs/>
          <w:spacing w:val="-4"/>
          <w:sz w:val="24"/>
          <w:szCs w:val="24"/>
          <w:lang w:val="kk-KZ"/>
        </w:rPr>
        <w:t>ҚР ҒЖБМ ҒК «Экономика институты» ШЖҚ РМК</w:t>
      </w:r>
      <w:r w:rsidRPr="00784F79">
        <w:rPr>
          <w:sz w:val="24"/>
          <w:szCs w:val="24"/>
          <w:lang w:val="kk-KZ"/>
        </w:rPr>
        <w:t>:</w:t>
      </w:r>
    </w:p>
    <w:p w14:paraId="465D10BA" w14:textId="77777777" w:rsidR="0061224F" w:rsidRPr="00784F79" w:rsidRDefault="0061224F" w:rsidP="0061224F">
      <w:pPr>
        <w:ind w:firstLine="567"/>
        <w:jc w:val="both"/>
        <w:rPr>
          <w:rFonts w:eastAsiaTheme="minorHAnsi"/>
          <w:sz w:val="24"/>
          <w:szCs w:val="24"/>
          <w:lang w:val="kk-KZ" w:eastAsia="en-US"/>
        </w:rPr>
      </w:pPr>
      <w:r w:rsidRPr="00784F79">
        <w:rPr>
          <w:sz w:val="24"/>
          <w:szCs w:val="24"/>
          <w:lang w:val="kk-KZ"/>
        </w:rPr>
        <w:t xml:space="preserve">БСН 990340001449; </w:t>
      </w:r>
      <w:r w:rsidRPr="00784F79">
        <w:rPr>
          <w:rFonts w:eastAsiaTheme="minorHAnsi"/>
          <w:sz w:val="24"/>
          <w:szCs w:val="24"/>
          <w:lang w:val="kk-KZ" w:eastAsia="en-US"/>
        </w:rPr>
        <w:t>КБе 16</w:t>
      </w:r>
    </w:p>
    <w:p w14:paraId="7B578BBB" w14:textId="77777777" w:rsidR="0061224F" w:rsidRPr="00784F79" w:rsidRDefault="0061224F" w:rsidP="0061224F">
      <w:pPr>
        <w:ind w:firstLine="567"/>
        <w:jc w:val="both"/>
        <w:rPr>
          <w:rFonts w:eastAsiaTheme="minorHAnsi"/>
          <w:sz w:val="24"/>
          <w:szCs w:val="24"/>
          <w:lang w:val="kk-KZ" w:eastAsia="en-US"/>
        </w:rPr>
      </w:pPr>
      <w:r w:rsidRPr="00784F79">
        <w:rPr>
          <w:rFonts w:eastAsiaTheme="minorHAnsi"/>
          <w:sz w:val="24"/>
          <w:szCs w:val="24"/>
          <w:lang w:val="kk-KZ" w:eastAsia="en-US"/>
        </w:rPr>
        <w:t>Мекен-жайы: ҚР, 050010, Алматы қ., Шевченко көш., 28, тел\факс: (727) 261-01-75</w:t>
      </w:r>
    </w:p>
    <w:p w14:paraId="68986ECE" w14:textId="77777777" w:rsidR="0061224F" w:rsidRPr="00784F79" w:rsidRDefault="0061224F" w:rsidP="0061224F">
      <w:pPr>
        <w:ind w:firstLine="567"/>
        <w:jc w:val="both"/>
        <w:rPr>
          <w:sz w:val="24"/>
          <w:szCs w:val="24"/>
          <w:lang w:val="kk-KZ"/>
        </w:rPr>
      </w:pPr>
      <w:r w:rsidRPr="00784F79">
        <w:rPr>
          <w:sz w:val="24"/>
          <w:szCs w:val="24"/>
          <w:lang w:val="kk-KZ"/>
        </w:rPr>
        <w:t xml:space="preserve">E-mail: </w:t>
      </w:r>
      <w:hyperlink r:id="rId11" w:history="1">
        <w:r w:rsidRPr="00784F79">
          <w:rPr>
            <w:rStyle w:val="a7"/>
            <w:sz w:val="24"/>
            <w:szCs w:val="24"/>
            <w:lang w:val="kk-KZ"/>
          </w:rPr>
          <w:t>ieconomkz@gmail.com</w:t>
        </w:r>
      </w:hyperlink>
    </w:p>
    <w:p w14:paraId="3ADFC800" w14:textId="77777777" w:rsidR="0061224F" w:rsidRPr="00784F79" w:rsidRDefault="0061224F" w:rsidP="0061224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84F79">
        <w:rPr>
          <w:rFonts w:eastAsiaTheme="minorHAnsi"/>
          <w:sz w:val="24"/>
          <w:szCs w:val="24"/>
          <w:lang w:val="kk-KZ" w:eastAsia="en-US"/>
        </w:rPr>
        <w:t>Р/С KZ696010131000009277</w:t>
      </w:r>
      <w:r w:rsidRPr="00784F79">
        <w:rPr>
          <w:rFonts w:eastAsiaTheme="minorHAnsi"/>
          <w:sz w:val="24"/>
          <w:szCs w:val="24"/>
          <w:lang w:eastAsia="en-US"/>
        </w:rPr>
        <w:t xml:space="preserve"> </w:t>
      </w:r>
      <w:r w:rsidRPr="00784F79">
        <w:rPr>
          <w:rFonts w:eastAsiaTheme="minorHAnsi"/>
          <w:sz w:val="24"/>
          <w:szCs w:val="24"/>
          <w:lang w:val="kk-KZ" w:eastAsia="en-US"/>
        </w:rPr>
        <w:t>в АО «Народный Банк Казахстана»</w:t>
      </w:r>
      <w:r w:rsidRPr="00784F79">
        <w:rPr>
          <w:rFonts w:eastAsiaTheme="minorHAnsi"/>
          <w:sz w:val="24"/>
          <w:szCs w:val="24"/>
          <w:lang w:eastAsia="en-US"/>
        </w:rPr>
        <w:t xml:space="preserve">;  </w:t>
      </w:r>
    </w:p>
    <w:p w14:paraId="360888CF" w14:textId="77777777" w:rsidR="0061224F" w:rsidRPr="00784F79" w:rsidRDefault="0061224F" w:rsidP="0061224F">
      <w:pPr>
        <w:ind w:firstLine="567"/>
        <w:jc w:val="both"/>
        <w:rPr>
          <w:spacing w:val="-4"/>
          <w:sz w:val="24"/>
          <w:szCs w:val="24"/>
          <w:lang w:val="kk-KZ"/>
        </w:rPr>
      </w:pPr>
      <w:r w:rsidRPr="00784F79">
        <w:rPr>
          <w:sz w:val="24"/>
          <w:szCs w:val="24"/>
          <w:lang w:val="kk-KZ"/>
        </w:rPr>
        <w:t>БИК HSBKKZKX</w:t>
      </w:r>
    </w:p>
    <w:p w14:paraId="00753AC1" w14:textId="77777777" w:rsidR="0061224F" w:rsidRPr="00AA5BD7" w:rsidRDefault="0061224F" w:rsidP="0061224F">
      <w:pPr>
        <w:jc w:val="both"/>
        <w:rPr>
          <w:b/>
          <w:caps/>
          <w:sz w:val="24"/>
          <w:szCs w:val="24"/>
          <w:lang w:eastAsia="zh-CN"/>
        </w:rPr>
      </w:pPr>
    </w:p>
    <w:p w14:paraId="2C5BB184" w14:textId="77777777" w:rsidR="0061224F" w:rsidRDefault="0061224F" w:rsidP="0061224F">
      <w:pPr>
        <w:pStyle w:val="2"/>
      </w:pPr>
    </w:p>
    <w:p w14:paraId="54B5DFA8" w14:textId="77777777" w:rsidR="0061224F" w:rsidRDefault="0061224F" w:rsidP="0061224F">
      <w:pPr>
        <w:suppressAutoHyphens/>
        <w:jc w:val="center"/>
        <w:rPr>
          <w:b/>
          <w:sz w:val="24"/>
          <w:szCs w:val="24"/>
          <w:lang w:eastAsia="zh-CN"/>
        </w:rPr>
      </w:pPr>
      <w:r w:rsidRPr="00060CCE">
        <w:rPr>
          <w:b/>
          <w:sz w:val="24"/>
          <w:szCs w:val="24"/>
          <w:lang w:eastAsia="zh-CN"/>
        </w:rPr>
        <w:t>МАТЕРИАЛДАРДЫ РЕСІМДЕУГЕ ҚОЙЫЛАТЫН ТАЛАПТАР</w:t>
      </w:r>
    </w:p>
    <w:p w14:paraId="6052190B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Жарияланым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үшін</w:t>
      </w:r>
      <w:proofErr w:type="spellEnd"/>
      <w:r w:rsidRPr="00060CCE">
        <w:rPr>
          <w:sz w:val="24"/>
          <w:szCs w:val="24"/>
          <w:lang w:eastAsia="zh-CN"/>
        </w:rPr>
        <w:t xml:space="preserve"> </w:t>
      </w:r>
      <w:proofErr w:type="spellStart"/>
      <w:r w:rsidRPr="00060CCE">
        <w:rPr>
          <w:sz w:val="24"/>
          <w:szCs w:val="24"/>
          <w:lang w:eastAsia="zh-CN"/>
        </w:rPr>
        <w:t>түпнұсқа</w:t>
      </w:r>
      <w:proofErr w:type="spellEnd"/>
      <w:r w:rsidRPr="00060CCE">
        <w:rPr>
          <w:sz w:val="24"/>
          <w:szCs w:val="24"/>
          <w:lang w:eastAsia="zh-CN"/>
        </w:rPr>
        <w:t xml:space="preserve"> </w:t>
      </w:r>
      <w:proofErr w:type="spellStart"/>
      <w:r w:rsidRPr="00060CCE">
        <w:rPr>
          <w:sz w:val="24"/>
          <w:szCs w:val="24"/>
          <w:lang w:eastAsia="zh-CN"/>
        </w:rPr>
        <w:t>авторлық</w:t>
      </w:r>
      <w:proofErr w:type="spellEnd"/>
      <w:r w:rsidRPr="00060CCE">
        <w:rPr>
          <w:sz w:val="24"/>
          <w:szCs w:val="24"/>
          <w:lang w:eastAsia="zh-CN"/>
        </w:rPr>
        <w:t xml:space="preserve"> </w:t>
      </w:r>
      <w:proofErr w:type="spellStart"/>
      <w:r w:rsidRPr="00060CCE">
        <w:rPr>
          <w:sz w:val="24"/>
          <w:szCs w:val="24"/>
          <w:lang w:eastAsia="zh-CN"/>
        </w:rPr>
        <w:t>мақала</w:t>
      </w:r>
      <w:proofErr w:type="spellEnd"/>
      <w:r w:rsidRPr="00060CCE">
        <w:rPr>
          <w:sz w:val="24"/>
          <w:szCs w:val="24"/>
          <w:lang w:eastAsia="zh-CN"/>
        </w:rPr>
        <w:t xml:space="preserve"> </w:t>
      </w:r>
      <w:proofErr w:type="spellStart"/>
      <w:r w:rsidRPr="00060CCE">
        <w:rPr>
          <w:sz w:val="24"/>
          <w:szCs w:val="24"/>
          <w:lang w:eastAsia="zh-CN"/>
        </w:rPr>
        <w:t>қабылданады</w:t>
      </w:r>
      <w:proofErr w:type="spellEnd"/>
      <w:r w:rsidRPr="00AA5BD7">
        <w:rPr>
          <w:sz w:val="24"/>
          <w:szCs w:val="24"/>
          <w:lang w:eastAsia="zh-CN"/>
        </w:rPr>
        <w:t>.</w:t>
      </w:r>
    </w:p>
    <w:p w14:paraId="48979775" w14:textId="77777777" w:rsidR="0061224F" w:rsidRPr="006D3294" w:rsidRDefault="0061224F" w:rsidP="0061224F">
      <w:pPr>
        <w:suppressAutoHyphens/>
        <w:ind w:firstLine="567"/>
        <w:jc w:val="both"/>
        <w:rPr>
          <w:iCs/>
          <w:sz w:val="24"/>
          <w:szCs w:val="24"/>
          <w:lang w:val="kk-KZ" w:eastAsia="zh-CN"/>
        </w:rPr>
      </w:pPr>
      <w:proofErr w:type="spellStart"/>
      <w:r w:rsidRPr="00060CCE">
        <w:rPr>
          <w:i/>
          <w:iCs/>
          <w:sz w:val="24"/>
          <w:szCs w:val="24"/>
          <w:lang w:eastAsia="zh-CN"/>
        </w:rPr>
        <w:t>Мәтін</w:t>
      </w:r>
      <w:proofErr w:type="spellEnd"/>
      <w:r w:rsidRPr="00060CCE">
        <w:rPr>
          <w:i/>
          <w:iCs/>
          <w:sz w:val="24"/>
          <w:szCs w:val="24"/>
          <w:lang w:eastAsia="zh-CN"/>
        </w:rPr>
        <w:t xml:space="preserve"> </w:t>
      </w:r>
      <w:proofErr w:type="spellStart"/>
      <w:r w:rsidRPr="00060CCE">
        <w:rPr>
          <w:i/>
          <w:iCs/>
          <w:sz w:val="24"/>
          <w:szCs w:val="24"/>
          <w:lang w:eastAsia="zh-CN"/>
        </w:rPr>
        <w:t>параметрлері</w:t>
      </w:r>
      <w:proofErr w:type="spellEnd"/>
      <w:r w:rsidRPr="00060CCE">
        <w:rPr>
          <w:i/>
          <w:iCs/>
          <w:sz w:val="24"/>
          <w:szCs w:val="24"/>
          <w:lang w:eastAsia="zh-CN"/>
        </w:rPr>
        <w:t xml:space="preserve">. </w:t>
      </w:r>
      <w:proofErr w:type="spellStart"/>
      <w:r w:rsidRPr="00060CCE">
        <w:rPr>
          <w:iCs/>
          <w:sz w:val="24"/>
          <w:szCs w:val="24"/>
          <w:lang w:eastAsia="zh-CN"/>
        </w:rPr>
        <w:t>Көлемі</w:t>
      </w:r>
      <w:proofErr w:type="spellEnd"/>
      <w:r w:rsidRPr="00060CCE">
        <w:rPr>
          <w:iCs/>
          <w:sz w:val="24"/>
          <w:szCs w:val="24"/>
          <w:lang w:eastAsia="zh-CN"/>
        </w:rPr>
        <w:t xml:space="preserve"> 6 </w:t>
      </w:r>
      <w:proofErr w:type="spellStart"/>
      <w:r w:rsidRPr="00060CCE">
        <w:rPr>
          <w:iCs/>
          <w:sz w:val="24"/>
          <w:szCs w:val="24"/>
          <w:lang w:eastAsia="zh-CN"/>
        </w:rPr>
        <w:t>беттен</w:t>
      </w:r>
      <w:proofErr w:type="spellEnd"/>
      <w:r w:rsidRPr="00060CCE">
        <w:rPr>
          <w:iCs/>
          <w:sz w:val="24"/>
          <w:szCs w:val="24"/>
          <w:lang w:eastAsia="zh-CN"/>
        </w:rPr>
        <w:t xml:space="preserve"> </w:t>
      </w:r>
      <w:proofErr w:type="spellStart"/>
      <w:r w:rsidRPr="00060CCE">
        <w:rPr>
          <w:iCs/>
          <w:sz w:val="24"/>
          <w:szCs w:val="24"/>
          <w:lang w:eastAsia="zh-CN"/>
        </w:rPr>
        <w:t>аспайтын</w:t>
      </w:r>
      <w:proofErr w:type="spellEnd"/>
      <w:r w:rsidRPr="00060CCE">
        <w:rPr>
          <w:iCs/>
          <w:sz w:val="24"/>
          <w:szCs w:val="24"/>
          <w:lang w:eastAsia="zh-CN"/>
        </w:rPr>
        <w:t xml:space="preserve"> </w:t>
      </w:r>
      <w:proofErr w:type="spellStart"/>
      <w:r w:rsidRPr="00060CCE">
        <w:rPr>
          <w:iCs/>
          <w:sz w:val="24"/>
          <w:szCs w:val="24"/>
          <w:lang w:eastAsia="zh-CN"/>
        </w:rPr>
        <w:t>жеке</w:t>
      </w:r>
      <w:proofErr w:type="spellEnd"/>
      <w:r w:rsidRPr="00060CCE">
        <w:rPr>
          <w:iCs/>
          <w:sz w:val="24"/>
          <w:szCs w:val="24"/>
          <w:lang w:eastAsia="zh-CN"/>
        </w:rPr>
        <w:t xml:space="preserve"> файл. </w:t>
      </w:r>
      <w:proofErr w:type="spellStart"/>
      <w:r w:rsidRPr="00060CCE">
        <w:rPr>
          <w:iCs/>
          <w:sz w:val="24"/>
          <w:szCs w:val="24"/>
          <w:lang w:eastAsia="zh-CN"/>
        </w:rPr>
        <w:t>Қағаз</w:t>
      </w:r>
      <w:proofErr w:type="spellEnd"/>
      <w:r w:rsidRPr="00060CCE">
        <w:rPr>
          <w:iCs/>
          <w:sz w:val="24"/>
          <w:szCs w:val="24"/>
          <w:lang w:eastAsia="zh-CN"/>
        </w:rPr>
        <w:t xml:space="preserve"> </w:t>
      </w:r>
      <w:proofErr w:type="spellStart"/>
      <w:r w:rsidRPr="00060CCE">
        <w:rPr>
          <w:iCs/>
          <w:sz w:val="24"/>
          <w:szCs w:val="24"/>
          <w:lang w:eastAsia="zh-CN"/>
        </w:rPr>
        <w:t>өлшемі</w:t>
      </w:r>
      <w:proofErr w:type="spellEnd"/>
      <w:r>
        <w:rPr>
          <w:iCs/>
          <w:sz w:val="24"/>
          <w:szCs w:val="24"/>
          <w:lang w:val="kk-KZ" w:eastAsia="zh-CN"/>
        </w:rPr>
        <w:t xml:space="preserve"> </w:t>
      </w:r>
      <w:r>
        <w:rPr>
          <w:iCs/>
          <w:sz w:val="24"/>
          <w:szCs w:val="24"/>
          <w:lang w:eastAsia="zh-CN"/>
        </w:rPr>
        <w:t>–</w:t>
      </w:r>
      <w:r>
        <w:rPr>
          <w:iCs/>
          <w:sz w:val="24"/>
          <w:szCs w:val="24"/>
          <w:lang w:val="kk-KZ" w:eastAsia="zh-CN"/>
        </w:rPr>
        <w:t xml:space="preserve"> </w:t>
      </w:r>
      <w:r w:rsidRPr="00060CCE">
        <w:rPr>
          <w:iCs/>
          <w:sz w:val="24"/>
          <w:szCs w:val="24"/>
          <w:lang w:eastAsia="zh-CN"/>
        </w:rPr>
        <w:t xml:space="preserve">А4. </w:t>
      </w:r>
      <w:proofErr w:type="spellStart"/>
      <w:r w:rsidRPr="00060CCE">
        <w:rPr>
          <w:iCs/>
          <w:sz w:val="24"/>
          <w:szCs w:val="24"/>
          <w:lang w:eastAsia="zh-CN"/>
        </w:rPr>
        <w:t>Барлық</w:t>
      </w:r>
      <w:proofErr w:type="spellEnd"/>
      <w:r w:rsidRPr="00060CCE">
        <w:rPr>
          <w:iCs/>
          <w:sz w:val="24"/>
          <w:szCs w:val="24"/>
          <w:lang w:eastAsia="zh-CN"/>
        </w:rPr>
        <w:t xml:space="preserve"> </w:t>
      </w:r>
      <w:proofErr w:type="spellStart"/>
      <w:r w:rsidRPr="00060CCE">
        <w:rPr>
          <w:iCs/>
          <w:sz w:val="24"/>
          <w:szCs w:val="24"/>
          <w:lang w:eastAsia="zh-CN"/>
        </w:rPr>
        <w:t>өрістер</w:t>
      </w:r>
      <w:proofErr w:type="spellEnd"/>
      <w:r w:rsidRPr="00060CCE">
        <w:rPr>
          <w:iCs/>
          <w:sz w:val="24"/>
          <w:szCs w:val="24"/>
          <w:lang w:eastAsia="zh-CN"/>
        </w:rPr>
        <w:t xml:space="preserve"> </w:t>
      </w:r>
      <w:r>
        <w:rPr>
          <w:iCs/>
          <w:sz w:val="24"/>
          <w:szCs w:val="24"/>
          <w:lang w:eastAsia="zh-CN"/>
        </w:rPr>
        <w:t>–</w:t>
      </w:r>
      <w:r w:rsidRPr="00060CCE">
        <w:rPr>
          <w:iCs/>
          <w:sz w:val="24"/>
          <w:szCs w:val="24"/>
          <w:lang w:eastAsia="zh-CN"/>
        </w:rPr>
        <w:t xml:space="preserve"> 2 см.</w:t>
      </w:r>
      <w:r>
        <w:rPr>
          <w:iCs/>
          <w:sz w:val="24"/>
          <w:szCs w:val="24"/>
          <w:lang w:val="kk-KZ" w:eastAsia="zh-CN"/>
        </w:rPr>
        <w:t xml:space="preserve"> </w:t>
      </w:r>
      <w:r w:rsidRPr="006D3294">
        <w:rPr>
          <w:iCs/>
          <w:sz w:val="24"/>
          <w:szCs w:val="24"/>
          <w:lang w:val="kk-KZ" w:eastAsia="zh-CN"/>
        </w:rPr>
        <w:t>Беттер нөмірленбейді. Times New Roman шрифті, өлшемі - 14 пт, шегініс</w:t>
      </w:r>
      <w:r>
        <w:rPr>
          <w:iCs/>
          <w:sz w:val="24"/>
          <w:szCs w:val="24"/>
          <w:lang w:val="kk-KZ" w:eastAsia="zh-CN"/>
        </w:rPr>
        <w:t xml:space="preserve"> </w:t>
      </w:r>
      <w:r w:rsidRPr="006D3294">
        <w:rPr>
          <w:iCs/>
          <w:sz w:val="24"/>
          <w:szCs w:val="24"/>
          <w:lang w:val="kk-KZ" w:eastAsia="zh-CN"/>
        </w:rPr>
        <w:t>–1 см, парақты ені бойынша туралау, бір жоларалық интервал, абзац алдындағы және кейінгі интервалдар – 0 пт, тасымалдауды автоматты түрде орналастыру.</w:t>
      </w:r>
    </w:p>
    <w:p w14:paraId="7A9A42E2" w14:textId="77777777" w:rsidR="0061224F" w:rsidRPr="006D3294" w:rsidRDefault="0061224F" w:rsidP="0061224F">
      <w:pPr>
        <w:suppressAutoHyphens/>
        <w:ind w:firstLine="567"/>
        <w:jc w:val="both"/>
        <w:rPr>
          <w:iCs/>
          <w:sz w:val="24"/>
          <w:szCs w:val="24"/>
          <w:lang w:val="kk-KZ" w:eastAsia="zh-CN"/>
        </w:rPr>
      </w:pPr>
      <w:r w:rsidRPr="006D3294">
        <w:rPr>
          <w:i/>
          <w:iCs/>
          <w:sz w:val="24"/>
          <w:szCs w:val="24"/>
          <w:lang w:val="kk-KZ" w:eastAsia="zh-CN"/>
        </w:rPr>
        <w:t xml:space="preserve">Мақаланың атауы </w:t>
      </w:r>
      <w:r w:rsidRPr="006D3294">
        <w:rPr>
          <w:iCs/>
          <w:sz w:val="24"/>
          <w:szCs w:val="24"/>
          <w:lang w:val="kk-KZ" w:eastAsia="zh-CN"/>
        </w:rPr>
        <w:t>бас әріптермен</w:t>
      </w:r>
      <w:r w:rsidRPr="006D3294">
        <w:rPr>
          <w:i/>
          <w:iCs/>
          <w:sz w:val="24"/>
          <w:szCs w:val="24"/>
          <w:lang w:val="kk-KZ" w:eastAsia="zh-CN"/>
        </w:rPr>
        <w:t xml:space="preserve"> (</w:t>
      </w:r>
      <w:r>
        <w:rPr>
          <w:i/>
          <w:iCs/>
          <w:sz w:val="24"/>
          <w:szCs w:val="24"/>
          <w:lang w:val="kk-KZ" w:eastAsia="zh-CN"/>
        </w:rPr>
        <w:t>қою қаріп</w:t>
      </w:r>
      <w:r w:rsidRPr="006D3294">
        <w:rPr>
          <w:i/>
          <w:iCs/>
          <w:sz w:val="24"/>
          <w:szCs w:val="24"/>
          <w:lang w:val="kk-KZ" w:eastAsia="zh-CN"/>
        </w:rPr>
        <w:t xml:space="preserve">, 14 пт, ортасында). </w:t>
      </w:r>
      <w:r>
        <w:rPr>
          <w:iCs/>
          <w:sz w:val="24"/>
          <w:szCs w:val="24"/>
          <w:lang w:val="kk-KZ" w:eastAsia="zh-CN"/>
        </w:rPr>
        <w:t xml:space="preserve">Келесі жолдан </w:t>
      </w:r>
      <w:r w:rsidRPr="006D3294">
        <w:rPr>
          <w:iCs/>
          <w:sz w:val="24"/>
          <w:szCs w:val="24"/>
          <w:lang w:val="kk-KZ" w:eastAsia="zh-CN"/>
        </w:rPr>
        <w:t>–</w:t>
      </w:r>
      <w:r>
        <w:rPr>
          <w:iCs/>
          <w:sz w:val="24"/>
          <w:szCs w:val="24"/>
          <w:lang w:val="kk-KZ" w:eastAsia="zh-CN"/>
        </w:rPr>
        <w:t xml:space="preserve"> </w:t>
      </w:r>
      <w:r w:rsidRPr="006D3294">
        <w:rPr>
          <w:iCs/>
          <w:sz w:val="24"/>
          <w:szCs w:val="24"/>
          <w:lang w:val="kk-KZ" w:eastAsia="zh-CN"/>
        </w:rPr>
        <w:t xml:space="preserve">ғылыми дәрежесі мен ғылыми атағы, авторлардың тегі мен аты-жөні (кіші әріптер, </w:t>
      </w:r>
      <w:r>
        <w:rPr>
          <w:iCs/>
          <w:sz w:val="24"/>
          <w:szCs w:val="24"/>
          <w:lang w:val="kk-KZ" w:eastAsia="zh-CN"/>
        </w:rPr>
        <w:t>қаріп</w:t>
      </w:r>
      <w:r w:rsidRPr="006D3294">
        <w:rPr>
          <w:iCs/>
          <w:sz w:val="24"/>
          <w:szCs w:val="24"/>
          <w:lang w:val="kk-KZ" w:eastAsia="zh-CN"/>
        </w:rPr>
        <w:t xml:space="preserve"> 14 пт, ортасында). Төменде ұйымның атауы, қаласы, елі (</w:t>
      </w:r>
      <w:r w:rsidRPr="006D3294">
        <w:rPr>
          <w:i/>
          <w:iCs/>
          <w:sz w:val="24"/>
          <w:szCs w:val="24"/>
          <w:lang w:val="kk-KZ" w:eastAsia="zh-CN"/>
        </w:rPr>
        <w:t xml:space="preserve">курсив, қаріп 14 </w:t>
      </w:r>
      <w:r w:rsidRPr="00F31AD5">
        <w:rPr>
          <w:i/>
          <w:iCs/>
          <w:sz w:val="24"/>
          <w:szCs w:val="24"/>
          <w:lang w:val="kk-KZ" w:eastAsia="zh-CN"/>
        </w:rPr>
        <w:t>пт</w:t>
      </w:r>
      <w:r w:rsidRPr="006D3294">
        <w:rPr>
          <w:i/>
          <w:iCs/>
          <w:sz w:val="24"/>
          <w:szCs w:val="24"/>
          <w:lang w:val="kk-KZ" w:eastAsia="zh-CN"/>
        </w:rPr>
        <w:t>, ортасында</w:t>
      </w:r>
      <w:r w:rsidRPr="006D3294">
        <w:rPr>
          <w:iCs/>
          <w:sz w:val="24"/>
          <w:szCs w:val="24"/>
          <w:lang w:val="kk-KZ" w:eastAsia="zh-CN"/>
        </w:rPr>
        <w:t>).</w:t>
      </w:r>
    </w:p>
    <w:p w14:paraId="0B04E113" w14:textId="77777777" w:rsidR="0061224F" w:rsidRPr="006D3294" w:rsidRDefault="0061224F" w:rsidP="0061224F">
      <w:pPr>
        <w:suppressAutoHyphens/>
        <w:ind w:firstLine="567"/>
        <w:jc w:val="both"/>
        <w:rPr>
          <w:iCs/>
          <w:sz w:val="24"/>
          <w:szCs w:val="24"/>
          <w:lang w:val="kk-KZ" w:eastAsia="zh-CN"/>
        </w:rPr>
      </w:pPr>
      <w:r>
        <w:rPr>
          <w:i/>
          <w:iCs/>
          <w:sz w:val="24"/>
          <w:szCs w:val="24"/>
          <w:lang w:val="kk-KZ" w:eastAsia="zh-CN"/>
        </w:rPr>
        <w:t>Аңдатпа</w:t>
      </w:r>
      <w:r w:rsidRPr="006D3294">
        <w:rPr>
          <w:i/>
          <w:iCs/>
          <w:sz w:val="24"/>
          <w:szCs w:val="24"/>
          <w:lang w:val="kk-KZ" w:eastAsia="zh-CN"/>
        </w:rPr>
        <w:t xml:space="preserve"> және </w:t>
      </w:r>
      <w:r>
        <w:rPr>
          <w:i/>
          <w:iCs/>
          <w:sz w:val="24"/>
          <w:szCs w:val="24"/>
          <w:lang w:val="kk-KZ" w:eastAsia="zh-CN"/>
        </w:rPr>
        <w:t>тірек</w:t>
      </w:r>
      <w:r w:rsidRPr="006D3294">
        <w:rPr>
          <w:i/>
          <w:iCs/>
          <w:sz w:val="24"/>
          <w:szCs w:val="24"/>
          <w:lang w:val="kk-KZ" w:eastAsia="zh-CN"/>
        </w:rPr>
        <w:t xml:space="preserve"> сөздер (түпнұсқа тілінде).</w:t>
      </w:r>
      <w:r w:rsidRPr="006D3294">
        <w:rPr>
          <w:iCs/>
          <w:sz w:val="24"/>
          <w:szCs w:val="24"/>
          <w:lang w:val="kk-KZ" w:eastAsia="zh-CN"/>
        </w:rPr>
        <w:t xml:space="preserve"> </w:t>
      </w:r>
      <w:r>
        <w:rPr>
          <w:iCs/>
          <w:sz w:val="24"/>
          <w:szCs w:val="24"/>
          <w:lang w:val="kk-KZ" w:eastAsia="zh-CN"/>
        </w:rPr>
        <w:t>Аңдатпа</w:t>
      </w:r>
      <w:r w:rsidRPr="006D3294">
        <w:rPr>
          <w:iCs/>
          <w:sz w:val="24"/>
          <w:szCs w:val="24"/>
          <w:lang w:val="kk-KZ" w:eastAsia="zh-CN"/>
        </w:rPr>
        <w:t xml:space="preserve"> тақырыптан кейін бір жолдан кейін орналасады. Қаріп 14 пт, ені бойынша туралау. </w:t>
      </w:r>
      <w:r>
        <w:rPr>
          <w:iCs/>
          <w:sz w:val="24"/>
          <w:szCs w:val="24"/>
          <w:lang w:val="kk-KZ" w:eastAsia="zh-CN"/>
        </w:rPr>
        <w:t>Аңдатпа</w:t>
      </w:r>
      <w:r w:rsidRPr="006D3294">
        <w:rPr>
          <w:iCs/>
          <w:sz w:val="24"/>
          <w:szCs w:val="24"/>
          <w:lang w:val="kk-KZ" w:eastAsia="zh-CN"/>
        </w:rPr>
        <w:t xml:space="preserve"> көлемі 5 жолдан аспайды. </w:t>
      </w:r>
      <w:r>
        <w:rPr>
          <w:iCs/>
          <w:sz w:val="24"/>
          <w:szCs w:val="24"/>
          <w:lang w:val="kk-KZ" w:eastAsia="zh-CN"/>
        </w:rPr>
        <w:t>Тірек</w:t>
      </w:r>
      <w:r w:rsidRPr="006D3294">
        <w:rPr>
          <w:iCs/>
          <w:sz w:val="24"/>
          <w:szCs w:val="24"/>
          <w:lang w:val="kk-KZ" w:eastAsia="zh-CN"/>
        </w:rPr>
        <w:t xml:space="preserve"> сөздер (5 сөз бен сөз тіркесінен кө</w:t>
      </w:r>
      <w:r>
        <w:rPr>
          <w:iCs/>
          <w:sz w:val="24"/>
          <w:szCs w:val="24"/>
          <w:lang w:val="kk-KZ" w:eastAsia="zh-CN"/>
        </w:rPr>
        <w:t>п емес</w:t>
      </w:r>
      <w:r w:rsidRPr="006D3294">
        <w:rPr>
          <w:iCs/>
          <w:sz w:val="24"/>
          <w:szCs w:val="24"/>
          <w:lang w:val="kk-KZ" w:eastAsia="zh-CN"/>
        </w:rPr>
        <w:t>).</w:t>
      </w:r>
    </w:p>
    <w:p w14:paraId="553B4AE0" w14:textId="77777777" w:rsidR="0061224F" w:rsidRPr="006D3294" w:rsidRDefault="0061224F" w:rsidP="0061224F">
      <w:pPr>
        <w:suppressAutoHyphens/>
        <w:ind w:firstLine="567"/>
        <w:jc w:val="both"/>
        <w:rPr>
          <w:iCs/>
          <w:sz w:val="24"/>
          <w:szCs w:val="24"/>
          <w:lang w:val="kk-KZ" w:eastAsia="zh-CN"/>
        </w:rPr>
      </w:pPr>
      <w:r w:rsidRPr="006D3294">
        <w:rPr>
          <w:i/>
          <w:iCs/>
          <w:sz w:val="24"/>
          <w:szCs w:val="24"/>
          <w:lang w:val="kk-KZ" w:eastAsia="zh-CN"/>
        </w:rPr>
        <w:t>Негізгі мәтін</w:t>
      </w:r>
      <w:r w:rsidRPr="006D3294">
        <w:rPr>
          <w:iCs/>
          <w:sz w:val="24"/>
          <w:szCs w:val="24"/>
          <w:lang w:val="kk-KZ" w:eastAsia="zh-CN"/>
        </w:rPr>
        <w:t xml:space="preserve"> </w:t>
      </w:r>
      <w:r w:rsidRPr="00632CE6">
        <w:rPr>
          <w:iCs/>
          <w:sz w:val="24"/>
          <w:szCs w:val="24"/>
          <w:lang w:val="kk-KZ" w:eastAsia="zh-CN"/>
        </w:rPr>
        <w:t>тірек</w:t>
      </w:r>
      <w:r w:rsidRPr="006D3294">
        <w:rPr>
          <w:iCs/>
          <w:sz w:val="24"/>
          <w:szCs w:val="24"/>
          <w:lang w:val="kk-KZ" w:eastAsia="zh-CN"/>
        </w:rPr>
        <w:t xml:space="preserve"> сөздерден кейін бір жолдан кейін орналасады.</w:t>
      </w:r>
    </w:p>
    <w:p w14:paraId="5EB45D52" w14:textId="77777777" w:rsidR="0061224F" w:rsidRPr="006D3294" w:rsidRDefault="0061224F" w:rsidP="0061224F">
      <w:pPr>
        <w:suppressAutoHyphens/>
        <w:ind w:firstLine="567"/>
        <w:jc w:val="both"/>
        <w:rPr>
          <w:iCs/>
          <w:sz w:val="24"/>
          <w:szCs w:val="24"/>
          <w:lang w:val="kk-KZ" w:eastAsia="zh-CN"/>
        </w:rPr>
      </w:pPr>
      <w:r w:rsidRPr="00632CE6">
        <w:rPr>
          <w:iCs/>
          <w:sz w:val="24"/>
          <w:szCs w:val="24"/>
          <w:lang w:val="kk-KZ" w:eastAsia="zh-CN"/>
        </w:rPr>
        <w:t>Аңдатпа</w:t>
      </w:r>
      <w:r w:rsidRPr="006D3294">
        <w:rPr>
          <w:iCs/>
          <w:sz w:val="24"/>
          <w:szCs w:val="24"/>
          <w:lang w:val="kk-KZ" w:eastAsia="zh-CN"/>
        </w:rPr>
        <w:t xml:space="preserve"> және </w:t>
      </w:r>
      <w:r>
        <w:rPr>
          <w:iCs/>
          <w:sz w:val="24"/>
          <w:szCs w:val="24"/>
          <w:lang w:val="kk-KZ" w:eastAsia="zh-CN"/>
        </w:rPr>
        <w:t>тірек</w:t>
      </w:r>
      <w:r w:rsidRPr="006D3294">
        <w:rPr>
          <w:iCs/>
          <w:sz w:val="24"/>
          <w:szCs w:val="24"/>
          <w:lang w:val="kk-KZ" w:eastAsia="zh-CN"/>
        </w:rPr>
        <w:t xml:space="preserve"> сөздер (ағылшын тілінде)</w:t>
      </w:r>
      <w:r>
        <w:rPr>
          <w:iCs/>
          <w:sz w:val="24"/>
          <w:szCs w:val="24"/>
          <w:lang w:val="kk-KZ" w:eastAsia="zh-CN"/>
        </w:rPr>
        <w:t>.</w:t>
      </w:r>
      <w:r w:rsidRPr="006D3294">
        <w:rPr>
          <w:iCs/>
          <w:sz w:val="24"/>
          <w:szCs w:val="24"/>
          <w:lang w:val="kk-KZ" w:eastAsia="zh-CN"/>
        </w:rPr>
        <w:t xml:space="preserve"> Қазақ және орыс тілдеріндегі мақалалар үшін негізгі мәтіннен кейін бір жолдан кейін мақаланың атауын бас әріптермен</w:t>
      </w:r>
      <w:r>
        <w:rPr>
          <w:iCs/>
          <w:sz w:val="24"/>
          <w:szCs w:val="24"/>
          <w:lang w:val="kk-KZ" w:eastAsia="zh-CN"/>
        </w:rPr>
        <w:t xml:space="preserve"> жазу керек</w:t>
      </w:r>
      <w:r w:rsidRPr="006D3294">
        <w:rPr>
          <w:iCs/>
          <w:sz w:val="24"/>
          <w:szCs w:val="24"/>
          <w:lang w:val="kk-KZ" w:eastAsia="zh-CN"/>
        </w:rPr>
        <w:t xml:space="preserve">, </w:t>
      </w:r>
      <w:r>
        <w:rPr>
          <w:iCs/>
          <w:sz w:val="24"/>
          <w:szCs w:val="24"/>
          <w:lang w:val="kk-KZ" w:eastAsia="zh-CN"/>
        </w:rPr>
        <w:t xml:space="preserve">одан төмен </w:t>
      </w:r>
      <w:r w:rsidRPr="006D3294">
        <w:rPr>
          <w:iCs/>
          <w:sz w:val="24"/>
          <w:szCs w:val="24"/>
          <w:lang w:val="kk-KZ" w:eastAsia="zh-CN"/>
        </w:rPr>
        <w:t xml:space="preserve">авторлардың тегі мен аты-жөні (қаріп 14 </w:t>
      </w:r>
      <w:r>
        <w:rPr>
          <w:iCs/>
          <w:sz w:val="24"/>
          <w:szCs w:val="24"/>
          <w:lang w:val="kk-KZ" w:eastAsia="zh-CN"/>
        </w:rPr>
        <w:t>пт</w:t>
      </w:r>
      <w:r w:rsidRPr="006D3294">
        <w:rPr>
          <w:iCs/>
          <w:sz w:val="24"/>
          <w:szCs w:val="24"/>
          <w:lang w:val="kk-KZ" w:eastAsia="zh-CN"/>
        </w:rPr>
        <w:t xml:space="preserve">, ортасында), </w:t>
      </w:r>
      <w:r>
        <w:rPr>
          <w:iCs/>
          <w:sz w:val="24"/>
          <w:szCs w:val="24"/>
          <w:lang w:val="kk-KZ" w:eastAsia="zh-CN"/>
        </w:rPr>
        <w:t>келесі жолдан</w:t>
      </w:r>
      <w:r w:rsidRPr="006D3294">
        <w:rPr>
          <w:iCs/>
          <w:sz w:val="24"/>
          <w:szCs w:val="24"/>
          <w:lang w:val="kk-KZ" w:eastAsia="zh-CN"/>
        </w:rPr>
        <w:t xml:space="preserve"> – </w:t>
      </w:r>
      <w:r>
        <w:rPr>
          <w:iCs/>
          <w:sz w:val="24"/>
          <w:szCs w:val="24"/>
          <w:lang w:val="kk-KZ" w:eastAsia="zh-CN"/>
        </w:rPr>
        <w:t>аңдатпа</w:t>
      </w:r>
      <w:r w:rsidRPr="006D3294">
        <w:rPr>
          <w:iCs/>
          <w:sz w:val="24"/>
          <w:szCs w:val="24"/>
          <w:lang w:val="kk-KZ" w:eastAsia="zh-CN"/>
        </w:rPr>
        <w:t xml:space="preserve"> және </w:t>
      </w:r>
      <w:r>
        <w:rPr>
          <w:iCs/>
          <w:sz w:val="24"/>
          <w:szCs w:val="24"/>
          <w:lang w:val="kk-KZ" w:eastAsia="zh-CN"/>
        </w:rPr>
        <w:t>тірек</w:t>
      </w:r>
      <w:r w:rsidRPr="006D3294">
        <w:rPr>
          <w:iCs/>
          <w:sz w:val="24"/>
          <w:szCs w:val="24"/>
          <w:lang w:val="kk-KZ" w:eastAsia="zh-CN"/>
        </w:rPr>
        <w:t xml:space="preserve"> сөздер (қаріп-14 </w:t>
      </w:r>
      <w:r>
        <w:rPr>
          <w:iCs/>
          <w:sz w:val="24"/>
          <w:szCs w:val="24"/>
          <w:lang w:val="kk-KZ" w:eastAsia="zh-CN"/>
        </w:rPr>
        <w:t>пт</w:t>
      </w:r>
      <w:r w:rsidRPr="006D3294">
        <w:rPr>
          <w:iCs/>
          <w:sz w:val="24"/>
          <w:szCs w:val="24"/>
          <w:lang w:val="kk-KZ" w:eastAsia="zh-CN"/>
        </w:rPr>
        <w:t>, ені бойынша) көрсету керек.</w:t>
      </w:r>
    </w:p>
    <w:p w14:paraId="486D0CD9" w14:textId="77777777" w:rsidR="0061224F" w:rsidRDefault="0061224F" w:rsidP="0061224F">
      <w:pPr>
        <w:suppressAutoHyphens/>
        <w:ind w:firstLine="567"/>
        <w:jc w:val="both"/>
        <w:rPr>
          <w:iCs/>
          <w:sz w:val="24"/>
          <w:szCs w:val="24"/>
          <w:lang w:val="kk-KZ" w:eastAsia="zh-CN"/>
        </w:rPr>
      </w:pPr>
      <w:r w:rsidRPr="006D3294">
        <w:rPr>
          <w:i/>
          <w:iCs/>
          <w:sz w:val="24"/>
          <w:szCs w:val="24"/>
          <w:lang w:val="kk-KZ" w:eastAsia="zh-CN"/>
        </w:rPr>
        <w:t>Суреттер, кестелер</w:t>
      </w:r>
      <w:r w:rsidRPr="006D3294">
        <w:rPr>
          <w:iCs/>
          <w:sz w:val="24"/>
          <w:szCs w:val="24"/>
          <w:lang w:val="kk-KZ" w:eastAsia="zh-CN"/>
        </w:rPr>
        <w:t xml:space="preserve"> мәтін ішіне жазылады, ГОСТ 7.322-017 сәйкес </w:t>
      </w:r>
      <w:r>
        <w:rPr>
          <w:iCs/>
          <w:sz w:val="24"/>
          <w:szCs w:val="24"/>
          <w:lang w:val="kk-KZ" w:eastAsia="zh-CN"/>
        </w:rPr>
        <w:t>рәсімделеді</w:t>
      </w:r>
      <w:r w:rsidRPr="006D3294">
        <w:rPr>
          <w:iCs/>
          <w:sz w:val="24"/>
          <w:szCs w:val="24"/>
          <w:lang w:val="kk-KZ" w:eastAsia="zh-CN"/>
        </w:rPr>
        <w:t xml:space="preserve">. Кестелер мен суреттер </w:t>
      </w:r>
      <w:r>
        <w:rPr>
          <w:iCs/>
          <w:sz w:val="24"/>
          <w:szCs w:val="24"/>
          <w:lang w:val="kk-KZ" w:eastAsia="zh-CN"/>
        </w:rPr>
        <w:t>атауларының</w:t>
      </w:r>
      <w:r w:rsidRPr="006D3294">
        <w:rPr>
          <w:iCs/>
          <w:sz w:val="24"/>
          <w:szCs w:val="24"/>
          <w:lang w:val="kk-KZ" w:eastAsia="zh-CN"/>
        </w:rPr>
        <w:t xml:space="preserve"> қаріпі – 14 пт. Суреттер, кестелер, ескертпелер мәтінінің қарпі – 12 пт.</w:t>
      </w:r>
    </w:p>
    <w:p w14:paraId="1A92B68D" w14:textId="77777777" w:rsidR="0061224F" w:rsidRDefault="0061224F" w:rsidP="0061224F">
      <w:pPr>
        <w:suppressAutoHyphens/>
        <w:ind w:firstLine="567"/>
        <w:jc w:val="both"/>
        <w:rPr>
          <w:iCs/>
          <w:sz w:val="24"/>
          <w:szCs w:val="24"/>
          <w:lang w:val="kk-KZ" w:eastAsia="zh-CN"/>
        </w:rPr>
      </w:pPr>
      <w:r w:rsidRPr="0078039C">
        <w:rPr>
          <w:i/>
          <w:iCs/>
          <w:sz w:val="24"/>
          <w:szCs w:val="24"/>
          <w:lang w:val="kk-KZ" w:eastAsia="zh-CN"/>
        </w:rPr>
        <w:t>Пайдаланылған әдебиеттер тізімі</w:t>
      </w:r>
      <w:r w:rsidRPr="0078039C">
        <w:rPr>
          <w:iCs/>
          <w:sz w:val="24"/>
          <w:szCs w:val="24"/>
          <w:lang w:val="kk-KZ" w:eastAsia="zh-CN"/>
        </w:rPr>
        <w:t xml:space="preserve"> ГОСТ 7.322-017сәйкес ресімделеді. Дереккөздерге сілтемелер</w:t>
      </w:r>
      <w:r>
        <w:rPr>
          <w:iCs/>
          <w:sz w:val="24"/>
          <w:szCs w:val="24"/>
          <w:lang w:val="kk-KZ" w:eastAsia="zh-CN"/>
        </w:rPr>
        <w:t xml:space="preserve"> төртбұрышты жақшада келтіріледі</w:t>
      </w:r>
      <w:r w:rsidRPr="0078039C">
        <w:rPr>
          <w:iCs/>
          <w:sz w:val="24"/>
          <w:szCs w:val="24"/>
          <w:lang w:val="kk-KZ" w:eastAsia="zh-CN"/>
        </w:rPr>
        <w:t xml:space="preserve"> [1], мәтінде араб цифрларымен жә</w:t>
      </w:r>
      <w:r>
        <w:rPr>
          <w:iCs/>
          <w:sz w:val="24"/>
          <w:szCs w:val="24"/>
          <w:lang w:val="kk-KZ" w:eastAsia="zh-CN"/>
        </w:rPr>
        <w:t>не дереккөздер тізімінде мәтінде қолданылу реті бойынша</w:t>
      </w:r>
      <w:r w:rsidRPr="0078039C">
        <w:rPr>
          <w:iCs/>
          <w:sz w:val="24"/>
          <w:szCs w:val="24"/>
          <w:lang w:val="kk-KZ" w:eastAsia="zh-CN"/>
        </w:rPr>
        <w:t xml:space="preserve"> нөмірленеді. Дереккөздер түпнұсқа тілінде (аудармасыз </w:t>
      </w:r>
      <w:r>
        <w:rPr>
          <w:iCs/>
          <w:sz w:val="24"/>
          <w:szCs w:val="24"/>
          <w:lang w:val="kk-KZ" w:eastAsia="zh-CN"/>
        </w:rPr>
        <w:t>және транслитерациясыз) беріледі</w:t>
      </w:r>
      <w:r w:rsidRPr="0078039C">
        <w:rPr>
          <w:iCs/>
          <w:sz w:val="24"/>
          <w:szCs w:val="24"/>
          <w:lang w:val="kk-KZ" w:eastAsia="zh-CN"/>
        </w:rPr>
        <w:t>. Автоматты соңғы сіл</w:t>
      </w:r>
      <w:r>
        <w:rPr>
          <w:iCs/>
          <w:sz w:val="24"/>
          <w:szCs w:val="24"/>
          <w:lang w:val="kk-KZ" w:eastAsia="zh-CN"/>
        </w:rPr>
        <w:t xml:space="preserve">темелерді пайдалануға болмайды. </w:t>
      </w:r>
    </w:p>
    <w:p w14:paraId="09721146" w14:textId="77777777" w:rsidR="0061224F" w:rsidRPr="006D3294" w:rsidRDefault="0061224F" w:rsidP="0061224F">
      <w:pPr>
        <w:suppressAutoHyphens/>
        <w:ind w:firstLine="567"/>
        <w:jc w:val="both"/>
        <w:rPr>
          <w:sz w:val="24"/>
          <w:szCs w:val="24"/>
          <w:lang w:val="kk-KZ" w:eastAsia="zh-CN"/>
        </w:rPr>
      </w:pPr>
      <w:r w:rsidRPr="006D3294">
        <w:rPr>
          <w:sz w:val="24"/>
          <w:szCs w:val="24"/>
          <w:lang w:val="kk-KZ" w:eastAsia="zh-CN"/>
        </w:rPr>
        <w:t>Мақалалар авторлық редакцияда жарияланады. Мақаланың мазмұны үшін автор жауап береді.</w:t>
      </w:r>
    </w:p>
    <w:p w14:paraId="780D59EE" w14:textId="77777777" w:rsidR="0061224F" w:rsidRPr="006D3294" w:rsidRDefault="0061224F" w:rsidP="0061224F">
      <w:pPr>
        <w:suppressAutoHyphens/>
        <w:ind w:firstLine="567"/>
        <w:jc w:val="both"/>
        <w:rPr>
          <w:sz w:val="24"/>
          <w:szCs w:val="24"/>
          <w:lang w:val="kk-KZ" w:eastAsia="zh-CN"/>
        </w:rPr>
      </w:pPr>
      <w:r w:rsidRPr="006D3294">
        <w:rPr>
          <w:b/>
          <w:sz w:val="24"/>
          <w:szCs w:val="24"/>
          <w:u w:val="single"/>
          <w:lang w:val="kk-KZ" w:eastAsia="zh-CN"/>
        </w:rPr>
        <w:t xml:space="preserve">Ұйымдастыру комитеті талаптарға сәйкес келмейтін </w:t>
      </w:r>
      <w:r>
        <w:rPr>
          <w:b/>
          <w:sz w:val="24"/>
          <w:szCs w:val="24"/>
          <w:u w:val="single"/>
          <w:lang w:val="kk-KZ" w:eastAsia="zh-CN"/>
        </w:rPr>
        <w:t>мақалаларды</w:t>
      </w:r>
      <w:r w:rsidRPr="006D3294">
        <w:rPr>
          <w:b/>
          <w:sz w:val="24"/>
          <w:szCs w:val="24"/>
          <w:u w:val="single"/>
          <w:lang w:val="kk-KZ" w:eastAsia="zh-CN"/>
        </w:rPr>
        <w:t xml:space="preserve"> қабылдамау құқығын өзіне қалдырады.</w:t>
      </w:r>
    </w:p>
    <w:p w14:paraId="334005CF" w14:textId="77777777" w:rsidR="0061224F" w:rsidRPr="006D3294" w:rsidRDefault="0061224F" w:rsidP="0061224F">
      <w:pPr>
        <w:rPr>
          <w:sz w:val="24"/>
          <w:szCs w:val="24"/>
          <w:lang w:val="kk-KZ"/>
        </w:rPr>
      </w:pPr>
    </w:p>
    <w:p w14:paraId="3A2BA3E7" w14:textId="77777777" w:rsidR="0061224F" w:rsidRPr="00D968F3" w:rsidRDefault="0061224F" w:rsidP="0061224F">
      <w:pPr>
        <w:rPr>
          <w:i/>
          <w:sz w:val="28"/>
          <w:lang w:val="kk-KZ"/>
        </w:rPr>
      </w:pPr>
      <w:r>
        <w:rPr>
          <w:i/>
          <w:sz w:val="28"/>
          <w:lang w:val="kk-KZ"/>
        </w:rPr>
        <w:t>Мақаланы рәсімдеу үлгісі</w:t>
      </w:r>
    </w:p>
    <w:p w14:paraId="373B9642" w14:textId="77777777" w:rsidR="0061224F" w:rsidRPr="006D3294" w:rsidRDefault="0061224F" w:rsidP="0061224F">
      <w:pPr>
        <w:suppressAutoHyphens/>
        <w:jc w:val="both"/>
        <w:rPr>
          <w:i/>
          <w:sz w:val="24"/>
          <w:szCs w:val="24"/>
          <w:lang w:val="kk-KZ" w:eastAsia="zh-CN"/>
        </w:rPr>
      </w:pPr>
    </w:p>
    <w:p w14:paraId="04002471" w14:textId="77777777" w:rsidR="0061224F" w:rsidRPr="006D3294" w:rsidRDefault="0061224F" w:rsidP="0061224F">
      <w:pPr>
        <w:suppressAutoHyphens/>
        <w:jc w:val="center"/>
        <w:rPr>
          <w:sz w:val="28"/>
          <w:szCs w:val="24"/>
          <w:lang w:val="kk-KZ" w:eastAsia="zh-CN"/>
        </w:rPr>
      </w:pPr>
      <w:r>
        <w:rPr>
          <w:b/>
          <w:sz w:val="28"/>
          <w:szCs w:val="24"/>
          <w:lang w:val="kk-KZ" w:eastAsia="zh-CN"/>
        </w:rPr>
        <w:t>МАҚАЛА АТАУЫ</w:t>
      </w:r>
    </w:p>
    <w:p w14:paraId="1482BAF3" w14:textId="77777777" w:rsidR="0061224F" w:rsidRPr="006D3294" w:rsidRDefault="0061224F" w:rsidP="0061224F">
      <w:pPr>
        <w:suppressAutoHyphens/>
        <w:jc w:val="center"/>
        <w:rPr>
          <w:sz w:val="28"/>
          <w:szCs w:val="24"/>
          <w:lang w:val="kk-KZ" w:eastAsia="zh-CN"/>
        </w:rPr>
      </w:pPr>
      <w:r w:rsidRPr="006D3294">
        <w:rPr>
          <w:sz w:val="28"/>
          <w:szCs w:val="24"/>
          <w:lang w:val="kk-KZ" w:eastAsia="zh-CN"/>
        </w:rPr>
        <w:t>э.ғ.</w:t>
      </w:r>
      <w:r>
        <w:rPr>
          <w:sz w:val="28"/>
          <w:szCs w:val="24"/>
          <w:lang w:val="kk-KZ" w:eastAsia="zh-CN"/>
        </w:rPr>
        <w:t>д</w:t>
      </w:r>
      <w:r w:rsidRPr="006D3294">
        <w:rPr>
          <w:sz w:val="28"/>
          <w:szCs w:val="24"/>
          <w:lang w:val="kk-KZ" w:eastAsia="zh-CN"/>
        </w:rPr>
        <w:t xml:space="preserve">., профессор </w:t>
      </w:r>
      <w:r w:rsidRPr="00AA5BD7">
        <w:rPr>
          <w:sz w:val="28"/>
          <w:szCs w:val="24"/>
          <w:lang w:val="kk-KZ" w:eastAsia="zh-CN"/>
        </w:rPr>
        <w:t>Ахметов</w:t>
      </w:r>
      <w:r w:rsidRPr="006D3294">
        <w:rPr>
          <w:sz w:val="28"/>
          <w:szCs w:val="24"/>
          <w:lang w:val="kk-KZ" w:eastAsia="zh-CN"/>
        </w:rPr>
        <w:t xml:space="preserve"> </w:t>
      </w:r>
      <w:r w:rsidRPr="00AA5BD7">
        <w:rPr>
          <w:sz w:val="28"/>
          <w:szCs w:val="24"/>
          <w:lang w:val="kk-KZ" w:eastAsia="zh-CN"/>
        </w:rPr>
        <w:t>А</w:t>
      </w:r>
      <w:r w:rsidRPr="006D3294">
        <w:rPr>
          <w:sz w:val="28"/>
          <w:szCs w:val="24"/>
          <w:lang w:val="kk-KZ" w:eastAsia="zh-CN"/>
        </w:rPr>
        <w:t>.</w:t>
      </w:r>
      <w:r w:rsidRPr="00AA5BD7">
        <w:rPr>
          <w:sz w:val="28"/>
          <w:szCs w:val="24"/>
          <w:lang w:val="kk-KZ" w:eastAsia="zh-CN"/>
        </w:rPr>
        <w:t>А.</w:t>
      </w:r>
    </w:p>
    <w:p w14:paraId="764AC315" w14:textId="77777777" w:rsidR="0061224F" w:rsidRPr="00AA5BD7" w:rsidRDefault="0061224F" w:rsidP="0061224F">
      <w:pPr>
        <w:suppressAutoHyphens/>
        <w:jc w:val="center"/>
        <w:rPr>
          <w:i/>
          <w:sz w:val="28"/>
          <w:szCs w:val="24"/>
          <w:lang w:eastAsia="zh-CN"/>
        </w:rPr>
      </w:pPr>
      <w:r>
        <w:rPr>
          <w:i/>
          <w:sz w:val="28"/>
          <w:szCs w:val="24"/>
          <w:lang w:val="kk-KZ" w:eastAsia="zh-CN"/>
        </w:rPr>
        <w:t>ҚР ҒЖБМ Экономика и</w:t>
      </w:r>
      <w:proofErr w:type="spellStart"/>
      <w:r w:rsidRPr="00AA5BD7">
        <w:rPr>
          <w:i/>
          <w:sz w:val="28"/>
          <w:szCs w:val="24"/>
          <w:lang w:eastAsia="zh-CN"/>
        </w:rPr>
        <w:t>нститут</w:t>
      </w:r>
      <w:proofErr w:type="spellEnd"/>
      <w:r>
        <w:rPr>
          <w:i/>
          <w:sz w:val="28"/>
          <w:szCs w:val="24"/>
          <w:lang w:val="kk-KZ" w:eastAsia="zh-CN"/>
        </w:rPr>
        <w:t>ы</w:t>
      </w:r>
      <w:r w:rsidRPr="00AA5BD7">
        <w:rPr>
          <w:i/>
          <w:sz w:val="28"/>
          <w:szCs w:val="24"/>
          <w:lang w:eastAsia="zh-CN"/>
        </w:rPr>
        <w:t>,</w:t>
      </w:r>
    </w:p>
    <w:p w14:paraId="2D2AEF6C" w14:textId="77777777" w:rsidR="0061224F" w:rsidRPr="00D968F3" w:rsidRDefault="0061224F" w:rsidP="0061224F">
      <w:pPr>
        <w:suppressAutoHyphens/>
        <w:jc w:val="center"/>
        <w:rPr>
          <w:i/>
          <w:sz w:val="28"/>
          <w:szCs w:val="24"/>
          <w:lang w:val="kk-KZ" w:eastAsia="zh-CN"/>
        </w:rPr>
      </w:pPr>
      <w:r w:rsidRPr="00AA5BD7">
        <w:rPr>
          <w:i/>
          <w:sz w:val="28"/>
          <w:szCs w:val="24"/>
          <w:lang w:eastAsia="zh-CN"/>
        </w:rPr>
        <w:t>Алматы</w:t>
      </w:r>
      <w:r>
        <w:rPr>
          <w:i/>
          <w:sz w:val="28"/>
          <w:szCs w:val="24"/>
          <w:lang w:val="kk-KZ" w:eastAsia="zh-CN"/>
        </w:rPr>
        <w:t xml:space="preserve"> қ.</w:t>
      </w:r>
      <w:r w:rsidRPr="00AA5BD7">
        <w:rPr>
          <w:i/>
          <w:sz w:val="28"/>
          <w:szCs w:val="24"/>
          <w:lang w:eastAsia="zh-CN"/>
        </w:rPr>
        <w:t xml:space="preserve">, </w:t>
      </w:r>
      <w:r>
        <w:rPr>
          <w:i/>
          <w:sz w:val="28"/>
          <w:szCs w:val="24"/>
          <w:lang w:val="kk-KZ" w:eastAsia="zh-CN"/>
        </w:rPr>
        <w:t>Қазақстан Республикасы</w:t>
      </w:r>
    </w:p>
    <w:p w14:paraId="632FC033" w14:textId="77777777" w:rsidR="0061224F" w:rsidRPr="00196B11" w:rsidRDefault="0061224F" w:rsidP="0061224F">
      <w:pPr>
        <w:suppressAutoHyphens/>
        <w:jc w:val="both"/>
        <w:rPr>
          <w:sz w:val="28"/>
          <w:szCs w:val="24"/>
          <w:lang w:eastAsia="zh-CN"/>
        </w:rPr>
      </w:pPr>
    </w:p>
    <w:p w14:paraId="39ED46AF" w14:textId="77777777" w:rsidR="0061224F" w:rsidRPr="00196B11" w:rsidRDefault="0061224F" w:rsidP="0061224F">
      <w:pPr>
        <w:suppressAutoHyphens/>
        <w:ind w:firstLine="567"/>
        <w:jc w:val="both"/>
        <w:rPr>
          <w:sz w:val="28"/>
          <w:szCs w:val="24"/>
          <w:lang w:eastAsia="zh-CN"/>
        </w:rPr>
      </w:pPr>
      <w:r>
        <w:rPr>
          <w:i/>
          <w:sz w:val="28"/>
          <w:szCs w:val="24"/>
          <w:lang w:val="kk-KZ" w:eastAsia="zh-CN"/>
        </w:rPr>
        <w:t>Аңдатпа</w:t>
      </w:r>
      <w:r w:rsidRPr="00196B11">
        <w:rPr>
          <w:i/>
          <w:sz w:val="28"/>
          <w:szCs w:val="24"/>
          <w:lang w:eastAsia="zh-CN"/>
        </w:rPr>
        <w:t xml:space="preserve">. </w:t>
      </w:r>
      <w:r w:rsidRPr="00196B11">
        <w:rPr>
          <w:sz w:val="28"/>
          <w:szCs w:val="24"/>
          <w:lang w:eastAsia="zh-CN"/>
        </w:rPr>
        <w:t xml:space="preserve"> </w:t>
      </w:r>
      <w:proofErr w:type="spellStart"/>
      <w:r w:rsidRPr="00D968F3">
        <w:rPr>
          <w:sz w:val="28"/>
          <w:szCs w:val="24"/>
          <w:lang w:eastAsia="zh-CN"/>
        </w:rPr>
        <w:t>Аңдатпа</w:t>
      </w:r>
      <w:proofErr w:type="spellEnd"/>
      <w:r w:rsidRPr="00D968F3">
        <w:rPr>
          <w:sz w:val="28"/>
          <w:szCs w:val="24"/>
          <w:lang w:eastAsia="zh-CN"/>
        </w:rPr>
        <w:t xml:space="preserve"> </w:t>
      </w:r>
      <w:proofErr w:type="spellStart"/>
      <w:r w:rsidRPr="00D968F3">
        <w:rPr>
          <w:sz w:val="28"/>
          <w:szCs w:val="24"/>
          <w:lang w:eastAsia="zh-CN"/>
        </w:rPr>
        <w:t>Аңдатпа</w:t>
      </w:r>
      <w:proofErr w:type="spellEnd"/>
      <w:r w:rsidRPr="00D968F3">
        <w:rPr>
          <w:sz w:val="28"/>
          <w:szCs w:val="24"/>
          <w:lang w:eastAsia="zh-CN"/>
        </w:rPr>
        <w:t xml:space="preserve"> </w:t>
      </w:r>
      <w:proofErr w:type="spellStart"/>
      <w:r w:rsidRPr="00D968F3">
        <w:rPr>
          <w:sz w:val="28"/>
          <w:szCs w:val="24"/>
          <w:lang w:eastAsia="zh-CN"/>
        </w:rPr>
        <w:t>Аңдатпа</w:t>
      </w:r>
      <w:proofErr w:type="spellEnd"/>
      <w:r w:rsidRPr="00196B11">
        <w:rPr>
          <w:sz w:val="28"/>
          <w:szCs w:val="24"/>
          <w:lang w:eastAsia="zh-CN"/>
        </w:rPr>
        <w:t>.</w:t>
      </w:r>
    </w:p>
    <w:p w14:paraId="5EBD7F77" w14:textId="77777777" w:rsidR="0061224F" w:rsidRPr="00196B11" w:rsidRDefault="0061224F" w:rsidP="0061224F">
      <w:pPr>
        <w:suppressAutoHyphens/>
        <w:ind w:firstLine="567"/>
        <w:jc w:val="both"/>
        <w:rPr>
          <w:i/>
          <w:sz w:val="28"/>
          <w:szCs w:val="24"/>
          <w:lang w:eastAsia="zh-CN"/>
        </w:rPr>
      </w:pPr>
      <w:r>
        <w:rPr>
          <w:i/>
          <w:sz w:val="28"/>
          <w:szCs w:val="24"/>
          <w:lang w:val="kk-KZ" w:eastAsia="zh-CN"/>
        </w:rPr>
        <w:t>Тірек сөздер</w:t>
      </w:r>
      <w:r w:rsidRPr="00196B11">
        <w:rPr>
          <w:i/>
          <w:sz w:val="28"/>
          <w:szCs w:val="24"/>
          <w:lang w:eastAsia="zh-CN"/>
        </w:rPr>
        <w:t xml:space="preserve">: </w:t>
      </w:r>
      <w:r>
        <w:rPr>
          <w:sz w:val="28"/>
          <w:szCs w:val="24"/>
          <w:lang w:val="kk-KZ" w:eastAsia="zh-CN"/>
        </w:rPr>
        <w:t>тірек сөз</w:t>
      </w:r>
      <w:r w:rsidRPr="00196B11">
        <w:rPr>
          <w:sz w:val="28"/>
          <w:szCs w:val="24"/>
          <w:lang w:eastAsia="zh-CN"/>
        </w:rPr>
        <w:t xml:space="preserve">, </w:t>
      </w:r>
      <w:r>
        <w:rPr>
          <w:sz w:val="28"/>
          <w:szCs w:val="24"/>
          <w:lang w:val="kk-KZ" w:eastAsia="zh-CN"/>
        </w:rPr>
        <w:t>тірек сөз</w:t>
      </w:r>
      <w:r w:rsidRPr="00196B11">
        <w:rPr>
          <w:sz w:val="28"/>
          <w:szCs w:val="24"/>
          <w:lang w:eastAsia="zh-CN"/>
        </w:rPr>
        <w:t xml:space="preserve">, </w:t>
      </w:r>
      <w:r>
        <w:rPr>
          <w:sz w:val="28"/>
          <w:szCs w:val="24"/>
          <w:lang w:val="kk-KZ" w:eastAsia="zh-CN"/>
        </w:rPr>
        <w:t>тірек сөз</w:t>
      </w:r>
      <w:r w:rsidRPr="00196B11">
        <w:rPr>
          <w:sz w:val="28"/>
          <w:szCs w:val="24"/>
          <w:lang w:eastAsia="zh-CN"/>
        </w:rPr>
        <w:t>.</w:t>
      </w:r>
    </w:p>
    <w:p w14:paraId="26CFD48B" w14:textId="77777777" w:rsidR="0061224F" w:rsidRPr="00AA5BD7" w:rsidRDefault="0061224F" w:rsidP="0061224F">
      <w:pPr>
        <w:suppressAutoHyphens/>
        <w:ind w:firstLine="567"/>
        <w:jc w:val="both"/>
        <w:rPr>
          <w:i/>
          <w:sz w:val="28"/>
          <w:szCs w:val="24"/>
          <w:lang w:eastAsia="zh-CN"/>
        </w:rPr>
      </w:pPr>
    </w:p>
    <w:p w14:paraId="0E19A9F2" w14:textId="77777777" w:rsidR="0061224F" w:rsidRPr="00AA5BD7" w:rsidRDefault="0061224F" w:rsidP="0061224F">
      <w:pPr>
        <w:suppressAutoHyphens/>
        <w:ind w:firstLine="567"/>
        <w:jc w:val="both"/>
        <w:rPr>
          <w:sz w:val="28"/>
          <w:szCs w:val="24"/>
          <w:lang w:eastAsia="zh-CN"/>
        </w:rPr>
      </w:pPr>
      <w:r w:rsidRPr="00AA5BD7"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2535F3D5" wp14:editId="21D80B52">
                <wp:simplePos x="0" y="0"/>
                <wp:positionH relativeFrom="margin">
                  <wp:posOffset>510540</wp:posOffset>
                </wp:positionH>
                <wp:positionV relativeFrom="paragraph">
                  <wp:posOffset>541655</wp:posOffset>
                </wp:positionV>
                <wp:extent cx="4876800" cy="752475"/>
                <wp:effectExtent l="0" t="0" r="19050" b="28575"/>
                <wp:wrapTopAndBottom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c:whole>
                      <wps:wsp>
                        <wps:cNvPr id="1" name="Овал 1"/>
                        <wps:cNvSpPr/>
                        <wps:spPr>
                          <a:xfrm>
                            <a:off x="447675" y="171451"/>
                            <a:ext cx="1038225" cy="495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3275625" y="152400"/>
                            <a:ext cx="1038225" cy="5143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857375" y="85726"/>
                            <a:ext cx="1148292" cy="5334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4249FC" w14:textId="77777777" w:rsidR="0061224F" w:rsidRPr="00FD10F7" w:rsidRDefault="0061224F" w:rsidP="0061224F">
                              <w:pPr>
                                <w:jc w:val="center"/>
                                <w:rPr>
                                  <w:sz w:val="22"/>
                                  <w:lang w:val="kk-KZ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kk-KZ" w:eastAsia="zh-CN"/>
                                </w:rPr>
                                <w:t xml:space="preserve">Басымдықтар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3005667" y="352426"/>
                            <a:ext cx="269958" cy="571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 flipH="1">
                            <a:off x="1485900" y="352426"/>
                            <a:ext cx="371475" cy="666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5F3D5" id="Полотно 12" o:spid="_x0000_s1026" editas="canvas" style="position:absolute;left:0;text-align:left;margin-left:40.2pt;margin-top:42.65pt;width:384pt;height:59.25pt;z-index:251661312;mso-position-horizontal-relative:margin;mso-height-relative:margin" coordsize="48768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768;height:7524;visibility:visible;mso-wrap-style:square" stroked="t" strokecolor="#7f7f7f [1612]">
                  <v:fill o:detectmouseclick="t"/>
                  <v:path o:connecttype="none"/>
                </v:shape>
                <v:oval id="Овал 1" o:spid="_x0000_s1028" style="position:absolute;left:4476;top:1714;width:1038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" fillcolor="white [3212]" strokecolor="#7f7f7f [1612]" strokeweight="1pt">
                  <v:stroke joinstyle="miter"/>
                </v:oval>
                <v:oval id="Овал 3" o:spid="_x0000_s1029" style="position:absolute;left:32756;top:1524;width:1038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" fillcolor="white [3212]" strokecolor="#7f7f7f [1612]" strokeweight="1pt">
                  <v:stroke joinstyle="miter"/>
                </v:oval>
                <v:rect id="Прямоугольник 9" o:spid="_x0000_s1030" style="position:absolute;left:18573;top:857;width:1148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<v:textbox>
                    <w:txbxContent>
                      <w:p w14:paraId="344249FC" w14:textId="77777777" w:rsidR="0061224F" w:rsidRPr="00FD10F7" w:rsidRDefault="0061224F" w:rsidP="0061224F">
                        <w:pPr>
                          <w:jc w:val="center"/>
                          <w:rPr>
                            <w:sz w:val="22"/>
                            <w:lang w:val="kk-KZ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 w:eastAsia="zh-CN"/>
                          </w:rPr>
                          <w:t xml:space="preserve">Басымдықтар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1" type="#_x0000_t32" style="position:absolute;left:30056;top:3524;width:2700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" strokecolor="#7f7f7f [1612]" strokeweight=".5pt">
                  <v:stroke endarrow="block" joinstyle="miter"/>
                </v:shape>
                <v:shape id="Прямая со стрелкой 11" o:spid="_x0000_s1032" type="#_x0000_t32" style="position:absolute;left:14859;top:3524;width:3714;height: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" strokecolor="#7f7f7f [1612]" strokeweight=".5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  <w:r>
        <w:rPr>
          <w:sz w:val="28"/>
          <w:szCs w:val="24"/>
          <w:lang w:val="kk-KZ" w:eastAsia="zh-CN"/>
        </w:rPr>
        <w:t xml:space="preserve">Мақала мәтіні </w:t>
      </w:r>
      <w:proofErr w:type="spellStart"/>
      <w:r w:rsidRPr="00FD10F7">
        <w:rPr>
          <w:sz w:val="28"/>
          <w:szCs w:val="24"/>
          <w:lang w:eastAsia="zh-CN"/>
        </w:rPr>
        <w:t>Мақала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мәтіні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Мақала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мәтіні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r w:rsidRPr="00AA5BD7">
        <w:rPr>
          <w:sz w:val="28"/>
          <w:szCs w:val="24"/>
          <w:lang w:eastAsia="zh-CN"/>
        </w:rPr>
        <w:sym w:font="Symbol" w:char="F05B"/>
      </w:r>
      <w:r>
        <w:rPr>
          <w:sz w:val="28"/>
          <w:szCs w:val="24"/>
          <w:lang w:eastAsia="zh-CN"/>
        </w:rPr>
        <w:t xml:space="preserve">1, </w:t>
      </w:r>
      <w:r w:rsidRPr="00AA5BD7">
        <w:rPr>
          <w:sz w:val="28"/>
          <w:szCs w:val="24"/>
          <w:lang w:eastAsia="zh-CN"/>
        </w:rPr>
        <w:t>5</w:t>
      </w:r>
      <w:r>
        <w:rPr>
          <w:sz w:val="28"/>
          <w:szCs w:val="24"/>
          <w:lang w:val="kk-KZ" w:eastAsia="zh-CN"/>
        </w:rPr>
        <w:t xml:space="preserve"> б.</w:t>
      </w:r>
      <w:r w:rsidRPr="00AA5BD7">
        <w:rPr>
          <w:sz w:val="28"/>
          <w:szCs w:val="24"/>
          <w:lang w:eastAsia="zh-CN"/>
        </w:rPr>
        <w:sym w:font="Symbol" w:char="F05D"/>
      </w:r>
      <w:r w:rsidRPr="00AA5BD7">
        <w:rPr>
          <w:sz w:val="28"/>
          <w:szCs w:val="24"/>
          <w:lang w:eastAsia="zh-CN"/>
        </w:rPr>
        <w:t xml:space="preserve"> </w:t>
      </w:r>
      <w:r>
        <w:rPr>
          <w:sz w:val="28"/>
          <w:szCs w:val="24"/>
          <w:lang w:val="kk-KZ" w:eastAsia="zh-CN"/>
        </w:rPr>
        <w:t>Мақала мәтіні Мақала мәтіні</w:t>
      </w:r>
      <w:r w:rsidRPr="00AA5BD7">
        <w:rPr>
          <w:sz w:val="28"/>
          <w:szCs w:val="24"/>
          <w:lang w:eastAsia="zh-CN"/>
        </w:rPr>
        <w:t xml:space="preserve">. </w:t>
      </w:r>
      <w:r>
        <w:rPr>
          <w:sz w:val="28"/>
          <w:szCs w:val="24"/>
          <w:lang w:val="kk-KZ" w:eastAsia="zh-CN"/>
        </w:rPr>
        <w:t xml:space="preserve">Мақала мәтіні Мақала мәтіні Мақала мәтіні </w:t>
      </w:r>
      <w:r w:rsidRPr="00AA5BD7">
        <w:rPr>
          <w:sz w:val="28"/>
          <w:szCs w:val="24"/>
          <w:lang w:eastAsia="zh-CN"/>
        </w:rPr>
        <w:sym w:font="Symbol" w:char="F05B"/>
      </w:r>
      <w:r w:rsidRPr="00AA5BD7">
        <w:rPr>
          <w:sz w:val="28"/>
          <w:szCs w:val="24"/>
          <w:lang w:eastAsia="zh-CN"/>
        </w:rPr>
        <w:t>2</w:t>
      </w:r>
      <w:r w:rsidRPr="00AA5BD7">
        <w:rPr>
          <w:sz w:val="28"/>
          <w:szCs w:val="24"/>
          <w:lang w:eastAsia="zh-CN"/>
        </w:rPr>
        <w:sym w:font="Symbol" w:char="F05D"/>
      </w:r>
      <w:r w:rsidRPr="00AA5BD7">
        <w:rPr>
          <w:sz w:val="28"/>
          <w:szCs w:val="24"/>
          <w:lang w:eastAsia="zh-CN"/>
        </w:rPr>
        <w:t xml:space="preserve">. </w:t>
      </w:r>
      <w:r>
        <w:rPr>
          <w:sz w:val="28"/>
          <w:szCs w:val="24"/>
          <w:lang w:val="kk-KZ" w:eastAsia="zh-CN"/>
        </w:rPr>
        <w:t>Мақала мәтіні</w:t>
      </w:r>
      <w:r w:rsidRPr="00AA5BD7">
        <w:rPr>
          <w:sz w:val="28"/>
          <w:szCs w:val="24"/>
          <w:lang w:eastAsia="zh-CN"/>
        </w:rPr>
        <w:t>.</w:t>
      </w:r>
    </w:p>
    <w:p w14:paraId="09996D67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val="kk-KZ" w:eastAsia="zh-CN"/>
        </w:rPr>
        <w:t xml:space="preserve">Ескерту </w:t>
      </w:r>
      <w:r w:rsidRPr="00AA5BD7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val="kk-KZ" w:eastAsia="zh-CN"/>
        </w:rPr>
        <w:t>Дереккөз</w:t>
      </w:r>
      <w:r w:rsidRPr="00AA5BD7">
        <w:rPr>
          <w:sz w:val="24"/>
          <w:szCs w:val="24"/>
          <w:lang w:eastAsia="zh-CN"/>
        </w:rPr>
        <w:t xml:space="preserve"> </w:t>
      </w:r>
      <w:r w:rsidRPr="00AA5BD7">
        <w:rPr>
          <w:sz w:val="24"/>
          <w:szCs w:val="24"/>
          <w:lang w:eastAsia="zh-CN"/>
        </w:rPr>
        <w:sym w:font="Symbol" w:char="F05B"/>
      </w:r>
      <w:r w:rsidRPr="00AA5BD7">
        <w:rPr>
          <w:sz w:val="24"/>
          <w:szCs w:val="24"/>
          <w:lang w:eastAsia="zh-CN"/>
        </w:rPr>
        <w:t>1</w:t>
      </w:r>
      <w:r w:rsidRPr="00AA5BD7">
        <w:rPr>
          <w:sz w:val="24"/>
          <w:szCs w:val="24"/>
          <w:lang w:eastAsia="zh-CN"/>
        </w:rPr>
        <w:sym w:font="Symbol" w:char="F05D"/>
      </w:r>
      <w:r w:rsidRPr="00AA5BD7">
        <w:rPr>
          <w:sz w:val="24"/>
          <w:szCs w:val="24"/>
          <w:lang w:eastAsia="zh-CN"/>
        </w:rPr>
        <w:t xml:space="preserve"> </w:t>
      </w:r>
    </w:p>
    <w:p w14:paraId="5E06BCA4" w14:textId="77777777" w:rsidR="0061224F" w:rsidRPr="00AA5BD7" w:rsidRDefault="0061224F" w:rsidP="0061224F">
      <w:pPr>
        <w:suppressAutoHyphens/>
        <w:jc w:val="center"/>
        <w:rPr>
          <w:sz w:val="28"/>
          <w:szCs w:val="24"/>
          <w:lang w:eastAsia="zh-CN"/>
        </w:rPr>
      </w:pPr>
    </w:p>
    <w:p w14:paraId="437FD092" w14:textId="77777777" w:rsidR="0061224F" w:rsidRPr="00AA5BD7" w:rsidRDefault="0061224F" w:rsidP="0061224F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4"/>
          <w:lang w:val="kk-KZ" w:eastAsia="zh-CN"/>
        </w:rPr>
        <w:t>Сурет</w:t>
      </w:r>
      <w:r w:rsidRPr="00AA5BD7">
        <w:rPr>
          <w:sz w:val="28"/>
          <w:szCs w:val="24"/>
          <w:lang w:eastAsia="zh-CN"/>
        </w:rPr>
        <w:t xml:space="preserve"> 1 – </w:t>
      </w:r>
      <w:proofErr w:type="spellStart"/>
      <w:r w:rsidRPr="00FD10F7">
        <w:rPr>
          <w:sz w:val="28"/>
          <w:szCs w:val="24"/>
          <w:lang w:eastAsia="zh-CN"/>
        </w:rPr>
        <w:t>Қазақстандағы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инновациялық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белсенділік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деңгейі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r w:rsidRPr="00AA5BD7">
        <w:rPr>
          <w:sz w:val="28"/>
          <w:szCs w:val="28"/>
          <w:lang w:eastAsia="zh-CN"/>
        </w:rPr>
        <w:t xml:space="preserve">(14 </w:t>
      </w:r>
      <w:proofErr w:type="spellStart"/>
      <w:r w:rsidRPr="00AA5BD7">
        <w:rPr>
          <w:sz w:val="28"/>
          <w:szCs w:val="28"/>
          <w:lang w:eastAsia="zh-CN"/>
        </w:rPr>
        <w:t>пт</w:t>
      </w:r>
      <w:proofErr w:type="spellEnd"/>
      <w:r w:rsidRPr="00AA5BD7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val="kk-KZ" w:eastAsia="zh-CN"/>
        </w:rPr>
        <w:t>ортасында</w:t>
      </w:r>
      <w:r w:rsidRPr="00AA5BD7">
        <w:rPr>
          <w:sz w:val="28"/>
          <w:szCs w:val="28"/>
          <w:lang w:eastAsia="zh-CN"/>
        </w:rPr>
        <w:t>)</w:t>
      </w:r>
    </w:p>
    <w:p w14:paraId="19714795" w14:textId="77777777" w:rsidR="0061224F" w:rsidRPr="00AA5BD7" w:rsidRDefault="0061224F" w:rsidP="0061224F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14:paraId="29D3F11A" w14:textId="77777777" w:rsidR="0061224F" w:rsidRPr="00AA5BD7" w:rsidRDefault="0061224F" w:rsidP="0061224F">
      <w:pPr>
        <w:suppressAutoHyphens/>
        <w:rPr>
          <w:sz w:val="32"/>
          <w:szCs w:val="24"/>
          <w:lang w:eastAsia="zh-CN"/>
        </w:rPr>
      </w:pPr>
      <w:r>
        <w:rPr>
          <w:sz w:val="28"/>
          <w:szCs w:val="24"/>
          <w:lang w:val="kk-KZ" w:eastAsia="zh-CN"/>
        </w:rPr>
        <w:t>Кесте</w:t>
      </w:r>
      <w:r w:rsidRPr="00AA5BD7">
        <w:rPr>
          <w:sz w:val="28"/>
          <w:szCs w:val="24"/>
          <w:lang w:eastAsia="zh-CN"/>
        </w:rPr>
        <w:t xml:space="preserve"> 1 </w:t>
      </w:r>
      <w:r>
        <w:rPr>
          <w:sz w:val="28"/>
          <w:szCs w:val="24"/>
          <w:lang w:eastAsia="zh-CN"/>
        </w:rPr>
        <w:t>–</w:t>
      </w:r>
      <w:r>
        <w:rPr>
          <w:sz w:val="28"/>
          <w:szCs w:val="24"/>
          <w:lang w:val="kk-KZ" w:eastAsia="zh-CN"/>
        </w:rPr>
        <w:t xml:space="preserve"> </w:t>
      </w:r>
      <w:r w:rsidRPr="00AA5BD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Инновациялық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белсенділік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көрсеткіштері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r w:rsidRPr="00AA5BD7">
        <w:rPr>
          <w:sz w:val="28"/>
          <w:szCs w:val="24"/>
          <w:lang w:eastAsia="zh-CN"/>
        </w:rPr>
        <w:t>(</w:t>
      </w:r>
      <w:r w:rsidRPr="00AA5BD7">
        <w:rPr>
          <w:sz w:val="28"/>
          <w:szCs w:val="28"/>
          <w:lang w:eastAsia="zh-CN"/>
        </w:rPr>
        <w:t xml:space="preserve">14 </w:t>
      </w:r>
      <w:proofErr w:type="spellStart"/>
      <w:r w:rsidRPr="00AA5BD7">
        <w:rPr>
          <w:sz w:val="28"/>
          <w:szCs w:val="28"/>
          <w:lang w:eastAsia="zh-CN"/>
        </w:rPr>
        <w:t>пт</w:t>
      </w:r>
      <w:proofErr w:type="spellEnd"/>
      <w:r w:rsidRPr="00AA5BD7">
        <w:rPr>
          <w:sz w:val="28"/>
          <w:szCs w:val="28"/>
          <w:lang w:eastAsia="zh-CN"/>
        </w:rPr>
        <w:t>,</w:t>
      </w:r>
      <w:r w:rsidRPr="00AA5BD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сол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жақ</w:t>
      </w:r>
      <w:proofErr w:type="spellEnd"/>
      <w:r w:rsidRPr="00FD10F7">
        <w:rPr>
          <w:sz w:val="28"/>
          <w:szCs w:val="24"/>
          <w:lang w:eastAsia="zh-CN"/>
        </w:rPr>
        <w:t xml:space="preserve"> </w:t>
      </w:r>
      <w:proofErr w:type="spellStart"/>
      <w:r w:rsidRPr="00FD10F7">
        <w:rPr>
          <w:sz w:val="28"/>
          <w:szCs w:val="24"/>
          <w:lang w:eastAsia="zh-CN"/>
        </w:rPr>
        <w:t>шетінде</w:t>
      </w:r>
      <w:proofErr w:type="spellEnd"/>
      <w:r w:rsidRPr="00AA5BD7">
        <w:rPr>
          <w:sz w:val="28"/>
          <w:szCs w:val="24"/>
          <w:lang w:eastAsia="zh-CN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4"/>
        <w:gridCol w:w="1867"/>
        <w:gridCol w:w="1868"/>
        <w:gridCol w:w="1868"/>
        <w:gridCol w:w="1868"/>
      </w:tblGrid>
      <w:tr w:rsidR="0061224F" w:rsidRPr="00AA5BD7" w14:paraId="7925083E" w14:textId="77777777" w:rsidTr="000312A2">
        <w:tc>
          <w:tcPr>
            <w:tcW w:w="1874" w:type="dxa"/>
          </w:tcPr>
          <w:p w14:paraId="42D54158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</w:tcPr>
          <w:p w14:paraId="0A38B114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2010 ж</w:t>
            </w:r>
            <w:r w:rsidRPr="00AA5BD7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8" w:type="dxa"/>
          </w:tcPr>
          <w:p w14:paraId="3BEDF327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2015 ж</w:t>
            </w:r>
            <w:r w:rsidRPr="00AA5BD7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8" w:type="dxa"/>
          </w:tcPr>
          <w:p w14:paraId="3296036C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 ж</w:t>
            </w:r>
            <w:r w:rsidRPr="00AA5BD7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8" w:type="dxa"/>
          </w:tcPr>
          <w:p w14:paraId="400E216C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 ж</w:t>
            </w:r>
            <w:r w:rsidRPr="00AA5BD7"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61224F" w:rsidRPr="00AA5BD7" w14:paraId="5939ABF3" w14:textId="77777777" w:rsidTr="000312A2">
        <w:tc>
          <w:tcPr>
            <w:tcW w:w="1874" w:type="dxa"/>
          </w:tcPr>
          <w:p w14:paraId="1CBA34D4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AA5BD7">
              <w:rPr>
                <w:sz w:val="24"/>
                <w:szCs w:val="24"/>
                <w:lang w:eastAsia="zh-CN"/>
              </w:rPr>
              <w:t>ххххх</w:t>
            </w:r>
            <w:proofErr w:type="spellEnd"/>
          </w:p>
        </w:tc>
        <w:tc>
          <w:tcPr>
            <w:tcW w:w="1867" w:type="dxa"/>
          </w:tcPr>
          <w:p w14:paraId="2E8957B3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68" w:type="dxa"/>
          </w:tcPr>
          <w:p w14:paraId="65F627B8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68" w:type="dxa"/>
          </w:tcPr>
          <w:p w14:paraId="2F5EB8CD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68" w:type="dxa"/>
          </w:tcPr>
          <w:p w14:paraId="5FE46D15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20</w:t>
            </w:r>
          </w:p>
        </w:tc>
      </w:tr>
      <w:tr w:rsidR="0061224F" w:rsidRPr="00AA5BD7" w14:paraId="02A966AB" w14:textId="77777777" w:rsidTr="000312A2">
        <w:tc>
          <w:tcPr>
            <w:tcW w:w="9345" w:type="dxa"/>
            <w:gridSpan w:val="5"/>
          </w:tcPr>
          <w:p w14:paraId="148663A5" w14:textId="77777777" w:rsidR="0061224F" w:rsidRPr="00FD10F7" w:rsidRDefault="0061224F" w:rsidP="000312A2">
            <w:pPr>
              <w:suppressAutoHyphens/>
              <w:ind w:firstLine="596"/>
              <w:jc w:val="both"/>
              <w:rPr>
                <w:sz w:val="24"/>
                <w:szCs w:val="24"/>
                <w:lang w:val="kk-KZ" w:eastAsia="zh-CN"/>
              </w:rPr>
            </w:pPr>
            <w:r>
              <w:rPr>
                <w:sz w:val="24"/>
                <w:szCs w:val="24"/>
                <w:lang w:val="kk-KZ" w:eastAsia="zh-CN"/>
              </w:rPr>
              <w:t xml:space="preserve">Ескерту </w:t>
            </w:r>
            <w:r w:rsidRPr="00AA5BD7">
              <w:rPr>
                <w:sz w:val="24"/>
                <w:szCs w:val="24"/>
                <w:lang w:eastAsia="zh-CN"/>
              </w:rPr>
              <w:t xml:space="preserve"> –</w:t>
            </w:r>
            <w:r>
              <w:rPr>
                <w:sz w:val="24"/>
                <w:szCs w:val="24"/>
                <w:lang w:val="kk-KZ" w:eastAsia="zh-CN"/>
              </w:rPr>
              <w:t xml:space="preserve"> </w:t>
            </w:r>
            <w:r w:rsidRPr="00AA5BD7">
              <w:rPr>
                <w:sz w:val="24"/>
                <w:szCs w:val="24"/>
                <w:lang w:eastAsia="zh-CN"/>
              </w:rPr>
              <w:sym w:font="Symbol" w:char="F05B"/>
            </w:r>
            <w:r w:rsidRPr="00AA5BD7">
              <w:rPr>
                <w:sz w:val="24"/>
                <w:szCs w:val="24"/>
                <w:lang w:eastAsia="zh-CN"/>
              </w:rPr>
              <w:t>2</w:t>
            </w:r>
            <w:r w:rsidRPr="00AA5BD7">
              <w:rPr>
                <w:sz w:val="24"/>
                <w:szCs w:val="24"/>
                <w:lang w:eastAsia="zh-CN"/>
              </w:rPr>
              <w:sym w:font="Symbol" w:char="F05D"/>
            </w:r>
            <w:r w:rsidRPr="00AA5BD7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val="kk-KZ" w:eastAsia="zh-CN"/>
              </w:rPr>
              <w:t xml:space="preserve"> дереккөзі бойынша құралған</w:t>
            </w:r>
          </w:p>
        </w:tc>
      </w:tr>
    </w:tbl>
    <w:p w14:paraId="37D46AAA" w14:textId="77777777" w:rsidR="0061224F" w:rsidRPr="00AA5BD7" w:rsidRDefault="0061224F" w:rsidP="0061224F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14:paraId="6B0CCC9B" w14:textId="77777777" w:rsidR="0061224F" w:rsidRPr="00AA5BD7" w:rsidRDefault="0061224F" w:rsidP="0061224F">
      <w:pPr>
        <w:jc w:val="center"/>
        <w:rPr>
          <w:b/>
          <w:sz w:val="28"/>
          <w:szCs w:val="24"/>
          <w:lang w:val="en-US"/>
        </w:rPr>
      </w:pPr>
      <w:r w:rsidRPr="00AA5BD7">
        <w:rPr>
          <w:b/>
          <w:sz w:val="28"/>
          <w:szCs w:val="24"/>
          <w:lang w:val="en-US"/>
        </w:rPr>
        <w:t>TITLE OF THE ARTICLE</w:t>
      </w:r>
    </w:p>
    <w:p w14:paraId="651246C6" w14:textId="77777777" w:rsidR="0061224F" w:rsidRPr="00AA5BD7" w:rsidRDefault="0061224F" w:rsidP="0061224F">
      <w:pPr>
        <w:suppressAutoHyphens/>
        <w:jc w:val="center"/>
        <w:rPr>
          <w:sz w:val="28"/>
          <w:szCs w:val="24"/>
          <w:lang w:eastAsia="zh-CN"/>
        </w:rPr>
      </w:pPr>
      <w:r w:rsidRPr="00AA5BD7">
        <w:rPr>
          <w:sz w:val="28"/>
          <w:szCs w:val="24"/>
          <w:lang w:val="kk-KZ" w:eastAsia="zh-CN"/>
        </w:rPr>
        <w:t>А</w:t>
      </w:r>
      <w:proofErr w:type="spellStart"/>
      <w:r w:rsidRPr="00AA5BD7">
        <w:rPr>
          <w:sz w:val="28"/>
          <w:szCs w:val="24"/>
          <w:lang w:val="en-US" w:eastAsia="zh-CN"/>
        </w:rPr>
        <w:t>khmetov</w:t>
      </w:r>
      <w:proofErr w:type="spellEnd"/>
      <w:r w:rsidRPr="00AA5BD7">
        <w:rPr>
          <w:sz w:val="28"/>
          <w:szCs w:val="24"/>
          <w:lang w:eastAsia="zh-CN"/>
        </w:rPr>
        <w:t xml:space="preserve"> </w:t>
      </w:r>
      <w:r w:rsidRPr="00AA5BD7">
        <w:rPr>
          <w:sz w:val="28"/>
          <w:szCs w:val="24"/>
          <w:lang w:val="kk-KZ" w:eastAsia="zh-CN"/>
        </w:rPr>
        <w:t>А</w:t>
      </w:r>
      <w:r w:rsidRPr="00AA5BD7">
        <w:rPr>
          <w:sz w:val="28"/>
          <w:szCs w:val="24"/>
          <w:lang w:eastAsia="zh-CN"/>
        </w:rPr>
        <w:t>.</w:t>
      </w:r>
      <w:r w:rsidRPr="00AA5BD7">
        <w:rPr>
          <w:sz w:val="28"/>
          <w:szCs w:val="24"/>
          <w:lang w:val="kk-KZ" w:eastAsia="zh-CN"/>
        </w:rPr>
        <w:t>А.</w:t>
      </w:r>
    </w:p>
    <w:p w14:paraId="09320C80" w14:textId="77777777" w:rsidR="0061224F" w:rsidRPr="005F6AF1" w:rsidRDefault="0061224F" w:rsidP="0061224F">
      <w:pPr>
        <w:ind w:firstLine="708"/>
        <w:rPr>
          <w:sz w:val="24"/>
          <w:szCs w:val="24"/>
          <w:lang w:val="en-US"/>
        </w:rPr>
      </w:pPr>
    </w:p>
    <w:p w14:paraId="6016338F" w14:textId="77777777" w:rsidR="0061224F" w:rsidRPr="00196B11" w:rsidRDefault="0061224F" w:rsidP="0061224F">
      <w:pPr>
        <w:ind w:firstLine="567"/>
        <w:jc w:val="both"/>
        <w:rPr>
          <w:sz w:val="28"/>
          <w:szCs w:val="24"/>
          <w:lang w:val="en-US"/>
        </w:rPr>
      </w:pPr>
      <w:r w:rsidRPr="00196B11">
        <w:rPr>
          <w:i/>
          <w:sz w:val="28"/>
          <w:szCs w:val="24"/>
          <w:lang w:val="en-US"/>
        </w:rPr>
        <w:t>Abstract</w:t>
      </w:r>
      <w:r w:rsidRPr="00196B11">
        <w:rPr>
          <w:i/>
          <w:sz w:val="28"/>
          <w:szCs w:val="24"/>
        </w:rPr>
        <w:t>.</w:t>
      </w:r>
      <w:r w:rsidRPr="00196B11">
        <w:rPr>
          <w:sz w:val="28"/>
          <w:szCs w:val="24"/>
        </w:rPr>
        <w:t xml:space="preserve"> </w:t>
      </w:r>
      <w:r w:rsidRPr="00196B11">
        <w:rPr>
          <w:sz w:val="28"/>
          <w:szCs w:val="24"/>
          <w:lang w:val="en-US"/>
        </w:rPr>
        <w:t xml:space="preserve">Abstract </w:t>
      </w:r>
      <w:proofErr w:type="spellStart"/>
      <w:r w:rsidRPr="00196B11">
        <w:rPr>
          <w:sz w:val="28"/>
          <w:szCs w:val="24"/>
          <w:lang w:val="en-US"/>
        </w:rPr>
        <w:t>abstract</w:t>
      </w:r>
      <w:proofErr w:type="spellEnd"/>
      <w:r w:rsidRPr="00196B11">
        <w:rPr>
          <w:sz w:val="28"/>
          <w:szCs w:val="24"/>
          <w:lang w:val="en-US"/>
        </w:rPr>
        <w:t xml:space="preserve"> </w:t>
      </w:r>
      <w:proofErr w:type="spellStart"/>
      <w:r w:rsidRPr="00196B11">
        <w:rPr>
          <w:sz w:val="28"/>
          <w:szCs w:val="24"/>
          <w:lang w:val="en-US"/>
        </w:rPr>
        <w:t>abstract</w:t>
      </w:r>
      <w:proofErr w:type="spellEnd"/>
      <w:r w:rsidRPr="00196B11">
        <w:rPr>
          <w:sz w:val="28"/>
          <w:szCs w:val="24"/>
          <w:lang w:val="en-US"/>
        </w:rPr>
        <w:t>.</w:t>
      </w:r>
    </w:p>
    <w:p w14:paraId="4EC4E378" w14:textId="77777777" w:rsidR="0061224F" w:rsidRPr="00196B11" w:rsidRDefault="0061224F" w:rsidP="0061224F">
      <w:pPr>
        <w:ind w:firstLine="567"/>
        <w:jc w:val="both"/>
        <w:rPr>
          <w:sz w:val="28"/>
          <w:szCs w:val="24"/>
        </w:rPr>
      </w:pPr>
      <w:r w:rsidRPr="00196B11">
        <w:rPr>
          <w:i/>
          <w:sz w:val="28"/>
          <w:szCs w:val="24"/>
          <w:lang w:val="en-US"/>
        </w:rPr>
        <w:t>Keywords:</w:t>
      </w:r>
      <w:r w:rsidRPr="00196B11">
        <w:rPr>
          <w:i/>
          <w:sz w:val="28"/>
          <w:szCs w:val="24"/>
        </w:rPr>
        <w:t xml:space="preserve">  </w:t>
      </w:r>
      <w:r w:rsidRPr="00196B11">
        <w:rPr>
          <w:sz w:val="28"/>
          <w:szCs w:val="24"/>
          <w:lang w:val="en-US"/>
        </w:rPr>
        <w:t>keywords</w:t>
      </w:r>
      <w:r w:rsidRPr="00196B11">
        <w:rPr>
          <w:sz w:val="28"/>
          <w:szCs w:val="24"/>
        </w:rPr>
        <w:t xml:space="preserve">, </w:t>
      </w:r>
      <w:r w:rsidRPr="00196B11">
        <w:rPr>
          <w:sz w:val="28"/>
          <w:szCs w:val="24"/>
          <w:lang w:val="en-US"/>
        </w:rPr>
        <w:t>keywords</w:t>
      </w:r>
      <w:r w:rsidRPr="00196B11">
        <w:rPr>
          <w:sz w:val="28"/>
          <w:szCs w:val="24"/>
        </w:rPr>
        <w:t>,</w:t>
      </w:r>
      <w:r w:rsidRPr="00196B11">
        <w:rPr>
          <w:sz w:val="28"/>
          <w:szCs w:val="24"/>
          <w:lang w:val="en-US"/>
        </w:rPr>
        <w:t xml:space="preserve"> keywords</w:t>
      </w:r>
      <w:r w:rsidRPr="00196B11">
        <w:rPr>
          <w:sz w:val="28"/>
          <w:szCs w:val="24"/>
        </w:rPr>
        <w:t>.</w:t>
      </w:r>
    </w:p>
    <w:p w14:paraId="7257495C" w14:textId="77777777" w:rsidR="0061224F" w:rsidRPr="00AA5BD7" w:rsidRDefault="0061224F" w:rsidP="0061224F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14:paraId="19A6354D" w14:textId="77777777" w:rsidR="0061224F" w:rsidRPr="00AA5BD7" w:rsidRDefault="0061224F" w:rsidP="0061224F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8"/>
          <w:szCs w:val="24"/>
          <w:lang w:eastAsia="zh-CN"/>
        </w:rPr>
        <w:t>ПАЙДАЛАНЫЛҒАН ДЕРЕККӨЗДЕР</w:t>
      </w:r>
      <w:r w:rsidRPr="00FD10F7">
        <w:rPr>
          <w:sz w:val="28"/>
          <w:szCs w:val="24"/>
          <w:lang w:eastAsia="zh-CN"/>
        </w:rPr>
        <w:t xml:space="preserve"> ТІЗІМІ</w:t>
      </w:r>
    </w:p>
    <w:p w14:paraId="18578D96" w14:textId="77777777" w:rsidR="0061224F" w:rsidRPr="00AA5BD7" w:rsidRDefault="0061224F" w:rsidP="0061224F">
      <w:pPr>
        <w:widowControl/>
        <w:numPr>
          <w:ilvl w:val="0"/>
          <w:numId w:val="5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sz w:val="28"/>
          <w:szCs w:val="24"/>
          <w:lang w:eastAsia="zh-CN"/>
        </w:rPr>
      </w:pPr>
      <w:proofErr w:type="spellStart"/>
      <w:r w:rsidRPr="00AA5BD7">
        <w:rPr>
          <w:sz w:val="28"/>
          <w:szCs w:val="24"/>
          <w:lang w:eastAsia="zh-CN"/>
        </w:rPr>
        <w:t>Асылбаев</w:t>
      </w:r>
      <w:proofErr w:type="spellEnd"/>
      <w:r w:rsidRPr="00AA5BD7">
        <w:rPr>
          <w:sz w:val="28"/>
          <w:szCs w:val="24"/>
          <w:lang w:eastAsia="zh-CN"/>
        </w:rPr>
        <w:t xml:space="preserve"> К.Б. Политика выравнивания территориальной несбалансированности Казахстана // Экономика: стратегия и практика. - 2016. - №1(37). – С.123-134. </w:t>
      </w:r>
      <w:r w:rsidRPr="00AA5BD7">
        <w:rPr>
          <w:sz w:val="28"/>
          <w:szCs w:val="24"/>
          <w:lang w:val="en-US" w:eastAsia="zh-CN"/>
        </w:rPr>
        <w:t>DOI:</w:t>
      </w:r>
      <w:r w:rsidRPr="00AA5BD7">
        <w:rPr>
          <w:sz w:val="28"/>
          <w:szCs w:val="24"/>
          <w:lang w:eastAsia="zh-CN"/>
        </w:rPr>
        <w:t>99900-1037</w:t>
      </w:r>
    </w:p>
    <w:p w14:paraId="71DF7953" w14:textId="77777777" w:rsidR="0061224F" w:rsidRPr="00AA5BD7" w:rsidRDefault="0061224F" w:rsidP="0061224F">
      <w:pPr>
        <w:widowControl/>
        <w:numPr>
          <w:ilvl w:val="0"/>
          <w:numId w:val="5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sz w:val="28"/>
          <w:szCs w:val="24"/>
          <w:lang w:eastAsia="zh-CN"/>
        </w:rPr>
      </w:pPr>
      <w:proofErr w:type="spellStart"/>
      <w:r w:rsidRPr="00AA5BD7">
        <w:rPr>
          <w:sz w:val="28"/>
          <w:szCs w:val="24"/>
          <w:lang w:eastAsia="zh-CN"/>
        </w:rPr>
        <w:t>Бримбетова</w:t>
      </w:r>
      <w:proofErr w:type="spellEnd"/>
      <w:r w:rsidRPr="00AA5BD7">
        <w:rPr>
          <w:sz w:val="28"/>
          <w:szCs w:val="24"/>
          <w:lang w:eastAsia="zh-CN"/>
        </w:rPr>
        <w:t xml:space="preserve"> Н.Ж. Модернизация территориального развития Казахстана: методология и приоритеты. – Алматы: Институт экономики КН МОН РК, 2011. – 229 с.</w:t>
      </w:r>
    </w:p>
    <w:p w14:paraId="253E4A15" w14:textId="77777777" w:rsidR="0061224F" w:rsidRDefault="0061224F" w:rsidP="0061224F">
      <w:pPr>
        <w:widowControl/>
        <w:numPr>
          <w:ilvl w:val="0"/>
          <w:numId w:val="5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sz w:val="28"/>
          <w:szCs w:val="24"/>
          <w:lang w:eastAsia="zh-CN"/>
        </w:rPr>
      </w:pPr>
      <w:r w:rsidRPr="00AA5BD7">
        <w:rPr>
          <w:sz w:val="28"/>
          <w:szCs w:val="24"/>
          <w:lang w:eastAsia="zh-CN"/>
        </w:rPr>
        <w:t xml:space="preserve">В Казахстане появятся «умные города». </w:t>
      </w:r>
      <w:r w:rsidRPr="00EA374B">
        <w:rPr>
          <w:sz w:val="28"/>
          <w:szCs w:val="24"/>
          <w:lang w:eastAsia="zh-CN"/>
        </w:rPr>
        <w:t>-</w:t>
      </w:r>
      <w:r w:rsidRPr="00AA5BD7">
        <w:rPr>
          <w:rFonts w:eastAsia="Arial Unicode MS"/>
          <w:sz w:val="28"/>
          <w:szCs w:val="24"/>
          <w:lang w:eastAsia="en-US"/>
        </w:rPr>
        <w:t xml:space="preserve"> URL:</w:t>
      </w:r>
      <w:r w:rsidRPr="00AA5BD7">
        <w:rPr>
          <w:rFonts w:eastAsia="Arial Unicode MS"/>
          <w:sz w:val="28"/>
          <w:szCs w:val="24"/>
          <w:lang w:val="kk-KZ" w:eastAsia="en-US"/>
        </w:rPr>
        <w:t xml:space="preserve"> </w:t>
      </w:r>
      <w:r w:rsidRPr="00AA5BD7">
        <w:rPr>
          <w:sz w:val="28"/>
          <w:szCs w:val="24"/>
          <w:lang w:eastAsia="zh-CN"/>
        </w:rPr>
        <w:t>https://news.mail.ru/economics/27344064/?frommail=1 (дата обращения 05.10.2016 г.).</w:t>
      </w:r>
    </w:p>
    <w:p w14:paraId="61ACD4E1" w14:textId="77777777" w:rsidR="0061224F" w:rsidRDefault="0061224F" w:rsidP="0061224F">
      <w:pPr>
        <w:widowControl/>
        <w:tabs>
          <w:tab w:val="left" w:pos="851"/>
        </w:tabs>
        <w:suppressAutoHyphens/>
        <w:autoSpaceDN/>
        <w:adjustRightInd/>
        <w:jc w:val="both"/>
        <w:rPr>
          <w:sz w:val="28"/>
          <w:szCs w:val="24"/>
          <w:lang w:eastAsia="zh-CN"/>
        </w:rPr>
      </w:pPr>
    </w:p>
    <w:p w14:paraId="3E6F9FFE" w14:textId="77777777" w:rsidR="0061224F" w:rsidRDefault="0061224F" w:rsidP="0061224F">
      <w:pPr>
        <w:widowControl/>
        <w:tabs>
          <w:tab w:val="left" w:pos="851"/>
        </w:tabs>
        <w:suppressAutoHyphens/>
        <w:autoSpaceDN/>
        <w:adjustRightInd/>
        <w:jc w:val="both"/>
        <w:rPr>
          <w:sz w:val="28"/>
          <w:szCs w:val="24"/>
          <w:lang w:eastAsia="zh-CN"/>
        </w:rPr>
      </w:pPr>
    </w:p>
    <w:p w14:paraId="5B59AE76" w14:textId="77777777" w:rsidR="0061224F" w:rsidRPr="00C91A2E" w:rsidRDefault="0061224F" w:rsidP="0061224F">
      <w:pPr>
        <w:widowControl/>
        <w:tabs>
          <w:tab w:val="left" w:pos="851"/>
        </w:tabs>
        <w:suppressAutoHyphens/>
        <w:autoSpaceDN/>
        <w:adjustRightInd/>
        <w:jc w:val="both"/>
        <w:rPr>
          <w:sz w:val="28"/>
          <w:szCs w:val="24"/>
          <w:lang w:eastAsia="zh-CN"/>
        </w:rPr>
      </w:pPr>
    </w:p>
    <w:p w14:paraId="5531E34F" w14:textId="77777777" w:rsidR="00C37E45" w:rsidRDefault="00C37E45" w:rsidP="0061224F">
      <w:pPr>
        <w:pStyle w:val="2"/>
        <w:rPr>
          <w:lang w:val="kk-KZ"/>
        </w:rPr>
      </w:pPr>
    </w:p>
    <w:p w14:paraId="1A86C0E2" w14:textId="35ECB6E9" w:rsidR="0061224F" w:rsidRDefault="0061224F" w:rsidP="0061224F">
      <w:pPr>
        <w:pStyle w:val="2"/>
      </w:pPr>
      <w:r>
        <w:rPr>
          <w:lang w:val="kk-KZ"/>
        </w:rPr>
        <w:lastRenderedPageBreak/>
        <w:t>ӨТІНІМ</w:t>
      </w:r>
      <w:r w:rsidRPr="00DD2D36">
        <w:t xml:space="preserve"> </w:t>
      </w:r>
    </w:p>
    <w:p w14:paraId="3EA253AD" w14:textId="77777777" w:rsidR="0061224F" w:rsidRDefault="0061224F" w:rsidP="0061224F">
      <w:pPr>
        <w:pStyle w:val="2"/>
      </w:pPr>
      <w:r w:rsidRPr="00DD2D36">
        <w:t>«</w:t>
      </w:r>
      <w:proofErr w:type="spellStart"/>
      <w:r w:rsidRPr="00DD2D36">
        <w:t>Қазіргі</w:t>
      </w:r>
      <w:proofErr w:type="spellEnd"/>
      <w:r w:rsidRPr="00DD2D36">
        <w:t xml:space="preserve"> </w:t>
      </w:r>
      <w:proofErr w:type="spellStart"/>
      <w:r w:rsidRPr="00DD2D36">
        <w:t>заманның</w:t>
      </w:r>
      <w:proofErr w:type="spellEnd"/>
      <w:r w:rsidRPr="00DD2D36">
        <w:t xml:space="preserve"> </w:t>
      </w:r>
      <w:proofErr w:type="spellStart"/>
      <w:r w:rsidRPr="00DD2D36">
        <w:t>әлеуметтік-демографиялық</w:t>
      </w:r>
      <w:proofErr w:type="spellEnd"/>
      <w:r w:rsidRPr="00DD2D36">
        <w:t xml:space="preserve"> </w:t>
      </w:r>
      <w:proofErr w:type="spellStart"/>
      <w:r w:rsidRPr="00DD2D36">
        <w:t>проблемалары</w:t>
      </w:r>
      <w:proofErr w:type="spellEnd"/>
      <w:r w:rsidRPr="00DD2D36">
        <w:t xml:space="preserve"> </w:t>
      </w:r>
      <w:proofErr w:type="spellStart"/>
      <w:r w:rsidRPr="00DD2D36">
        <w:t>және</w:t>
      </w:r>
      <w:proofErr w:type="spellEnd"/>
      <w:r w:rsidRPr="00DD2D36">
        <w:t xml:space="preserve"> </w:t>
      </w:r>
      <w:proofErr w:type="spellStart"/>
      <w:r w:rsidRPr="00DD2D36">
        <w:t>Қазақстанның</w:t>
      </w:r>
      <w:proofErr w:type="spellEnd"/>
      <w:r w:rsidRPr="00DD2D36">
        <w:t xml:space="preserve"> </w:t>
      </w:r>
      <w:proofErr w:type="spellStart"/>
      <w:r w:rsidRPr="00DD2D36">
        <w:t>ұлттық</w:t>
      </w:r>
      <w:proofErr w:type="spellEnd"/>
      <w:r w:rsidRPr="00DD2D36">
        <w:t xml:space="preserve"> </w:t>
      </w:r>
      <w:proofErr w:type="spellStart"/>
      <w:r w:rsidRPr="00DD2D36">
        <w:t>мүдделері</w:t>
      </w:r>
      <w:proofErr w:type="spellEnd"/>
      <w:r w:rsidRPr="00DD2D36">
        <w:t xml:space="preserve">» </w:t>
      </w:r>
    </w:p>
    <w:p w14:paraId="7470E8D0" w14:textId="77777777" w:rsidR="0061224F" w:rsidRDefault="0061224F" w:rsidP="0061224F">
      <w:pPr>
        <w:pStyle w:val="2"/>
        <w:rPr>
          <w:lang w:val="kk-KZ"/>
        </w:rPr>
      </w:pPr>
      <w:proofErr w:type="spellStart"/>
      <w:r w:rsidRPr="00DD2D36">
        <w:rPr>
          <w:b w:val="0"/>
        </w:rPr>
        <w:t>атты</w:t>
      </w:r>
      <w:proofErr w:type="spellEnd"/>
      <w:r w:rsidRPr="00DD2D36">
        <w:rPr>
          <w:b w:val="0"/>
        </w:rPr>
        <w:t xml:space="preserve"> </w:t>
      </w:r>
      <w:proofErr w:type="spellStart"/>
      <w:r w:rsidRPr="00DD2D36">
        <w:rPr>
          <w:b w:val="0"/>
        </w:rPr>
        <w:t>халықаралық</w:t>
      </w:r>
      <w:proofErr w:type="spellEnd"/>
      <w:r w:rsidRPr="00DD2D36">
        <w:rPr>
          <w:b w:val="0"/>
        </w:rPr>
        <w:t xml:space="preserve"> </w:t>
      </w:r>
      <w:proofErr w:type="spellStart"/>
      <w:r w:rsidRPr="00DD2D36">
        <w:rPr>
          <w:b w:val="0"/>
        </w:rPr>
        <w:t>ғылыми-практикалық</w:t>
      </w:r>
      <w:proofErr w:type="spellEnd"/>
      <w:r w:rsidRPr="00DD2D36">
        <w:rPr>
          <w:b w:val="0"/>
        </w:rPr>
        <w:t xml:space="preserve"> конференция</w:t>
      </w:r>
      <w:r w:rsidRPr="00DD2D36">
        <w:rPr>
          <w:b w:val="0"/>
          <w:lang w:val="kk-KZ"/>
        </w:rPr>
        <w:t xml:space="preserve"> қатысу үшін</w:t>
      </w:r>
    </w:p>
    <w:p w14:paraId="2AA07304" w14:textId="77777777" w:rsidR="0061224F" w:rsidRPr="00DD2D36" w:rsidRDefault="0061224F" w:rsidP="0061224F">
      <w:pPr>
        <w:pStyle w:val="2"/>
        <w:rPr>
          <w:b w:val="0"/>
          <w:lang w:val="kk-KZ"/>
        </w:rPr>
      </w:pPr>
      <w:r w:rsidRPr="00DD2D36">
        <w:rPr>
          <w:b w:val="0"/>
          <w:lang w:val="kk-KZ"/>
        </w:rPr>
        <w:t xml:space="preserve">Алматы қ., </w:t>
      </w:r>
      <w:r w:rsidRPr="00DD2D36">
        <w:rPr>
          <w:b w:val="0"/>
        </w:rPr>
        <w:t xml:space="preserve">28 </w:t>
      </w:r>
      <w:proofErr w:type="spellStart"/>
      <w:r w:rsidRPr="00DD2D36">
        <w:rPr>
          <w:b w:val="0"/>
        </w:rPr>
        <w:t>сәуір</w:t>
      </w:r>
      <w:proofErr w:type="spellEnd"/>
      <w:r w:rsidRPr="00DD2D36">
        <w:rPr>
          <w:b w:val="0"/>
        </w:rPr>
        <w:t xml:space="preserve"> 2023 ж.</w:t>
      </w:r>
    </w:p>
    <w:p w14:paraId="6869393E" w14:textId="77777777" w:rsidR="0061224F" w:rsidRDefault="0061224F" w:rsidP="0061224F">
      <w:pPr>
        <w:widowControl/>
        <w:tabs>
          <w:tab w:val="left" w:pos="851"/>
        </w:tabs>
        <w:suppressAutoHyphens/>
        <w:autoSpaceDN/>
        <w:adjustRightInd/>
        <w:jc w:val="center"/>
        <w:rPr>
          <w:sz w:val="28"/>
          <w:szCs w:val="24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3827"/>
      </w:tblGrid>
      <w:tr w:rsidR="0061224F" w:rsidRPr="00C91A2E" w14:paraId="776A9439" w14:textId="77777777" w:rsidTr="000312A2">
        <w:tc>
          <w:tcPr>
            <w:tcW w:w="5382" w:type="dxa"/>
          </w:tcPr>
          <w:p w14:paraId="27C5E2BB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DD2D36">
              <w:rPr>
                <w:sz w:val="24"/>
                <w:szCs w:val="24"/>
                <w:lang w:val="kk-KZ" w:eastAsia="zh-CN"/>
              </w:rPr>
              <w:t>Автордың тегі</w:t>
            </w:r>
            <w:r>
              <w:rPr>
                <w:sz w:val="24"/>
                <w:szCs w:val="24"/>
                <w:lang w:val="kk-KZ" w:eastAsia="zh-CN"/>
              </w:rPr>
              <w:t>,</w:t>
            </w:r>
            <w:r w:rsidRPr="00DD2D36">
              <w:rPr>
                <w:sz w:val="24"/>
                <w:szCs w:val="24"/>
                <w:lang w:val="kk-KZ" w:eastAsia="zh-CN"/>
              </w:rPr>
              <w:t xml:space="preserve"> аты</w:t>
            </w:r>
            <w:r>
              <w:rPr>
                <w:sz w:val="24"/>
                <w:szCs w:val="24"/>
                <w:lang w:val="kk-KZ" w:eastAsia="zh-CN"/>
              </w:rPr>
              <w:t>,</w:t>
            </w:r>
            <w:r w:rsidRPr="00DD2D36">
              <w:rPr>
                <w:sz w:val="24"/>
                <w:szCs w:val="24"/>
                <w:lang w:val="kk-KZ" w:eastAsia="zh-CN"/>
              </w:rPr>
              <w:t xml:space="preserve"> әкесінің аты (толық)</w:t>
            </w:r>
          </w:p>
        </w:tc>
        <w:tc>
          <w:tcPr>
            <w:tcW w:w="3827" w:type="dxa"/>
          </w:tcPr>
          <w:p w14:paraId="6D97E64A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0BDADB10" w14:textId="77777777" w:rsidTr="000312A2">
        <w:tc>
          <w:tcPr>
            <w:tcW w:w="5382" w:type="dxa"/>
          </w:tcPr>
          <w:p w14:paraId="4EC54BE9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DD2D36">
              <w:rPr>
                <w:sz w:val="24"/>
                <w:szCs w:val="24"/>
              </w:rPr>
              <w:t>Ғы</w:t>
            </w:r>
            <w:r>
              <w:rPr>
                <w:sz w:val="24"/>
                <w:szCs w:val="24"/>
              </w:rPr>
              <w:t>лыми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ғылыми</w:t>
            </w:r>
            <w:r w:rsidRPr="00DD2D36">
              <w:rPr>
                <w:sz w:val="24"/>
                <w:szCs w:val="24"/>
              </w:rPr>
              <w:t xml:space="preserve"> </w:t>
            </w:r>
            <w:proofErr w:type="spellStart"/>
            <w:r w:rsidRPr="00DD2D36">
              <w:rPr>
                <w:sz w:val="24"/>
                <w:szCs w:val="24"/>
              </w:rPr>
              <w:t>атағы</w:t>
            </w:r>
            <w:proofErr w:type="spellEnd"/>
            <w:r w:rsidRPr="00C91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1FE1792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356F9E1C" w14:textId="77777777" w:rsidTr="000312A2">
        <w:tc>
          <w:tcPr>
            <w:tcW w:w="5382" w:type="dxa"/>
          </w:tcPr>
          <w:p w14:paraId="6612AFEE" w14:textId="77777777" w:rsidR="0061224F" w:rsidRPr="00DD2D36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Лауазымы</w:t>
            </w:r>
            <w:r>
              <w:rPr>
                <w:sz w:val="24"/>
                <w:szCs w:val="24"/>
              </w:rPr>
              <w:t>,</w:t>
            </w:r>
            <w:r w:rsidRPr="00C91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3827" w:type="dxa"/>
          </w:tcPr>
          <w:p w14:paraId="75F43A5B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12A1230A" w14:textId="77777777" w:rsidTr="000312A2">
        <w:tc>
          <w:tcPr>
            <w:tcW w:w="5382" w:type="dxa"/>
          </w:tcPr>
          <w:p w14:paraId="16116520" w14:textId="77777777" w:rsidR="0061224F" w:rsidRPr="00DD2D36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val="kk-KZ" w:eastAsia="zh-CN"/>
              </w:rPr>
            </w:pPr>
            <w:r>
              <w:rPr>
                <w:sz w:val="24"/>
                <w:szCs w:val="24"/>
                <w:lang w:val="kk-KZ"/>
              </w:rPr>
              <w:t>Қала</w:t>
            </w:r>
            <w:r w:rsidRPr="00C91A2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ел</w:t>
            </w:r>
          </w:p>
        </w:tc>
        <w:tc>
          <w:tcPr>
            <w:tcW w:w="3827" w:type="dxa"/>
          </w:tcPr>
          <w:p w14:paraId="34614502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3791C1E0" w14:textId="77777777" w:rsidTr="000312A2">
        <w:tc>
          <w:tcPr>
            <w:tcW w:w="5382" w:type="dxa"/>
          </w:tcPr>
          <w:p w14:paraId="4AC9EAC8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DD2D36">
              <w:rPr>
                <w:sz w:val="24"/>
                <w:szCs w:val="24"/>
              </w:rPr>
              <w:t>Болжалды</w:t>
            </w:r>
            <w:proofErr w:type="spellEnd"/>
            <w:r w:rsidRPr="00DD2D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мақала </w:t>
            </w:r>
            <w:proofErr w:type="spellStart"/>
            <w:r>
              <w:rPr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827" w:type="dxa"/>
          </w:tcPr>
          <w:p w14:paraId="3F40E4AE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28D69B16" w14:textId="77777777" w:rsidTr="000312A2">
        <w:tc>
          <w:tcPr>
            <w:tcW w:w="5382" w:type="dxa"/>
          </w:tcPr>
          <w:p w14:paraId="6DC77FF8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DD2D36">
              <w:rPr>
                <w:sz w:val="24"/>
                <w:szCs w:val="24"/>
              </w:rPr>
              <w:t xml:space="preserve">Конференция </w:t>
            </w:r>
            <w:proofErr w:type="spellStart"/>
            <w:r w:rsidRPr="00DD2D36">
              <w:rPr>
                <w:sz w:val="24"/>
                <w:szCs w:val="24"/>
              </w:rPr>
              <w:t>жұмысының</w:t>
            </w:r>
            <w:proofErr w:type="spellEnd"/>
            <w:r w:rsidRPr="00DD2D36">
              <w:rPr>
                <w:sz w:val="24"/>
                <w:szCs w:val="24"/>
              </w:rPr>
              <w:t xml:space="preserve"> </w:t>
            </w:r>
            <w:proofErr w:type="spellStart"/>
            <w:r w:rsidRPr="00DD2D36">
              <w:rPr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3827" w:type="dxa"/>
          </w:tcPr>
          <w:p w14:paraId="198545E1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778EB436" w14:textId="77777777" w:rsidTr="000312A2">
        <w:tc>
          <w:tcPr>
            <w:tcW w:w="5382" w:type="dxa"/>
          </w:tcPr>
          <w:p w14:paraId="4C08665F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DD2D36">
              <w:rPr>
                <w:sz w:val="24"/>
                <w:szCs w:val="24"/>
              </w:rPr>
              <w:t>Қатысу</w:t>
            </w:r>
            <w:proofErr w:type="spellEnd"/>
            <w:r w:rsidRPr="00DD2D36">
              <w:rPr>
                <w:sz w:val="24"/>
                <w:szCs w:val="24"/>
              </w:rPr>
              <w:t xml:space="preserve"> </w:t>
            </w:r>
            <w:proofErr w:type="spellStart"/>
            <w:r w:rsidRPr="00DD2D36">
              <w:rPr>
                <w:sz w:val="24"/>
                <w:szCs w:val="24"/>
              </w:rPr>
              <w:t>нысаны</w:t>
            </w:r>
            <w:proofErr w:type="spellEnd"/>
            <w:r w:rsidRPr="00DD2D36">
              <w:rPr>
                <w:sz w:val="24"/>
                <w:szCs w:val="24"/>
              </w:rPr>
              <w:t xml:space="preserve"> (</w:t>
            </w:r>
            <w:proofErr w:type="spellStart"/>
            <w:r w:rsidRPr="00DD2D36">
              <w:rPr>
                <w:sz w:val="24"/>
                <w:szCs w:val="24"/>
              </w:rPr>
              <w:t>баяндама</w:t>
            </w:r>
            <w:proofErr w:type="spellEnd"/>
            <w:r w:rsidRPr="00DD2D36">
              <w:rPr>
                <w:sz w:val="24"/>
                <w:szCs w:val="24"/>
              </w:rPr>
              <w:t xml:space="preserve"> </w:t>
            </w:r>
            <w:proofErr w:type="spellStart"/>
            <w:r w:rsidRPr="00DD2D36">
              <w:rPr>
                <w:sz w:val="24"/>
                <w:szCs w:val="24"/>
              </w:rPr>
              <w:t>презентациясымен</w:t>
            </w:r>
            <w:proofErr w:type="spellEnd"/>
            <w:r w:rsidRPr="00DD2D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тікелей</w:t>
            </w:r>
            <w:r w:rsidRPr="00DD2D36">
              <w:rPr>
                <w:sz w:val="24"/>
                <w:szCs w:val="24"/>
              </w:rPr>
              <w:t xml:space="preserve">/ </w:t>
            </w:r>
            <w:proofErr w:type="spellStart"/>
            <w:r w:rsidRPr="00DD2D36">
              <w:rPr>
                <w:sz w:val="24"/>
                <w:szCs w:val="24"/>
              </w:rPr>
              <w:t>презентациясыз</w:t>
            </w:r>
            <w:proofErr w:type="spellEnd"/>
            <w:r w:rsidRPr="00DD2D36">
              <w:rPr>
                <w:sz w:val="24"/>
                <w:szCs w:val="24"/>
              </w:rPr>
              <w:t xml:space="preserve">), </w:t>
            </w:r>
            <w:proofErr w:type="spellStart"/>
            <w:r w:rsidRPr="00DD2D36">
              <w:rPr>
                <w:sz w:val="24"/>
                <w:szCs w:val="24"/>
              </w:rPr>
              <w:t>баяндама</w:t>
            </w:r>
            <w:proofErr w:type="spellEnd"/>
            <w:r w:rsidRPr="00DD2D36">
              <w:rPr>
                <w:sz w:val="24"/>
                <w:szCs w:val="24"/>
              </w:rPr>
              <w:t xml:space="preserve"> </w:t>
            </w:r>
            <w:proofErr w:type="spellStart"/>
            <w:r w:rsidRPr="00DD2D36">
              <w:rPr>
                <w:sz w:val="24"/>
                <w:szCs w:val="24"/>
              </w:rPr>
              <w:t>презентациясымен</w:t>
            </w:r>
            <w:proofErr w:type="spellEnd"/>
            <w:r w:rsidRPr="00DD2D36">
              <w:rPr>
                <w:sz w:val="24"/>
                <w:szCs w:val="24"/>
              </w:rPr>
              <w:t xml:space="preserve"> онлайн/ </w:t>
            </w:r>
            <w:proofErr w:type="spellStart"/>
            <w:r w:rsidRPr="00DD2D36">
              <w:rPr>
                <w:sz w:val="24"/>
                <w:szCs w:val="24"/>
              </w:rPr>
              <w:t>презентациясыз</w:t>
            </w:r>
            <w:proofErr w:type="spellEnd"/>
            <w:r w:rsidRPr="00DD2D36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794C1A02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5FACF91F" w14:textId="77777777" w:rsidTr="000312A2">
        <w:tc>
          <w:tcPr>
            <w:tcW w:w="5382" w:type="dxa"/>
          </w:tcPr>
          <w:p w14:paraId="38A474A1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DD2D36">
              <w:rPr>
                <w:sz w:val="24"/>
                <w:szCs w:val="24"/>
              </w:rPr>
              <w:t>Байланыс</w:t>
            </w:r>
            <w:proofErr w:type="spellEnd"/>
            <w:r w:rsidRPr="00DD2D36">
              <w:rPr>
                <w:sz w:val="24"/>
                <w:szCs w:val="24"/>
              </w:rPr>
              <w:t xml:space="preserve"> </w:t>
            </w:r>
            <w:proofErr w:type="spellStart"/>
            <w:r w:rsidRPr="00DD2D36">
              <w:rPr>
                <w:sz w:val="24"/>
                <w:szCs w:val="24"/>
              </w:rPr>
              <w:t>ақпараты</w:t>
            </w:r>
            <w:proofErr w:type="spellEnd"/>
            <w:r w:rsidRPr="00DD2D36">
              <w:rPr>
                <w:sz w:val="24"/>
                <w:szCs w:val="24"/>
              </w:rPr>
              <w:t xml:space="preserve"> </w:t>
            </w:r>
            <w:r w:rsidRPr="00C91A2E">
              <w:rPr>
                <w:sz w:val="24"/>
                <w:szCs w:val="24"/>
              </w:rPr>
              <w:t xml:space="preserve">(телефон, </w:t>
            </w:r>
            <w:r w:rsidRPr="00C91A2E">
              <w:rPr>
                <w:sz w:val="24"/>
                <w:szCs w:val="24"/>
                <w:lang w:val="en-US"/>
              </w:rPr>
              <w:t>e</w:t>
            </w:r>
            <w:r w:rsidRPr="00C91A2E">
              <w:rPr>
                <w:sz w:val="24"/>
                <w:szCs w:val="24"/>
              </w:rPr>
              <w:t>-</w:t>
            </w:r>
            <w:r w:rsidRPr="00C91A2E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181B0574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73948EC4" w14:textId="77777777" w:rsidTr="000312A2">
        <w:tc>
          <w:tcPr>
            <w:tcW w:w="5382" w:type="dxa"/>
          </w:tcPr>
          <w:p w14:paraId="09DE0D21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6AA6FED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37B2BAEA" w14:textId="5EB97EB8" w:rsidR="0061224F" w:rsidRPr="0061224F" w:rsidRDefault="0061224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14:paraId="0D3F4ABD" w14:textId="5022EBBB" w:rsidR="0061224F" w:rsidRDefault="0061224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  <w:lang w:val="kk-KZ"/>
        </w:rPr>
      </w:pPr>
    </w:p>
    <w:p w14:paraId="66BA522D" w14:textId="14EF821C" w:rsidR="0061224F" w:rsidRDefault="0061224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  <w:lang w:val="kk-KZ"/>
        </w:rPr>
      </w:pPr>
    </w:p>
    <w:p w14:paraId="2D509117" w14:textId="1992FA41" w:rsidR="0061224F" w:rsidRPr="00C37E45" w:rsidRDefault="0061224F" w:rsidP="00C37E45">
      <w:pPr>
        <w:widowControl/>
        <w:autoSpaceDE/>
        <w:autoSpaceDN/>
        <w:adjustRightInd/>
        <w:spacing w:after="160" w:line="259" w:lineRule="auto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  <w:r w:rsidRPr="00AA5BD7">
        <w:rPr>
          <w:b/>
          <w:spacing w:val="-4"/>
          <w:sz w:val="24"/>
          <w:szCs w:val="24"/>
          <w:lang w:eastAsia="zh-CN"/>
        </w:rPr>
        <w:lastRenderedPageBreak/>
        <w:t>Приложение</w:t>
      </w:r>
    </w:p>
    <w:p w14:paraId="06DAD7EE" w14:textId="77777777" w:rsidR="0061224F" w:rsidRPr="006F4E58" w:rsidRDefault="0061224F" w:rsidP="0061224F">
      <w:pPr>
        <w:jc w:val="both"/>
        <w:rPr>
          <w:spacing w:val="-4"/>
          <w:sz w:val="24"/>
          <w:szCs w:val="24"/>
        </w:rPr>
      </w:pPr>
      <w:r w:rsidRPr="006F4E58">
        <w:rPr>
          <w:b/>
          <w:spacing w:val="-4"/>
          <w:sz w:val="24"/>
          <w:szCs w:val="24"/>
        </w:rPr>
        <w:t>Рабочие языки конференции:</w:t>
      </w:r>
      <w:r w:rsidRPr="006F4E58">
        <w:rPr>
          <w:spacing w:val="-4"/>
          <w:sz w:val="24"/>
          <w:szCs w:val="24"/>
        </w:rPr>
        <w:t xml:space="preserve"> казахский, русский, английский.</w:t>
      </w:r>
    </w:p>
    <w:p w14:paraId="149A7E42" w14:textId="77777777" w:rsidR="0061224F" w:rsidRPr="006F4E58" w:rsidRDefault="0061224F" w:rsidP="0061224F">
      <w:pPr>
        <w:suppressAutoHyphens/>
        <w:jc w:val="both"/>
        <w:rPr>
          <w:b/>
          <w:spacing w:val="-4"/>
          <w:sz w:val="24"/>
          <w:szCs w:val="24"/>
        </w:rPr>
      </w:pPr>
      <w:r w:rsidRPr="006F4E58">
        <w:rPr>
          <w:spacing w:val="-4"/>
          <w:sz w:val="24"/>
          <w:szCs w:val="24"/>
        </w:rPr>
        <w:t xml:space="preserve">Текст статьи и заявки на участие принимаются по электронной почте Оргкомитета </w:t>
      </w:r>
      <w:hyperlink r:id="rId12" w:tgtFrame="_blank" w:history="1">
        <w:r w:rsidRPr="006F4E58">
          <w:rPr>
            <w:rStyle w:val="a7"/>
            <w:color w:val="0070C0"/>
            <w:sz w:val="23"/>
            <w:szCs w:val="23"/>
            <w:u w:val="none"/>
            <w:shd w:val="clear" w:color="auto" w:fill="FFFFFF"/>
          </w:rPr>
          <w:t>conference28.04.2023@gmail.com</w:t>
        </w:r>
      </w:hyperlink>
      <w:r w:rsidRPr="006F4E58">
        <w:rPr>
          <w:color w:val="0070C0"/>
        </w:rPr>
        <w:t xml:space="preserve"> </w:t>
      </w:r>
      <w:r w:rsidRPr="006F4E58">
        <w:rPr>
          <w:b/>
          <w:spacing w:val="-4"/>
          <w:sz w:val="24"/>
          <w:szCs w:val="24"/>
        </w:rPr>
        <w:t>до 31 марта 2023 г.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  <w:lang w:eastAsia="zh-CN"/>
        </w:rPr>
        <w:t xml:space="preserve">(Название направляемых файлов: </w:t>
      </w:r>
      <w:proofErr w:type="spellStart"/>
      <w:r>
        <w:rPr>
          <w:sz w:val="24"/>
          <w:szCs w:val="24"/>
          <w:lang w:eastAsia="zh-CN"/>
        </w:rPr>
        <w:t>Фамилия_статья</w:t>
      </w:r>
      <w:proofErr w:type="spellEnd"/>
      <w:r>
        <w:rPr>
          <w:sz w:val="24"/>
          <w:szCs w:val="24"/>
          <w:lang w:eastAsia="zh-CN"/>
        </w:rPr>
        <w:t xml:space="preserve">; </w:t>
      </w:r>
      <w:proofErr w:type="spellStart"/>
      <w:r>
        <w:rPr>
          <w:sz w:val="24"/>
          <w:szCs w:val="24"/>
          <w:lang w:eastAsia="zh-CN"/>
        </w:rPr>
        <w:t>Фамилия_заявка</w:t>
      </w:r>
      <w:proofErr w:type="spellEnd"/>
      <w:r>
        <w:rPr>
          <w:sz w:val="24"/>
          <w:szCs w:val="24"/>
          <w:lang w:eastAsia="zh-CN"/>
        </w:rPr>
        <w:t>).</w:t>
      </w:r>
    </w:p>
    <w:p w14:paraId="05EA77AE" w14:textId="77777777" w:rsidR="0061224F" w:rsidRPr="008F08A3" w:rsidRDefault="0061224F" w:rsidP="0061224F">
      <w:pPr>
        <w:jc w:val="both"/>
        <w:rPr>
          <w:bCs/>
          <w:spacing w:val="-4"/>
          <w:sz w:val="24"/>
          <w:szCs w:val="24"/>
        </w:rPr>
      </w:pPr>
      <w:r w:rsidRPr="006F4E58">
        <w:rPr>
          <w:b/>
          <w:bCs/>
          <w:spacing w:val="-4"/>
          <w:sz w:val="24"/>
          <w:szCs w:val="24"/>
        </w:rPr>
        <w:t>Контактное лицо</w:t>
      </w:r>
      <w:r w:rsidRPr="006F4E58">
        <w:rPr>
          <w:bCs/>
          <w:spacing w:val="-4"/>
          <w:sz w:val="24"/>
          <w:szCs w:val="24"/>
        </w:rPr>
        <w:t xml:space="preserve">: </w:t>
      </w:r>
      <w:proofErr w:type="spellStart"/>
      <w:r w:rsidRPr="006F4E58">
        <w:rPr>
          <w:bCs/>
          <w:spacing w:val="-4"/>
          <w:sz w:val="24"/>
          <w:szCs w:val="24"/>
        </w:rPr>
        <w:t>Туленбаева</w:t>
      </w:r>
      <w:proofErr w:type="spellEnd"/>
      <w:r w:rsidRPr="006F4E58">
        <w:rPr>
          <w:bCs/>
          <w:spacing w:val="-4"/>
          <w:sz w:val="24"/>
          <w:szCs w:val="24"/>
        </w:rPr>
        <w:t xml:space="preserve"> </w:t>
      </w:r>
      <w:proofErr w:type="spellStart"/>
      <w:r w:rsidRPr="006F4E58">
        <w:rPr>
          <w:bCs/>
          <w:spacing w:val="-4"/>
          <w:sz w:val="24"/>
          <w:szCs w:val="24"/>
        </w:rPr>
        <w:t>Жание</w:t>
      </w:r>
      <w:proofErr w:type="spellEnd"/>
    </w:p>
    <w:p w14:paraId="0EFE0F8D" w14:textId="77777777" w:rsidR="0061224F" w:rsidRPr="006F4E58" w:rsidRDefault="0061224F" w:rsidP="0061224F">
      <w:pPr>
        <w:jc w:val="both"/>
        <w:rPr>
          <w:b/>
          <w:spacing w:val="-4"/>
          <w:sz w:val="24"/>
          <w:szCs w:val="24"/>
        </w:rPr>
      </w:pPr>
      <w:r w:rsidRPr="006F4E58">
        <w:rPr>
          <w:b/>
          <w:bCs/>
          <w:spacing w:val="-4"/>
          <w:sz w:val="24"/>
          <w:szCs w:val="24"/>
        </w:rPr>
        <w:t>Адрес оргкомитета</w:t>
      </w:r>
      <w:r w:rsidRPr="006F4E58">
        <w:rPr>
          <w:bCs/>
          <w:spacing w:val="-4"/>
          <w:sz w:val="24"/>
          <w:szCs w:val="24"/>
        </w:rPr>
        <w:t xml:space="preserve">: 050010, г. Алматы, ул. Курмангазы, 29. Институт экономики КН МНВО РК </w:t>
      </w:r>
    </w:p>
    <w:p w14:paraId="43A756AF" w14:textId="77777777" w:rsidR="0061224F" w:rsidRPr="006F4E58" w:rsidRDefault="0061224F" w:rsidP="0061224F">
      <w:pPr>
        <w:jc w:val="both"/>
        <w:rPr>
          <w:b/>
          <w:spacing w:val="-4"/>
          <w:sz w:val="24"/>
          <w:szCs w:val="24"/>
        </w:rPr>
      </w:pPr>
      <w:r w:rsidRPr="006F4E58">
        <w:rPr>
          <w:b/>
          <w:spacing w:val="-4"/>
          <w:sz w:val="24"/>
          <w:szCs w:val="24"/>
        </w:rPr>
        <w:t xml:space="preserve">Телефон для справок: </w:t>
      </w:r>
      <w:r w:rsidRPr="006F4E58">
        <w:rPr>
          <w:bCs/>
          <w:spacing w:val="-4"/>
          <w:sz w:val="24"/>
          <w:szCs w:val="24"/>
        </w:rPr>
        <w:t>8 727 261 01 75, +77473945401</w:t>
      </w:r>
    </w:p>
    <w:p w14:paraId="05B555D7" w14:textId="77777777" w:rsidR="0061224F" w:rsidRPr="006F4E58" w:rsidRDefault="0061224F" w:rsidP="0061224F">
      <w:pPr>
        <w:jc w:val="both"/>
        <w:rPr>
          <w:rStyle w:val="a7"/>
          <w:color w:val="auto"/>
          <w:sz w:val="23"/>
          <w:szCs w:val="23"/>
          <w:u w:val="none"/>
          <w:shd w:val="clear" w:color="auto" w:fill="FFFFFF"/>
        </w:rPr>
      </w:pPr>
      <w:r w:rsidRPr="006F4E58">
        <w:rPr>
          <w:b/>
          <w:spacing w:val="-4"/>
          <w:sz w:val="24"/>
          <w:szCs w:val="24"/>
        </w:rPr>
        <w:t xml:space="preserve">Электронная почта: </w:t>
      </w:r>
      <w:hyperlink r:id="rId13" w:history="1">
        <w:r w:rsidRPr="006F4E58">
          <w:rPr>
            <w:rStyle w:val="a7"/>
            <w:color w:val="0070C0"/>
            <w:sz w:val="23"/>
            <w:szCs w:val="23"/>
            <w:shd w:val="clear" w:color="auto" w:fill="FFFFFF"/>
          </w:rPr>
          <w:t>conference28.04.2023@gmail.com</w:t>
        </w:r>
      </w:hyperlink>
    </w:p>
    <w:p w14:paraId="18AAB98D" w14:textId="77777777" w:rsidR="0061224F" w:rsidRPr="006F4E58" w:rsidRDefault="0061224F" w:rsidP="0061224F">
      <w:pPr>
        <w:rPr>
          <w:rStyle w:val="a7"/>
          <w:color w:val="0070C0"/>
          <w:sz w:val="22"/>
          <w:szCs w:val="23"/>
          <w:u w:val="none"/>
          <w:shd w:val="clear" w:color="auto" w:fill="FFFFFF"/>
        </w:rPr>
      </w:pPr>
      <w:r w:rsidRPr="006F4E58">
        <w:rPr>
          <w:rStyle w:val="a7"/>
          <w:color w:val="auto"/>
          <w:sz w:val="23"/>
          <w:szCs w:val="23"/>
          <w:u w:val="none"/>
          <w:shd w:val="clear" w:color="auto" w:fill="FFFFFF"/>
        </w:rPr>
        <w:t xml:space="preserve">Информация о конференции будет размещена на </w:t>
      </w:r>
      <w:hyperlink r:id="rId14" w:history="1">
        <w:r w:rsidRPr="006F4E58">
          <w:rPr>
            <w:rStyle w:val="a7"/>
            <w:sz w:val="22"/>
            <w:szCs w:val="23"/>
            <w:shd w:val="clear" w:color="auto" w:fill="FFFFFF"/>
          </w:rPr>
          <w:t>https://project.ieconom.kz/category/meropriyatiya/</w:t>
        </w:r>
      </w:hyperlink>
    </w:p>
    <w:p w14:paraId="689D22A6" w14:textId="77777777" w:rsidR="0061224F" w:rsidRPr="006F4E58" w:rsidRDefault="0061224F" w:rsidP="0061224F">
      <w:pPr>
        <w:jc w:val="both"/>
        <w:rPr>
          <w:spacing w:val="-4"/>
          <w:sz w:val="24"/>
          <w:szCs w:val="24"/>
        </w:rPr>
      </w:pPr>
      <w:r w:rsidRPr="006F4E58">
        <w:rPr>
          <w:spacing w:val="-4"/>
          <w:sz w:val="24"/>
          <w:szCs w:val="24"/>
        </w:rPr>
        <w:t>По итогам конференции будет издан Сборник статей.</w:t>
      </w:r>
    </w:p>
    <w:p w14:paraId="6F471EA2" w14:textId="77777777" w:rsidR="0061224F" w:rsidRPr="006F4E58" w:rsidRDefault="0061224F" w:rsidP="0061224F">
      <w:pPr>
        <w:jc w:val="both"/>
        <w:rPr>
          <w:spacing w:val="-4"/>
          <w:sz w:val="24"/>
          <w:szCs w:val="24"/>
        </w:rPr>
      </w:pPr>
      <w:r w:rsidRPr="006F4E58">
        <w:rPr>
          <w:b/>
          <w:spacing w:val="-4"/>
          <w:sz w:val="24"/>
          <w:szCs w:val="24"/>
        </w:rPr>
        <w:t xml:space="preserve">Организационный взнос за публикацию: </w:t>
      </w:r>
      <w:r w:rsidRPr="006F4E58">
        <w:rPr>
          <w:bCs/>
          <w:spacing w:val="-4"/>
          <w:sz w:val="24"/>
          <w:szCs w:val="24"/>
        </w:rPr>
        <w:t>5000 тенге.</w:t>
      </w:r>
    </w:p>
    <w:p w14:paraId="166F0F03" w14:textId="77777777" w:rsidR="0061224F" w:rsidRPr="006F4E58" w:rsidRDefault="0061224F" w:rsidP="0061224F">
      <w:pPr>
        <w:jc w:val="both"/>
        <w:rPr>
          <w:sz w:val="24"/>
          <w:szCs w:val="24"/>
          <w:lang w:val="kk-KZ"/>
        </w:rPr>
      </w:pPr>
      <w:r w:rsidRPr="006F4E58">
        <w:rPr>
          <w:b/>
          <w:sz w:val="24"/>
          <w:szCs w:val="24"/>
          <w:lang w:eastAsia="zh-CN"/>
        </w:rPr>
        <w:t>Реквизиты:</w:t>
      </w:r>
      <w:r w:rsidRPr="008F08A3">
        <w:rPr>
          <w:b/>
          <w:sz w:val="24"/>
          <w:szCs w:val="24"/>
          <w:lang w:eastAsia="zh-CN"/>
        </w:rPr>
        <w:t xml:space="preserve"> </w:t>
      </w:r>
      <w:r w:rsidRPr="006F4E58">
        <w:rPr>
          <w:sz w:val="24"/>
          <w:szCs w:val="24"/>
          <w:lang w:val="kk-KZ"/>
        </w:rPr>
        <w:t>РГП на ПХВ «Институт экономики» КН МНВО РК:</w:t>
      </w:r>
    </w:p>
    <w:p w14:paraId="3D9F97C5" w14:textId="77777777" w:rsidR="0061224F" w:rsidRPr="006F4E58" w:rsidRDefault="0061224F" w:rsidP="0061224F">
      <w:pPr>
        <w:jc w:val="both"/>
        <w:rPr>
          <w:rFonts w:eastAsiaTheme="minorHAnsi"/>
          <w:sz w:val="24"/>
          <w:szCs w:val="24"/>
          <w:lang w:val="kk-KZ" w:eastAsia="en-US"/>
        </w:rPr>
      </w:pPr>
      <w:r w:rsidRPr="006F4E58">
        <w:rPr>
          <w:sz w:val="24"/>
          <w:szCs w:val="24"/>
          <w:lang w:val="kk-KZ"/>
        </w:rPr>
        <w:t xml:space="preserve">БИН 990340001449; </w:t>
      </w:r>
      <w:r w:rsidRPr="006F4E58">
        <w:rPr>
          <w:rFonts w:eastAsiaTheme="minorHAnsi"/>
          <w:sz w:val="24"/>
          <w:szCs w:val="24"/>
          <w:lang w:val="kk-KZ" w:eastAsia="en-US"/>
        </w:rPr>
        <w:t>КБе 16</w:t>
      </w:r>
    </w:p>
    <w:p w14:paraId="2E8E2474" w14:textId="77777777" w:rsidR="0061224F" w:rsidRDefault="0061224F" w:rsidP="0061224F">
      <w:pPr>
        <w:pStyle w:val="a3"/>
        <w:shd w:val="clear" w:color="auto" w:fill="FFFFFF"/>
        <w:rPr>
          <w:rFonts w:eastAsiaTheme="minorHAnsi"/>
          <w:lang w:val="kk-KZ" w:eastAsia="en-US"/>
        </w:rPr>
      </w:pPr>
      <w:r w:rsidRPr="006F4E58">
        <w:rPr>
          <w:rFonts w:eastAsiaTheme="minorHAnsi"/>
          <w:lang w:val="kk-KZ" w:eastAsia="en-US"/>
        </w:rPr>
        <w:t>Адрес: РК, 050010, г.Алматы, ул. Шевченко, 28, тел\факс: (727) 261-01-75</w:t>
      </w:r>
    </w:p>
    <w:p w14:paraId="1E193F59" w14:textId="77777777" w:rsidR="0061224F" w:rsidRPr="00F63CB2" w:rsidRDefault="0061224F" w:rsidP="0061224F">
      <w:pPr>
        <w:pStyle w:val="a3"/>
        <w:shd w:val="clear" w:color="auto" w:fill="FFFFFF"/>
        <w:rPr>
          <w:rFonts w:eastAsiaTheme="minorHAnsi"/>
          <w:color w:val="auto"/>
          <w:lang w:val="kk-KZ" w:eastAsia="en-US"/>
        </w:rPr>
      </w:pPr>
      <w:r w:rsidRPr="00F63CB2">
        <w:rPr>
          <w:color w:val="auto"/>
          <w:sz w:val="22"/>
          <w:lang w:val="kk-KZ"/>
        </w:rPr>
        <w:t>E-mail: ieconomkz@gmail.com</w:t>
      </w:r>
    </w:p>
    <w:p w14:paraId="499FFE91" w14:textId="77777777" w:rsidR="0061224F" w:rsidRPr="006F4E58" w:rsidRDefault="0061224F" w:rsidP="0061224F">
      <w:pPr>
        <w:pStyle w:val="a3"/>
        <w:shd w:val="clear" w:color="auto" w:fill="FFFFFF"/>
        <w:rPr>
          <w:lang w:val="kk-KZ"/>
        </w:rPr>
      </w:pPr>
      <w:r w:rsidRPr="006F4E58">
        <w:rPr>
          <w:rFonts w:eastAsiaTheme="minorHAnsi"/>
          <w:lang w:val="kk-KZ" w:eastAsia="en-US"/>
        </w:rPr>
        <w:t>Р/С KZ696010131000009277</w:t>
      </w:r>
      <w:r w:rsidRPr="008F08A3">
        <w:rPr>
          <w:rFonts w:eastAsiaTheme="minorHAnsi"/>
          <w:lang w:eastAsia="en-US"/>
        </w:rPr>
        <w:t xml:space="preserve"> </w:t>
      </w:r>
      <w:r w:rsidRPr="006F4E58">
        <w:rPr>
          <w:rFonts w:eastAsiaTheme="minorHAnsi"/>
          <w:lang w:val="kk-KZ" w:eastAsia="en-US"/>
        </w:rPr>
        <w:t>в АО «Народный Банк Казахстана»</w:t>
      </w:r>
      <w:r w:rsidRPr="008F08A3">
        <w:rPr>
          <w:rFonts w:eastAsiaTheme="minorHAnsi"/>
          <w:lang w:eastAsia="en-US"/>
        </w:rPr>
        <w:t xml:space="preserve">;  </w:t>
      </w:r>
      <w:r w:rsidRPr="006F4E58">
        <w:rPr>
          <w:lang w:val="kk-KZ"/>
        </w:rPr>
        <w:t>БИК HSBKKZKX</w:t>
      </w:r>
    </w:p>
    <w:p w14:paraId="19F5D439" w14:textId="77777777" w:rsidR="0061224F" w:rsidRPr="00AA5BD7" w:rsidRDefault="0061224F" w:rsidP="0061224F">
      <w:pPr>
        <w:jc w:val="both"/>
        <w:rPr>
          <w:b/>
          <w:caps/>
          <w:sz w:val="24"/>
          <w:szCs w:val="24"/>
          <w:lang w:eastAsia="zh-CN"/>
        </w:rPr>
      </w:pPr>
    </w:p>
    <w:p w14:paraId="06DB567E" w14:textId="77777777" w:rsidR="0061224F" w:rsidRPr="00292647" w:rsidRDefault="0061224F" w:rsidP="0061224F">
      <w:pPr>
        <w:pStyle w:val="2"/>
      </w:pPr>
      <w:r w:rsidRPr="00292647">
        <w:t xml:space="preserve">ТРЕБОВАНИЯ К ОФОРМЛЕНИЮ МАТЕРИАЛОВ </w:t>
      </w:r>
    </w:p>
    <w:p w14:paraId="2791D3B3" w14:textId="77777777" w:rsidR="0061224F" w:rsidRPr="00AA5BD7" w:rsidRDefault="0061224F" w:rsidP="0061224F">
      <w:pPr>
        <w:suppressAutoHyphens/>
        <w:jc w:val="center"/>
        <w:rPr>
          <w:sz w:val="24"/>
          <w:szCs w:val="24"/>
          <w:lang w:eastAsia="zh-CN"/>
        </w:rPr>
      </w:pPr>
    </w:p>
    <w:p w14:paraId="20734F26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AA5BD7">
        <w:rPr>
          <w:sz w:val="24"/>
          <w:szCs w:val="24"/>
          <w:lang w:eastAsia="zh-CN"/>
        </w:rPr>
        <w:t>К публик</w:t>
      </w:r>
      <w:r>
        <w:rPr>
          <w:sz w:val="24"/>
          <w:szCs w:val="24"/>
          <w:lang w:eastAsia="zh-CN"/>
        </w:rPr>
        <w:t>ации</w:t>
      </w:r>
      <w:r w:rsidRPr="00AA5BD7">
        <w:rPr>
          <w:sz w:val="24"/>
          <w:szCs w:val="24"/>
          <w:lang w:eastAsia="zh-CN"/>
        </w:rPr>
        <w:t xml:space="preserve"> принимается оригинальная авторская статья.</w:t>
      </w:r>
    </w:p>
    <w:p w14:paraId="02B02579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AA5BD7">
        <w:rPr>
          <w:i/>
          <w:iCs/>
          <w:sz w:val="24"/>
          <w:szCs w:val="24"/>
          <w:lang w:eastAsia="zh-CN"/>
        </w:rPr>
        <w:t xml:space="preserve">Параметры текста. </w:t>
      </w:r>
      <w:r w:rsidRPr="00AA5BD7">
        <w:rPr>
          <w:sz w:val="24"/>
          <w:szCs w:val="24"/>
          <w:lang w:eastAsia="zh-CN"/>
        </w:rPr>
        <w:t xml:space="preserve">Отдельный файл объемом не более </w:t>
      </w:r>
      <w:r w:rsidRPr="008F08A3">
        <w:rPr>
          <w:sz w:val="24"/>
          <w:szCs w:val="24"/>
          <w:lang w:eastAsia="zh-CN"/>
        </w:rPr>
        <w:t>6</w:t>
      </w:r>
      <w:r w:rsidRPr="00AA5BD7">
        <w:rPr>
          <w:sz w:val="24"/>
          <w:szCs w:val="24"/>
          <w:lang w:eastAsia="zh-CN"/>
        </w:rPr>
        <w:t xml:space="preserve"> страниц. Размер бумаги – А4. Все поля – 2 см. Страницы не нумеровать.</w:t>
      </w:r>
      <w:r>
        <w:rPr>
          <w:sz w:val="24"/>
          <w:szCs w:val="24"/>
          <w:lang w:eastAsia="zh-CN"/>
        </w:rPr>
        <w:t xml:space="preserve"> </w:t>
      </w:r>
      <w:r w:rsidRPr="00AA5BD7">
        <w:rPr>
          <w:sz w:val="24"/>
          <w:szCs w:val="24"/>
          <w:lang w:eastAsia="zh-CN"/>
        </w:rPr>
        <w:t xml:space="preserve">Шрифт Times New </w:t>
      </w:r>
      <w:proofErr w:type="spellStart"/>
      <w:r w:rsidRPr="00AA5BD7">
        <w:rPr>
          <w:sz w:val="24"/>
          <w:szCs w:val="24"/>
          <w:lang w:eastAsia="zh-CN"/>
        </w:rPr>
        <w:t>Roman</w:t>
      </w:r>
      <w:proofErr w:type="spellEnd"/>
      <w:r w:rsidRPr="00AA5BD7">
        <w:rPr>
          <w:sz w:val="24"/>
          <w:szCs w:val="24"/>
          <w:lang w:eastAsia="zh-CN"/>
        </w:rPr>
        <w:t xml:space="preserve">, размер – 14 </w:t>
      </w:r>
      <w:proofErr w:type="spellStart"/>
      <w:r w:rsidRPr="00AA5BD7">
        <w:rPr>
          <w:sz w:val="24"/>
          <w:szCs w:val="24"/>
          <w:lang w:eastAsia="zh-CN"/>
        </w:rPr>
        <w:t>пт</w:t>
      </w:r>
      <w:proofErr w:type="spellEnd"/>
      <w:r w:rsidRPr="00AA5BD7">
        <w:rPr>
          <w:sz w:val="24"/>
          <w:szCs w:val="24"/>
          <w:lang w:eastAsia="zh-CN"/>
        </w:rPr>
        <w:t xml:space="preserve">, абзацный отступ – 1 см, выравнивание по ширине страницы, одинарный междустрочный интервал, интервалы перед и после абзаца – 0 </w:t>
      </w:r>
      <w:proofErr w:type="spellStart"/>
      <w:r w:rsidRPr="00AA5BD7">
        <w:rPr>
          <w:sz w:val="24"/>
          <w:szCs w:val="24"/>
          <w:lang w:eastAsia="zh-CN"/>
        </w:rPr>
        <w:t>пт</w:t>
      </w:r>
      <w:proofErr w:type="spellEnd"/>
      <w:r w:rsidRPr="00AA5BD7">
        <w:rPr>
          <w:sz w:val="24"/>
          <w:szCs w:val="24"/>
          <w:lang w:eastAsia="zh-CN"/>
        </w:rPr>
        <w:t>, автоматическая расстановка переносов</w:t>
      </w:r>
      <w:r>
        <w:rPr>
          <w:sz w:val="24"/>
          <w:szCs w:val="24"/>
          <w:lang w:eastAsia="zh-CN"/>
        </w:rPr>
        <w:t xml:space="preserve">. </w:t>
      </w:r>
    </w:p>
    <w:p w14:paraId="3A9A3D11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AA5BD7">
        <w:rPr>
          <w:i/>
          <w:sz w:val="24"/>
          <w:szCs w:val="24"/>
          <w:lang w:eastAsia="zh-CN"/>
        </w:rPr>
        <w:t>Название статьи</w:t>
      </w:r>
      <w:r w:rsidRPr="00AA5BD7">
        <w:rPr>
          <w:sz w:val="24"/>
          <w:szCs w:val="24"/>
          <w:lang w:eastAsia="zh-CN"/>
        </w:rPr>
        <w:t xml:space="preserve"> прописными буквами (полужирный, 14 </w:t>
      </w:r>
      <w:proofErr w:type="spellStart"/>
      <w:r w:rsidRPr="00AA5BD7">
        <w:rPr>
          <w:sz w:val="24"/>
          <w:szCs w:val="24"/>
          <w:lang w:eastAsia="zh-CN"/>
        </w:rPr>
        <w:t>пт</w:t>
      </w:r>
      <w:proofErr w:type="spellEnd"/>
      <w:r w:rsidRPr="00AA5BD7">
        <w:rPr>
          <w:sz w:val="24"/>
          <w:szCs w:val="24"/>
          <w:lang w:eastAsia="zh-CN"/>
        </w:rPr>
        <w:t xml:space="preserve">, по центру). Через </w:t>
      </w:r>
      <w:proofErr w:type="gramStart"/>
      <w:r w:rsidRPr="00AA5BD7">
        <w:rPr>
          <w:sz w:val="24"/>
          <w:szCs w:val="24"/>
          <w:lang w:eastAsia="zh-CN"/>
        </w:rPr>
        <w:t xml:space="preserve">строку </w:t>
      </w:r>
      <w:r>
        <w:rPr>
          <w:sz w:val="24"/>
          <w:szCs w:val="24"/>
          <w:lang w:eastAsia="zh-CN"/>
        </w:rPr>
        <w:t xml:space="preserve"> -</w:t>
      </w:r>
      <w:proofErr w:type="gramEnd"/>
      <w:r w:rsidRPr="00AA5BD7">
        <w:rPr>
          <w:sz w:val="24"/>
          <w:szCs w:val="24"/>
          <w:lang w:eastAsia="zh-CN"/>
        </w:rPr>
        <w:t>ученая степень и ученое звание, фамилии</w:t>
      </w:r>
      <w:r>
        <w:rPr>
          <w:sz w:val="24"/>
          <w:szCs w:val="24"/>
          <w:lang w:eastAsia="zh-CN"/>
        </w:rPr>
        <w:t xml:space="preserve"> и </w:t>
      </w:r>
      <w:r w:rsidRPr="00AA5BD7">
        <w:rPr>
          <w:sz w:val="24"/>
          <w:szCs w:val="24"/>
          <w:lang w:eastAsia="zh-CN"/>
        </w:rPr>
        <w:t>инициалы авторов (</w:t>
      </w:r>
      <w:r>
        <w:rPr>
          <w:sz w:val="24"/>
          <w:szCs w:val="24"/>
          <w:lang w:eastAsia="zh-CN"/>
        </w:rPr>
        <w:t xml:space="preserve">строчные буквы, </w:t>
      </w:r>
      <w:r w:rsidRPr="00AA5BD7">
        <w:rPr>
          <w:sz w:val="24"/>
          <w:szCs w:val="24"/>
          <w:lang w:eastAsia="zh-CN"/>
        </w:rPr>
        <w:t xml:space="preserve">шрифт 14 </w:t>
      </w:r>
      <w:proofErr w:type="spellStart"/>
      <w:r w:rsidRPr="00AA5BD7">
        <w:rPr>
          <w:sz w:val="24"/>
          <w:szCs w:val="24"/>
          <w:lang w:eastAsia="zh-CN"/>
        </w:rPr>
        <w:t>пт</w:t>
      </w:r>
      <w:proofErr w:type="spellEnd"/>
      <w:r w:rsidRPr="00AA5BD7">
        <w:rPr>
          <w:sz w:val="24"/>
          <w:szCs w:val="24"/>
          <w:lang w:eastAsia="zh-CN"/>
        </w:rPr>
        <w:t>, по центру). Ниже – название организации, город, страна (</w:t>
      </w:r>
      <w:r w:rsidRPr="006202B1">
        <w:rPr>
          <w:i/>
          <w:sz w:val="24"/>
          <w:szCs w:val="24"/>
          <w:lang w:eastAsia="zh-CN"/>
        </w:rPr>
        <w:t xml:space="preserve">курсив, шрифт 14 </w:t>
      </w:r>
      <w:proofErr w:type="spellStart"/>
      <w:r w:rsidRPr="006202B1">
        <w:rPr>
          <w:i/>
          <w:sz w:val="24"/>
          <w:szCs w:val="24"/>
          <w:lang w:eastAsia="zh-CN"/>
        </w:rPr>
        <w:t>пт</w:t>
      </w:r>
      <w:proofErr w:type="spellEnd"/>
      <w:r w:rsidRPr="006202B1">
        <w:rPr>
          <w:i/>
          <w:sz w:val="24"/>
          <w:szCs w:val="24"/>
          <w:lang w:eastAsia="zh-CN"/>
        </w:rPr>
        <w:t>, по центру</w:t>
      </w:r>
      <w:r w:rsidRPr="00AA5BD7">
        <w:rPr>
          <w:sz w:val="24"/>
          <w:szCs w:val="24"/>
          <w:lang w:eastAsia="zh-CN"/>
        </w:rPr>
        <w:t xml:space="preserve">). </w:t>
      </w:r>
    </w:p>
    <w:p w14:paraId="4A25922A" w14:textId="77777777" w:rsidR="0061224F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AA5BD7">
        <w:rPr>
          <w:i/>
          <w:sz w:val="24"/>
          <w:szCs w:val="24"/>
          <w:lang w:eastAsia="zh-CN"/>
        </w:rPr>
        <w:t>Аннотация</w:t>
      </w:r>
      <w:r>
        <w:rPr>
          <w:i/>
          <w:sz w:val="24"/>
          <w:szCs w:val="24"/>
          <w:lang w:eastAsia="zh-CN"/>
        </w:rPr>
        <w:t xml:space="preserve"> и ключевые слова</w:t>
      </w:r>
      <w:r w:rsidRPr="00AA5BD7">
        <w:rPr>
          <w:i/>
          <w:sz w:val="24"/>
          <w:szCs w:val="24"/>
          <w:lang w:eastAsia="zh-CN"/>
        </w:rPr>
        <w:t xml:space="preserve"> (на языке оригинала)</w:t>
      </w:r>
      <w:r w:rsidRPr="00AA5BD7"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  <w:lang w:eastAsia="zh-CN"/>
        </w:rPr>
        <w:t>Аннотация располагается через одну строку после названия. Ш</w:t>
      </w:r>
      <w:r w:rsidRPr="00AA5BD7">
        <w:rPr>
          <w:sz w:val="24"/>
          <w:szCs w:val="24"/>
          <w:lang w:eastAsia="zh-CN"/>
        </w:rPr>
        <w:t>рифт 1</w:t>
      </w:r>
      <w:r>
        <w:rPr>
          <w:sz w:val="24"/>
          <w:szCs w:val="24"/>
          <w:lang w:eastAsia="zh-CN"/>
        </w:rPr>
        <w:t>4</w:t>
      </w:r>
      <w:r w:rsidRPr="00AA5BD7">
        <w:rPr>
          <w:sz w:val="24"/>
          <w:szCs w:val="24"/>
          <w:lang w:eastAsia="zh-CN"/>
        </w:rPr>
        <w:t xml:space="preserve"> </w:t>
      </w:r>
      <w:proofErr w:type="spellStart"/>
      <w:r w:rsidRPr="00AA5BD7">
        <w:rPr>
          <w:sz w:val="24"/>
          <w:szCs w:val="24"/>
          <w:lang w:eastAsia="zh-CN"/>
        </w:rPr>
        <w:t>пт</w:t>
      </w:r>
      <w:proofErr w:type="spellEnd"/>
      <w:r w:rsidRPr="00AA5BD7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eastAsia="zh-CN"/>
        </w:rPr>
        <w:t xml:space="preserve">выравнивание </w:t>
      </w:r>
      <w:r w:rsidRPr="00AA5BD7">
        <w:rPr>
          <w:sz w:val="24"/>
          <w:szCs w:val="24"/>
          <w:lang w:eastAsia="zh-CN"/>
        </w:rPr>
        <w:t>по ширине</w:t>
      </w:r>
      <w:r>
        <w:rPr>
          <w:sz w:val="24"/>
          <w:szCs w:val="24"/>
          <w:lang w:eastAsia="zh-CN"/>
        </w:rPr>
        <w:t>. Объем аннотации не более 5 строк.</w:t>
      </w:r>
      <w:r w:rsidRPr="00AA5BD7">
        <w:rPr>
          <w:sz w:val="24"/>
          <w:szCs w:val="24"/>
          <w:lang w:eastAsia="zh-CN"/>
        </w:rPr>
        <w:t xml:space="preserve"> Ключевые слова (до </w:t>
      </w:r>
      <w:r>
        <w:rPr>
          <w:sz w:val="24"/>
          <w:szCs w:val="24"/>
          <w:lang w:eastAsia="zh-CN"/>
        </w:rPr>
        <w:t>5</w:t>
      </w:r>
      <w:r w:rsidRPr="00AA5BD7">
        <w:rPr>
          <w:sz w:val="24"/>
          <w:szCs w:val="24"/>
          <w:lang w:eastAsia="zh-CN"/>
        </w:rPr>
        <w:t xml:space="preserve"> слов и словосочетаний). </w:t>
      </w:r>
    </w:p>
    <w:p w14:paraId="1E652FB3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412C42">
        <w:rPr>
          <w:i/>
          <w:sz w:val="24"/>
          <w:szCs w:val="24"/>
          <w:lang w:eastAsia="zh-CN"/>
        </w:rPr>
        <w:t>Основной текст</w:t>
      </w:r>
      <w:r>
        <w:rPr>
          <w:sz w:val="24"/>
          <w:szCs w:val="24"/>
          <w:lang w:eastAsia="zh-CN"/>
        </w:rPr>
        <w:t xml:space="preserve"> располагается через одну строку после ключевых слов</w:t>
      </w:r>
      <w:r w:rsidRPr="00AA5BD7">
        <w:rPr>
          <w:sz w:val="24"/>
          <w:szCs w:val="24"/>
          <w:lang w:eastAsia="zh-CN"/>
        </w:rPr>
        <w:t xml:space="preserve">. </w:t>
      </w:r>
    </w:p>
    <w:p w14:paraId="2AE3A2B9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6202B1">
        <w:rPr>
          <w:i/>
          <w:sz w:val="24"/>
          <w:szCs w:val="24"/>
          <w:lang w:eastAsia="zh-CN"/>
        </w:rPr>
        <w:t>Аннотация и ключевые слова</w:t>
      </w:r>
      <w:r w:rsidRPr="00AA5BD7">
        <w:rPr>
          <w:i/>
          <w:sz w:val="24"/>
          <w:szCs w:val="24"/>
          <w:lang w:eastAsia="zh-CN"/>
        </w:rPr>
        <w:t xml:space="preserve"> (на английском языке</w:t>
      </w:r>
      <w:r>
        <w:rPr>
          <w:i/>
          <w:sz w:val="24"/>
          <w:szCs w:val="24"/>
          <w:lang w:eastAsia="zh-CN"/>
        </w:rPr>
        <w:t xml:space="preserve">) </w:t>
      </w:r>
      <w:r w:rsidRPr="00412C42">
        <w:rPr>
          <w:sz w:val="24"/>
          <w:szCs w:val="24"/>
          <w:lang w:eastAsia="zh-CN"/>
        </w:rPr>
        <w:t>Для статей на казахском и русском языках</w:t>
      </w:r>
      <w:r>
        <w:rPr>
          <w:i/>
          <w:sz w:val="24"/>
          <w:szCs w:val="24"/>
          <w:lang w:eastAsia="zh-CN"/>
        </w:rPr>
        <w:t xml:space="preserve"> ч</w:t>
      </w:r>
      <w:r w:rsidRPr="00AA5BD7">
        <w:rPr>
          <w:sz w:val="24"/>
          <w:szCs w:val="24"/>
          <w:lang w:eastAsia="zh-CN"/>
        </w:rPr>
        <w:t>ерез строку от</w:t>
      </w:r>
      <w:r>
        <w:rPr>
          <w:sz w:val="24"/>
          <w:szCs w:val="24"/>
          <w:lang w:eastAsia="zh-CN"/>
        </w:rPr>
        <w:t xml:space="preserve"> основного</w:t>
      </w:r>
      <w:r w:rsidRPr="00AA5BD7">
        <w:rPr>
          <w:sz w:val="24"/>
          <w:szCs w:val="24"/>
          <w:lang w:eastAsia="zh-CN"/>
        </w:rPr>
        <w:t xml:space="preserve"> текста</w:t>
      </w:r>
      <w:r>
        <w:rPr>
          <w:sz w:val="24"/>
          <w:szCs w:val="24"/>
          <w:lang w:eastAsia="zh-CN"/>
        </w:rPr>
        <w:t xml:space="preserve"> следует</w:t>
      </w:r>
      <w:r w:rsidRPr="00AA5BD7">
        <w:rPr>
          <w:sz w:val="24"/>
          <w:szCs w:val="24"/>
          <w:lang w:eastAsia="zh-CN"/>
        </w:rPr>
        <w:t xml:space="preserve"> указать</w:t>
      </w:r>
      <w:r>
        <w:rPr>
          <w:sz w:val="24"/>
          <w:szCs w:val="24"/>
          <w:lang w:eastAsia="zh-CN"/>
        </w:rPr>
        <w:t xml:space="preserve"> на английском языке </w:t>
      </w:r>
      <w:r w:rsidRPr="00AA5BD7">
        <w:rPr>
          <w:sz w:val="24"/>
          <w:szCs w:val="24"/>
          <w:lang w:eastAsia="zh-CN"/>
        </w:rPr>
        <w:t>название статьи</w:t>
      </w:r>
      <w:r w:rsidRPr="005F6AF1">
        <w:rPr>
          <w:sz w:val="24"/>
          <w:szCs w:val="24"/>
          <w:lang w:eastAsia="zh-CN"/>
        </w:rPr>
        <w:t xml:space="preserve"> </w:t>
      </w:r>
      <w:r w:rsidRPr="00AA5BD7">
        <w:rPr>
          <w:sz w:val="24"/>
          <w:szCs w:val="24"/>
          <w:lang w:eastAsia="zh-CN"/>
        </w:rPr>
        <w:t xml:space="preserve">прописными буквами, </w:t>
      </w:r>
      <w:r>
        <w:rPr>
          <w:sz w:val="24"/>
          <w:szCs w:val="24"/>
          <w:lang w:eastAsia="zh-CN"/>
        </w:rPr>
        <w:t xml:space="preserve">ниже </w:t>
      </w:r>
      <w:r w:rsidRPr="00AA5BD7">
        <w:rPr>
          <w:sz w:val="24"/>
          <w:szCs w:val="24"/>
          <w:lang w:eastAsia="zh-CN"/>
        </w:rPr>
        <w:t>фамилии</w:t>
      </w:r>
      <w:r>
        <w:rPr>
          <w:sz w:val="24"/>
          <w:szCs w:val="24"/>
          <w:lang w:eastAsia="zh-CN"/>
        </w:rPr>
        <w:t xml:space="preserve"> и </w:t>
      </w:r>
      <w:r w:rsidRPr="00AA5BD7">
        <w:rPr>
          <w:sz w:val="24"/>
          <w:szCs w:val="24"/>
          <w:lang w:eastAsia="zh-CN"/>
        </w:rPr>
        <w:t>инициалы авторов (шрифт 1</w:t>
      </w:r>
      <w:r>
        <w:rPr>
          <w:sz w:val="24"/>
          <w:szCs w:val="24"/>
          <w:lang w:eastAsia="zh-CN"/>
        </w:rPr>
        <w:t>4</w:t>
      </w:r>
      <w:r w:rsidRPr="00AA5BD7">
        <w:rPr>
          <w:sz w:val="24"/>
          <w:szCs w:val="24"/>
          <w:lang w:eastAsia="zh-CN"/>
        </w:rPr>
        <w:t xml:space="preserve"> </w:t>
      </w:r>
      <w:proofErr w:type="spellStart"/>
      <w:r w:rsidRPr="00AA5BD7">
        <w:rPr>
          <w:sz w:val="24"/>
          <w:szCs w:val="24"/>
          <w:lang w:eastAsia="zh-CN"/>
        </w:rPr>
        <w:t>пт</w:t>
      </w:r>
      <w:proofErr w:type="spellEnd"/>
      <w:r w:rsidRPr="00AA5BD7">
        <w:rPr>
          <w:sz w:val="24"/>
          <w:szCs w:val="24"/>
          <w:lang w:eastAsia="zh-CN"/>
        </w:rPr>
        <w:t xml:space="preserve">, по центру), </w:t>
      </w:r>
      <w:r>
        <w:rPr>
          <w:sz w:val="24"/>
          <w:szCs w:val="24"/>
          <w:lang w:eastAsia="zh-CN"/>
        </w:rPr>
        <w:t xml:space="preserve">через строку - </w:t>
      </w:r>
      <w:r w:rsidRPr="00AA5BD7">
        <w:rPr>
          <w:sz w:val="24"/>
          <w:szCs w:val="24"/>
          <w:lang w:eastAsia="zh-CN"/>
        </w:rPr>
        <w:t>аннотаци</w:t>
      </w:r>
      <w:r>
        <w:rPr>
          <w:sz w:val="24"/>
          <w:szCs w:val="24"/>
          <w:lang w:eastAsia="zh-CN"/>
        </w:rPr>
        <w:t>ю</w:t>
      </w:r>
      <w:r w:rsidRPr="00AA5BD7">
        <w:rPr>
          <w:sz w:val="24"/>
          <w:szCs w:val="24"/>
          <w:lang w:eastAsia="zh-CN"/>
        </w:rPr>
        <w:t xml:space="preserve"> и ключевые слова (шрифт – 1</w:t>
      </w:r>
      <w:r>
        <w:rPr>
          <w:sz w:val="24"/>
          <w:szCs w:val="24"/>
          <w:lang w:eastAsia="zh-CN"/>
        </w:rPr>
        <w:t>4</w:t>
      </w:r>
      <w:r w:rsidRPr="00AA5BD7">
        <w:rPr>
          <w:sz w:val="24"/>
          <w:szCs w:val="24"/>
          <w:lang w:eastAsia="zh-CN"/>
        </w:rPr>
        <w:t xml:space="preserve"> </w:t>
      </w:r>
      <w:proofErr w:type="spellStart"/>
      <w:r w:rsidRPr="00AA5BD7">
        <w:rPr>
          <w:sz w:val="24"/>
          <w:szCs w:val="24"/>
          <w:lang w:eastAsia="zh-CN"/>
        </w:rPr>
        <w:t>пт</w:t>
      </w:r>
      <w:proofErr w:type="spellEnd"/>
      <w:r w:rsidRPr="00AA5BD7">
        <w:rPr>
          <w:sz w:val="24"/>
          <w:szCs w:val="24"/>
          <w:lang w:eastAsia="zh-CN"/>
        </w:rPr>
        <w:t>, по ширине).</w:t>
      </w:r>
    </w:p>
    <w:p w14:paraId="79E64BA0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AA5BD7">
        <w:rPr>
          <w:i/>
          <w:sz w:val="24"/>
          <w:szCs w:val="24"/>
          <w:lang w:eastAsia="zh-CN"/>
        </w:rPr>
        <w:t>Рисунки, таблицы</w:t>
      </w:r>
      <w:r>
        <w:rPr>
          <w:sz w:val="24"/>
          <w:szCs w:val="24"/>
          <w:lang w:eastAsia="zh-CN"/>
        </w:rPr>
        <w:t xml:space="preserve"> располагаются в тексте, </w:t>
      </w:r>
      <w:r w:rsidRPr="00AA5BD7">
        <w:rPr>
          <w:sz w:val="24"/>
          <w:szCs w:val="24"/>
          <w:lang w:eastAsia="zh-CN"/>
        </w:rPr>
        <w:t>оформля</w:t>
      </w:r>
      <w:r>
        <w:rPr>
          <w:sz w:val="24"/>
          <w:szCs w:val="24"/>
          <w:lang w:eastAsia="zh-CN"/>
        </w:rPr>
        <w:t>ются</w:t>
      </w:r>
      <w:r w:rsidRPr="00AA5BD7">
        <w:rPr>
          <w:sz w:val="24"/>
          <w:szCs w:val="24"/>
          <w:lang w:eastAsia="zh-CN"/>
        </w:rPr>
        <w:t xml:space="preserve"> согласно </w:t>
      </w:r>
      <w:r w:rsidRPr="00AA5BD7">
        <w:rPr>
          <w:rFonts w:eastAsia="Arial Unicode MS"/>
          <w:sz w:val="24"/>
          <w:szCs w:val="24"/>
          <w:lang w:eastAsia="en-US"/>
        </w:rPr>
        <w:t>ГОСТ 7.32—2017</w:t>
      </w:r>
      <w:r>
        <w:rPr>
          <w:rFonts w:eastAsia="Arial Unicode MS"/>
          <w:sz w:val="24"/>
          <w:szCs w:val="24"/>
          <w:lang w:eastAsia="en-US"/>
        </w:rPr>
        <w:t xml:space="preserve">. Шрифт заголовков таблиц и рисунков - </w:t>
      </w:r>
      <w:r w:rsidRPr="00AA5BD7">
        <w:rPr>
          <w:sz w:val="24"/>
          <w:szCs w:val="24"/>
          <w:lang w:eastAsia="zh-CN"/>
        </w:rPr>
        <w:t>14 пт</w:t>
      </w:r>
      <w:r>
        <w:rPr>
          <w:sz w:val="24"/>
          <w:szCs w:val="24"/>
          <w:lang w:eastAsia="zh-CN"/>
        </w:rPr>
        <w:t>. Ш</w:t>
      </w:r>
      <w:r w:rsidRPr="00AA5BD7">
        <w:rPr>
          <w:sz w:val="24"/>
          <w:szCs w:val="24"/>
          <w:lang w:eastAsia="zh-CN"/>
        </w:rPr>
        <w:t>рифт текста рисунков, таблиц, примечаний - 12 пт.</w:t>
      </w:r>
    </w:p>
    <w:p w14:paraId="12F030B7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AA5BD7">
        <w:rPr>
          <w:i/>
          <w:sz w:val="24"/>
          <w:szCs w:val="24"/>
          <w:lang w:eastAsia="zh-CN"/>
        </w:rPr>
        <w:t xml:space="preserve">Список использованных источников </w:t>
      </w:r>
      <w:r w:rsidRPr="00AA5BD7">
        <w:rPr>
          <w:sz w:val="24"/>
          <w:szCs w:val="24"/>
          <w:lang w:eastAsia="zh-CN"/>
        </w:rPr>
        <w:t xml:space="preserve">оформляется согласно </w:t>
      </w:r>
      <w:r w:rsidRPr="00AA5BD7">
        <w:rPr>
          <w:rFonts w:eastAsia="Arial Unicode MS"/>
          <w:sz w:val="24"/>
          <w:szCs w:val="24"/>
          <w:lang w:eastAsia="en-US"/>
        </w:rPr>
        <w:t>ГОСТ 7.32—2017</w:t>
      </w:r>
      <w:r w:rsidRPr="00AA5BD7">
        <w:rPr>
          <w:i/>
          <w:sz w:val="24"/>
          <w:szCs w:val="24"/>
          <w:lang w:val="kk-KZ" w:eastAsia="zh-CN"/>
        </w:rPr>
        <w:t xml:space="preserve">. </w:t>
      </w:r>
      <w:r w:rsidRPr="00AA5BD7">
        <w:rPr>
          <w:sz w:val="24"/>
          <w:szCs w:val="24"/>
          <w:lang w:eastAsia="zh-CN"/>
        </w:rPr>
        <w:t>Ссылки на источники приводятся в квадратных скобках [1], нумеруются арабскими цифрами в тексте и в списке источников в порядке их упоминания. Источники приводятся на языке оригинала (без перевода и транслитерации).</w:t>
      </w:r>
      <w:r>
        <w:rPr>
          <w:sz w:val="24"/>
          <w:szCs w:val="24"/>
          <w:lang w:eastAsia="zh-CN"/>
        </w:rPr>
        <w:t xml:space="preserve"> Не используйте автоматические концевые ссылки.</w:t>
      </w:r>
    </w:p>
    <w:p w14:paraId="23898C10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AA5BD7">
        <w:rPr>
          <w:sz w:val="24"/>
          <w:szCs w:val="24"/>
          <w:lang w:eastAsia="zh-CN"/>
        </w:rPr>
        <w:t xml:space="preserve">Статьи будут опубликованы в авторской редакции. За содержание статьи несет ответственность автор. </w:t>
      </w:r>
    </w:p>
    <w:p w14:paraId="6ECF0266" w14:textId="77777777" w:rsidR="0061224F" w:rsidRPr="00AA5BD7" w:rsidRDefault="0061224F" w:rsidP="0061224F">
      <w:pPr>
        <w:suppressAutoHyphens/>
        <w:ind w:firstLine="567"/>
        <w:jc w:val="both"/>
        <w:rPr>
          <w:b/>
          <w:sz w:val="24"/>
          <w:szCs w:val="24"/>
          <w:u w:val="single"/>
          <w:lang w:eastAsia="zh-CN"/>
        </w:rPr>
      </w:pPr>
      <w:r w:rsidRPr="00AA5BD7">
        <w:rPr>
          <w:b/>
          <w:sz w:val="24"/>
          <w:szCs w:val="24"/>
          <w:u w:val="single"/>
          <w:lang w:eastAsia="zh-CN"/>
        </w:rPr>
        <w:t>Оргкомитет оставляет за собой право отклонять статьи, не соответствующие требованиям.</w:t>
      </w:r>
    </w:p>
    <w:p w14:paraId="169BF2ED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14:paraId="77C328EA" w14:textId="77777777" w:rsidR="0061224F" w:rsidRPr="00AA5BD7" w:rsidRDefault="0061224F" w:rsidP="0061224F">
      <w:pPr>
        <w:rPr>
          <w:sz w:val="24"/>
          <w:szCs w:val="24"/>
        </w:rPr>
        <w:sectPr w:rsidR="0061224F" w:rsidRPr="00AA5BD7" w:rsidSect="00975FF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5058967" w14:textId="77777777" w:rsidR="0061224F" w:rsidRPr="00292647" w:rsidRDefault="0061224F" w:rsidP="0061224F">
      <w:pPr>
        <w:rPr>
          <w:i/>
          <w:sz w:val="28"/>
        </w:rPr>
      </w:pPr>
      <w:r w:rsidRPr="00292647">
        <w:rPr>
          <w:i/>
          <w:sz w:val="28"/>
        </w:rPr>
        <w:lastRenderedPageBreak/>
        <w:t>Образец оформления статьи</w:t>
      </w:r>
    </w:p>
    <w:p w14:paraId="1074F994" w14:textId="77777777" w:rsidR="0061224F" w:rsidRPr="00AA5BD7" w:rsidRDefault="0061224F" w:rsidP="0061224F">
      <w:pPr>
        <w:suppressAutoHyphens/>
        <w:jc w:val="both"/>
        <w:rPr>
          <w:i/>
          <w:sz w:val="24"/>
          <w:szCs w:val="24"/>
          <w:lang w:eastAsia="zh-CN"/>
        </w:rPr>
      </w:pPr>
    </w:p>
    <w:p w14:paraId="72976F57" w14:textId="77777777" w:rsidR="0061224F" w:rsidRPr="00AA5BD7" w:rsidRDefault="0061224F" w:rsidP="0061224F">
      <w:pPr>
        <w:suppressAutoHyphens/>
        <w:jc w:val="center"/>
        <w:rPr>
          <w:sz w:val="28"/>
          <w:szCs w:val="24"/>
          <w:lang w:eastAsia="zh-CN"/>
        </w:rPr>
      </w:pPr>
      <w:r w:rsidRPr="00AA5BD7">
        <w:rPr>
          <w:b/>
          <w:sz w:val="28"/>
          <w:szCs w:val="24"/>
          <w:lang w:eastAsia="zh-CN"/>
        </w:rPr>
        <w:t>НАЗВАНИЕ СТАТЬИ</w:t>
      </w:r>
    </w:p>
    <w:p w14:paraId="36974EDF" w14:textId="77777777" w:rsidR="0061224F" w:rsidRPr="00AA5BD7" w:rsidRDefault="0061224F" w:rsidP="0061224F">
      <w:pPr>
        <w:suppressAutoHyphens/>
        <w:jc w:val="center"/>
        <w:rPr>
          <w:sz w:val="28"/>
          <w:szCs w:val="24"/>
          <w:lang w:eastAsia="zh-CN"/>
        </w:rPr>
      </w:pPr>
      <w:r w:rsidRPr="00AA5BD7">
        <w:rPr>
          <w:sz w:val="28"/>
          <w:szCs w:val="24"/>
          <w:lang w:eastAsia="zh-CN"/>
        </w:rPr>
        <w:t xml:space="preserve">д.э.н., профессор </w:t>
      </w:r>
      <w:r w:rsidRPr="00AA5BD7">
        <w:rPr>
          <w:sz w:val="28"/>
          <w:szCs w:val="24"/>
          <w:lang w:val="kk-KZ" w:eastAsia="zh-CN"/>
        </w:rPr>
        <w:t>Ахметов</w:t>
      </w:r>
      <w:r w:rsidRPr="00AA5BD7">
        <w:rPr>
          <w:sz w:val="28"/>
          <w:szCs w:val="24"/>
          <w:lang w:eastAsia="zh-CN"/>
        </w:rPr>
        <w:t xml:space="preserve"> </w:t>
      </w:r>
      <w:r w:rsidRPr="00AA5BD7">
        <w:rPr>
          <w:sz w:val="28"/>
          <w:szCs w:val="24"/>
          <w:lang w:val="kk-KZ" w:eastAsia="zh-CN"/>
        </w:rPr>
        <w:t>А</w:t>
      </w:r>
      <w:r w:rsidRPr="00AA5BD7">
        <w:rPr>
          <w:sz w:val="28"/>
          <w:szCs w:val="24"/>
          <w:lang w:eastAsia="zh-CN"/>
        </w:rPr>
        <w:t>.</w:t>
      </w:r>
      <w:r w:rsidRPr="00AA5BD7">
        <w:rPr>
          <w:sz w:val="28"/>
          <w:szCs w:val="24"/>
          <w:lang w:val="kk-KZ" w:eastAsia="zh-CN"/>
        </w:rPr>
        <w:t>А.</w:t>
      </w:r>
    </w:p>
    <w:p w14:paraId="65B99B00" w14:textId="77777777" w:rsidR="0061224F" w:rsidRPr="00AA5BD7" w:rsidRDefault="0061224F" w:rsidP="0061224F">
      <w:pPr>
        <w:suppressAutoHyphens/>
        <w:jc w:val="center"/>
        <w:rPr>
          <w:i/>
          <w:sz w:val="28"/>
          <w:szCs w:val="24"/>
          <w:lang w:eastAsia="zh-CN"/>
        </w:rPr>
      </w:pPr>
      <w:r w:rsidRPr="00AA5BD7">
        <w:rPr>
          <w:i/>
          <w:sz w:val="28"/>
          <w:szCs w:val="24"/>
          <w:lang w:eastAsia="zh-CN"/>
        </w:rPr>
        <w:t>Институт экономики КН МНВО РК,</w:t>
      </w:r>
    </w:p>
    <w:p w14:paraId="1C7C2E9C" w14:textId="77777777" w:rsidR="0061224F" w:rsidRPr="00AA5BD7" w:rsidRDefault="0061224F" w:rsidP="0061224F">
      <w:pPr>
        <w:suppressAutoHyphens/>
        <w:jc w:val="center"/>
        <w:rPr>
          <w:i/>
          <w:sz w:val="28"/>
          <w:szCs w:val="24"/>
          <w:lang w:eastAsia="zh-CN"/>
        </w:rPr>
      </w:pPr>
      <w:r w:rsidRPr="00AA5BD7">
        <w:rPr>
          <w:i/>
          <w:sz w:val="28"/>
          <w:szCs w:val="24"/>
          <w:lang w:eastAsia="zh-CN"/>
        </w:rPr>
        <w:t>г. Алматы, Республика Казахстан</w:t>
      </w:r>
    </w:p>
    <w:p w14:paraId="6314E7D1" w14:textId="77777777" w:rsidR="0061224F" w:rsidRPr="00196B11" w:rsidRDefault="0061224F" w:rsidP="0061224F">
      <w:pPr>
        <w:suppressAutoHyphens/>
        <w:jc w:val="both"/>
        <w:rPr>
          <w:sz w:val="28"/>
          <w:szCs w:val="24"/>
          <w:lang w:eastAsia="zh-CN"/>
        </w:rPr>
      </w:pPr>
    </w:p>
    <w:p w14:paraId="340E3244" w14:textId="77777777" w:rsidR="0061224F" w:rsidRPr="00196B11" w:rsidRDefault="0061224F" w:rsidP="0061224F">
      <w:pPr>
        <w:suppressAutoHyphens/>
        <w:ind w:firstLine="567"/>
        <w:jc w:val="both"/>
        <w:rPr>
          <w:sz w:val="28"/>
          <w:szCs w:val="24"/>
          <w:lang w:eastAsia="zh-CN"/>
        </w:rPr>
      </w:pPr>
      <w:r w:rsidRPr="00196B11">
        <w:rPr>
          <w:i/>
          <w:sz w:val="28"/>
          <w:szCs w:val="24"/>
          <w:lang w:eastAsia="zh-CN"/>
        </w:rPr>
        <w:t xml:space="preserve">Аннотация. </w:t>
      </w:r>
      <w:r w:rsidRPr="00196B11">
        <w:rPr>
          <w:sz w:val="28"/>
          <w:szCs w:val="24"/>
          <w:lang w:eastAsia="zh-CN"/>
        </w:rPr>
        <w:t xml:space="preserve"> Аннотация </w:t>
      </w:r>
      <w:proofErr w:type="spellStart"/>
      <w:r w:rsidRPr="00196B11">
        <w:rPr>
          <w:sz w:val="28"/>
          <w:szCs w:val="24"/>
          <w:lang w:eastAsia="zh-CN"/>
        </w:rPr>
        <w:t>Аннотация</w:t>
      </w:r>
      <w:proofErr w:type="spellEnd"/>
      <w:r w:rsidRPr="00196B11">
        <w:rPr>
          <w:sz w:val="28"/>
          <w:szCs w:val="24"/>
          <w:lang w:eastAsia="zh-CN"/>
        </w:rPr>
        <w:t xml:space="preserve"> </w:t>
      </w:r>
      <w:proofErr w:type="spellStart"/>
      <w:r w:rsidRPr="00196B11">
        <w:rPr>
          <w:sz w:val="28"/>
          <w:szCs w:val="24"/>
          <w:lang w:eastAsia="zh-CN"/>
        </w:rPr>
        <w:t>Аннотация</w:t>
      </w:r>
      <w:proofErr w:type="spellEnd"/>
      <w:r w:rsidRPr="00196B11">
        <w:rPr>
          <w:sz w:val="28"/>
          <w:szCs w:val="24"/>
          <w:lang w:eastAsia="zh-CN"/>
        </w:rPr>
        <w:t>.</w:t>
      </w:r>
    </w:p>
    <w:p w14:paraId="1FAB1F6A" w14:textId="77777777" w:rsidR="0061224F" w:rsidRPr="00196B11" w:rsidRDefault="0061224F" w:rsidP="0061224F">
      <w:pPr>
        <w:suppressAutoHyphens/>
        <w:ind w:firstLine="567"/>
        <w:jc w:val="both"/>
        <w:rPr>
          <w:i/>
          <w:sz w:val="28"/>
          <w:szCs w:val="24"/>
          <w:lang w:eastAsia="zh-CN"/>
        </w:rPr>
      </w:pPr>
      <w:r w:rsidRPr="00196B11">
        <w:rPr>
          <w:i/>
          <w:sz w:val="28"/>
          <w:szCs w:val="24"/>
          <w:lang w:eastAsia="zh-CN"/>
        </w:rPr>
        <w:t xml:space="preserve">Ключевые слова: </w:t>
      </w:r>
      <w:r w:rsidRPr="00196B11">
        <w:rPr>
          <w:sz w:val="28"/>
          <w:szCs w:val="24"/>
          <w:lang w:eastAsia="zh-CN"/>
        </w:rPr>
        <w:t>ключевое слово, слово, слово.</w:t>
      </w:r>
    </w:p>
    <w:p w14:paraId="02E0EEA4" w14:textId="77777777" w:rsidR="0061224F" w:rsidRPr="00AA5BD7" w:rsidRDefault="0061224F" w:rsidP="0061224F">
      <w:pPr>
        <w:suppressAutoHyphens/>
        <w:ind w:firstLine="567"/>
        <w:jc w:val="both"/>
        <w:rPr>
          <w:i/>
          <w:sz w:val="28"/>
          <w:szCs w:val="24"/>
          <w:lang w:eastAsia="zh-CN"/>
        </w:rPr>
      </w:pPr>
    </w:p>
    <w:p w14:paraId="0A2FC7D9" w14:textId="77777777" w:rsidR="0061224F" w:rsidRPr="00AA5BD7" w:rsidRDefault="0061224F" w:rsidP="0061224F">
      <w:pPr>
        <w:suppressAutoHyphens/>
        <w:ind w:firstLine="567"/>
        <w:jc w:val="both"/>
        <w:rPr>
          <w:sz w:val="28"/>
          <w:szCs w:val="24"/>
          <w:lang w:eastAsia="zh-CN"/>
        </w:rPr>
      </w:pPr>
      <w:r w:rsidRPr="00AA5BD7"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493C567" wp14:editId="3408AEF3">
                <wp:simplePos x="0" y="0"/>
                <wp:positionH relativeFrom="margin">
                  <wp:posOffset>510540</wp:posOffset>
                </wp:positionH>
                <wp:positionV relativeFrom="paragraph">
                  <wp:posOffset>541655</wp:posOffset>
                </wp:positionV>
                <wp:extent cx="4876800" cy="752475"/>
                <wp:effectExtent l="0" t="0" r="19050" b="28575"/>
                <wp:wrapTopAndBottom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c:whole>
                      <wps:wsp>
                        <wps:cNvPr id="4" name="Овал 4"/>
                        <wps:cNvSpPr/>
                        <wps:spPr>
                          <a:xfrm>
                            <a:off x="447675" y="171451"/>
                            <a:ext cx="1038225" cy="495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3275625" y="152400"/>
                            <a:ext cx="1038225" cy="5143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857375" y="85726"/>
                            <a:ext cx="1076325" cy="5334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774F1C" w14:textId="77777777" w:rsidR="0061224F" w:rsidRPr="00363C99" w:rsidRDefault="0061224F" w:rsidP="0061224F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П</w:t>
                              </w:r>
                              <w:r w:rsidRPr="00363C99"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риоритеты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 стрелкой 7"/>
                        <wps:cNvCnPr>
                          <a:stCxn id="6" idx="3"/>
                          <a:endCxn id="5" idx="2"/>
                        </wps:cNvCnPr>
                        <wps:spPr>
                          <a:xfrm>
                            <a:off x="2933700" y="352426"/>
                            <a:ext cx="341925" cy="571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>
                          <a:stCxn id="6" idx="1"/>
                          <a:endCxn id="4" idx="6"/>
                        </wps:cNvCnPr>
                        <wps:spPr>
                          <a:xfrm flipH="1">
                            <a:off x="1485900" y="352426"/>
                            <a:ext cx="371475" cy="666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3C567" id="Полотно 2" o:spid="_x0000_s1033" editas="canvas" style="position:absolute;left:0;text-align:left;margin-left:40.2pt;margin-top:42.65pt;width:384pt;height:59.25pt;z-index:251659264;mso-position-horizontal-relative:margin;mso-height-relative:margin" coordsize="48768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">
                <v:shape id="_x0000_s1034" type="#_x0000_t75" style="position:absolute;width:48768;height:7524;visibility:visible;mso-wrap-style:square" stroked="t" strokecolor="#7f7f7f [1612]">
                  <v:fill o:detectmouseclick="t"/>
                  <v:path o:connecttype="none"/>
                </v:shape>
                <v:oval id="Овал 4" o:spid="_x0000_s1035" style="position:absolute;left:4476;top:1714;width:1038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" fillcolor="white [3212]" strokecolor="#7f7f7f [1612]" strokeweight="1pt">
                  <v:stroke joinstyle="miter"/>
                </v:oval>
                <v:oval id="Овал 5" o:spid="_x0000_s1036" style="position:absolute;left:32756;top:1524;width:1038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" fillcolor="white [3212]" strokecolor="#7f7f7f [1612]" strokeweight="1pt">
                  <v:stroke joinstyle="miter"/>
                </v:oval>
                <v:rect id="Прямоугольник 6" o:spid="_x0000_s1037" style="position:absolute;left:18573;top:857;width:1076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<v:textbox>
                    <w:txbxContent>
                      <w:p w14:paraId="1B774F1C" w14:textId="77777777" w:rsidR="0061224F" w:rsidRPr="00363C99" w:rsidRDefault="0061224F" w:rsidP="0061224F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П</w:t>
                        </w:r>
                        <w:r w:rsidRPr="00363C99">
                          <w:rPr>
                            <w:sz w:val="24"/>
                            <w:szCs w:val="24"/>
                            <w:lang w:eastAsia="zh-CN"/>
                          </w:rPr>
                          <w:t>риоритеты</w:t>
                        </w:r>
                      </w:p>
                    </w:txbxContent>
                  </v:textbox>
                </v:rect>
                <v:shape id="Прямая со стрелкой 7" o:spid="_x0000_s1038" type="#_x0000_t32" style="position:absolute;left:29337;top:3524;width:3419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" strokecolor="#7f7f7f [1612]" strokeweight=".5pt">
                  <v:stroke endarrow="block" joinstyle="miter"/>
                </v:shape>
                <v:shape id="Прямая со стрелкой 8" o:spid="_x0000_s1039" type="#_x0000_t32" style="position:absolute;left:14859;top:3524;width:3714;height: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" strokecolor="#7f7f7f [1612]" strokeweight=".5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  <w:r w:rsidRPr="00AA5BD7">
        <w:rPr>
          <w:sz w:val="28"/>
          <w:szCs w:val="24"/>
          <w:lang w:eastAsia="zh-CN"/>
        </w:rPr>
        <w:t xml:space="preserve">Текст статьи Текст статьи Текст статьи </w:t>
      </w:r>
      <w:r w:rsidRPr="00AA5BD7">
        <w:rPr>
          <w:sz w:val="28"/>
          <w:szCs w:val="24"/>
          <w:lang w:eastAsia="zh-CN"/>
        </w:rPr>
        <w:sym w:font="Symbol" w:char="F05B"/>
      </w:r>
      <w:r w:rsidRPr="00AA5BD7">
        <w:rPr>
          <w:sz w:val="28"/>
          <w:szCs w:val="24"/>
          <w:lang w:eastAsia="zh-CN"/>
        </w:rPr>
        <w:t>1, с.5</w:t>
      </w:r>
      <w:r w:rsidRPr="00AA5BD7">
        <w:rPr>
          <w:sz w:val="28"/>
          <w:szCs w:val="24"/>
          <w:lang w:eastAsia="zh-CN"/>
        </w:rPr>
        <w:sym w:font="Symbol" w:char="F05D"/>
      </w:r>
      <w:r w:rsidRPr="00AA5BD7">
        <w:rPr>
          <w:sz w:val="28"/>
          <w:szCs w:val="24"/>
          <w:lang w:eastAsia="zh-CN"/>
        </w:rPr>
        <w:t xml:space="preserve"> Текст статьи Текст статьи. Текст статьи Текст статьи Текст статьи </w:t>
      </w:r>
      <w:r w:rsidRPr="00AA5BD7">
        <w:rPr>
          <w:sz w:val="28"/>
          <w:szCs w:val="24"/>
          <w:lang w:eastAsia="zh-CN"/>
        </w:rPr>
        <w:sym w:font="Symbol" w:char="F05B"/>
      </w:r>
      <w:r w:rsidRPr="00AA5BD7">
        <w:rPr>
          <w:sz w:val="28"/>
          <w:szCs w:val="24"/>
          <w:lang w:eastAsia="zh-CN"/>
        </w:rPr>
        <w:t>2</w:t>
      </w:r>
      <w:r w:rsidRPr="00AA5BD7">
        <w:rPr>
          <w:sz w:val="28"/>
          <w:szCs w:val="24"/>
          <w:lang w:eastAsia="zh-CN"/>
        </w:rPr>
        <w:sym w:font="Symbol" w:char="F05D"/>
      </w:r>
      <w:r w:rsidRPr="00AA5BD7">
        <w:rPr>
          <w:sz w:val="28"/>
          <w:szCs w:val="24"/>
          <w:lang w:eastAsia="zh-CN"/>
        </w:rPr>
        <w:t>. Текст статьи.</w:t>
      </w:r>
    </w:p>
    <w:p w14:paraId="66128123" w14:textId="77777777" w:rsidR="0061224F" w:rsidRPr="00AA5BD7" w:rsidRDefault="0061224F" w:rsidP="0061224F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AA5BD7">
        <w:rPr>
          <w:sz w:val="24"/>
          <w:szCs w:val="24"/>
          <w:lang w:eastAsia="zh-CN"/>
        </w:rPr>
        <w:t xml:space="preserve">Примечание – Источник </w:t>
      </w:r>
      <w:r w:rsidRPr="00AA5BD7">
        <w:rPr>
          <w:sz w:val="24"/>
          <w:szCs w:val="24"/>
          <w:lang w:eastAsia="zh-CN"/>
        </w:rPr>
        <w:sym w:font="Symbol" w:char="F05B"/>
      </w:r>
      <w:r w:rsidRPr="00AA5BD7">
        <w:rPr>
          <w:sz w:val="24"/>
          <w:szCs w:val="24"/>
          <w:lang w:eastAsia="zh-CN"/>
        </w:rPr>
        <w:t>1</w:t>
      </w:r>
      <w:r w:rsidRPr="00AA5BD7">
        <w:rPr>
          <w:sz w:val="24"/>
          <w:szCs w:val="24"/>
          <w:lang w:eastAsia="zh-CN"/>
        </w:rPr>
        <w:sym w:font="Symbol" w:char="F05D"/>
      </w:r>
      <w:r w:rsidRPr="00AA5BD7">
        <w:rPr>
          <w:sz w:val="24"/>
          <w:szCs w:val="24"/>
          <w:lang w:eastAsia="zh-CN"/>
        </w:rPr>
        <w:t xml:space="preserve"> </w:t>
      </w:r>
    </w:p>
    <w:p w14:paraId="6EF0FA1D" w14:textId="77777777" w:rsidR="0061224F" w:rsidRPr="00AA5BD7" w:rsidRDefault="0061224F" w:rsidP="0061224F">
      <w:pPr>
        <w:suppressAutoHyphens/>
        <w:jc w:val="center"/>
        <w:rPr>
          <w:sz w:val="28"/>
          <w:szCs w:val="24"/>
          <w:lang w:eastAsia="zh-CN"/>
        </w:rPr>
      </w:pPr>
    </w:p>
    <w:p w14:paraId="2DB8165C" w14:textId="77777777" w:rsidR="0061224F" w:rsidRPr="00AA5BD7" w:rsidRDefault="0061224F" w:rsidP="0061224F">
      <w:pPr>
        <w:suppressAutoHyphens/>
        <w:jc w:val="center"/>
        <w:rPr>
          <w:sz w:val="28"/>
          <w:szCs w:val="28"/>
          <w:lang w:eastAsia="zh-CN"/>
        </w:rPr>
      </w:pPr>
      <w:r w:rsidRPr="00AA5BD7">
        <w:rPr>
          <w:sz w:val="28"/>
          <w:szCs w:val="24"/>
          <w:lang w:eastAsia="zh-CN"/>
        </w:rPr>
        <w:t xml:space="preserve">Рисунок 1 – Уровень инновационной активности в Казахстане </w:t>
      </w:r>
      <w:r w:rsidRPr="00AA5BD7">
        <w:rPr>
          <w:sz w:val="28"/>
          <w:szCs w:val="28"/>
          <w:lang w:eastAsia="zh-CN"/>
        </w:rPr>
        <w:t xml:space="preserve">(14 </w:t>
      </w:r>
      <w:proofErr w:type="spellStart"/>
      <w:r w:rsidRPr="00AA5BD7">
        <w:rPr>
          <w:sz w:val="28"/>
          <w:szCs w:val="28"/>
          <w:lang w:eastAsia="zh-CN"/>
        </w:rPr>
        <w:t>пт</w:t>
      </w:r>
      <w:proofErr w:type="spellEnd"/>
      <w:r w:rsidRPr="00AA5BD7">
        <w:rPr>
          <w:sz w:val="28"/>
          <w:szCs w:val="28"/>
          <w:lang w:eastAsia="zh-CN"/>
        </w:rPr>
        <w:t>, по центру)</w:t>
      </w:r>
    </w:p>
    <w:p w14:paraId="0A3E8996" w14:textId="77777777" w:rsidR="0061224F" w:rsidRPr="00AA5BD7" w:rsidRDefault="0061224F" w:rsidP="0061224F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14:paraId="1C3101E2" w14:textId="77777777" w:rsidR="0061224F" w:rsidRPr="00AA5BD7" w:rsidRDefault="0061224F" w:rsidP="0061224F">
      <w:pPr>
        <w:suppressAutoHyphens/>
        <w:rPr>
          <w:sz w:val="32"/>
          <w:szCs w:val="24"/>
          <w:lang w:eastAsia="zh-CN"/>
        </w:rPr>
      </w:pPr>
      <w:r w:rsidRPr="00AA5BD7">
        <w:rPr>
          <w:sz w:val="28"/>
          <w:szCs w:val="24"/>
          <w:lang w:eastAsia="zh-CN"/>
        </w:rPr>
        <w:t>Таблица 1 - Показатели инновационной активности (</w:t>
      </w:r>
      <w:r w:rsidRPr="00AA5BD7">
        <w:rPr>
          <w:sz w:val="28"/>
          <w:szCs w:val="28"/>
          <w:lang w:eastAsia="zh-CN"/>
        </w:rPr>
        <w:t xml:space="preserve">14 </w:t>
      </w:r>
      <w:proofErr w:type="spellStart"/>
      <w:r w:rsidRPr="00AA5BD7">
        <w:rPr>
          <w:sz w:val="28"/>
          <w:szCs w:val="28"/>
          <w:lang w:eastAsia="zh-CN"/>
        </w:rPr>
        <w:t>пт</w:t>
      </w:r>
      <w:proofErr w:type="spellEnd"/>
      <w:r w:rsidRPr="00AA5BD7">
        <w:rPr>
          <w:sz w:val="28"/>
          <w:szCs w:val="28"/>
          <w:lang w:eastAsia="zh-CN"/>
        </w:rPr>
        <w:t>,</w:t>
      </w:r>
      <w:r w:rsidRPr="00AA5BD7">
        <w:rPr>
          <w:sz w:val="28"/>
          <w:szCs w:val="24"/>
          <w:lang w:eastAsia="zh-CN"/>
        </w:rPr>
        <w:t xml:space="preserve"> по левому краю)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4"/>
        <w:gridCol w:w="1867"/>
        <w:gridCol w:w="1868"/>
        <w:gridCol w:w="1868"/>
        <w:gridCol w:w="1868"/>
      </w:tblGrid>
      <w:tr w:rsidR="0061224F" w:rsidRPr="00AA5BD7" w14:paraId="28440B18" w14:textId="77777777" w:rsidTr="000312A2">
        <w:tc>
          <w:tcPr>
            <w:tcW w:w="1874" w:type="dxa"/>
          </w:tcPr>
          <w:p w14:paraId="1F21EC08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</w:tcPr>
          <w:p w14:paraId="7368B9D5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2010 г.</w:t>
            </w:r>
          </w:p>
        </w:tc>
        <w:tc>
          <w:tcPr>
            <w:tcW w:w="1868" w:type="dxa"/>
          </w:tcPr>
          <w:p w14:paraId="13AE12CC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2015 г.</w:t>
            </w:r>
          </w:p>
        </w:tc>
        <w:tc>
          <w:tcPr>
            <w:tcW w:w="1868" w:type="dxa"/>
          </w:tcPr>
          <w:p w14:paraId="1813DDAD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1868" w:type="dxa"/>
          </w:tcPr>
          <w:p w14:paraId="4D2BE6DA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2021 г.</w:t>
            </w:r>
          </w:p>
        </w:tc>
      </w:tr>
      <w:tr w:rsidR="0061224F" w:rsidRPr="00AA5BD7" w14:paraId="5F927788" w14:textId="77777777" w:rsidTr="000312A2">
        <w:tc>
          <w:tcPr>
            <w:tcW w:w="1874" w:type="dxa"/>
          </w:tcPr>
          <w:p w14:paraId="556A5FA6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AA5BD7">
              <w:rPr>
                <w:sz w:val="24"/>
                <w:szCs w:val="24"/>
                <w:lang w:eastAsia="zh-CN"/>
              </w:rPr>
              <w:t>ххххх</w:t>
            </w:r>
            <w:proofErr w:type="spellEnd"/>
          </w:p>
        </w:tc>
        <w:tc>
          <w:tcPr>
            <w:tcW w:w="1867" w:type="dxa"/>
          </w:tcPr>
          <w:p w14:paraId="6CE44B87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68" w:type="dxa"/>
          </w:tcPr>
          <w:p w14:paraId="0D326D49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68" w:type="dxa"/>
          </w:tcPr>
          <w:p w14:paraId="62974B14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68" w:type="dxa"/>
          </w:tcPr>
          <w:p w14:paraId="61283BFE" w14:textId="77777777" w:rsidR="0061224F" w:rsidRPr="00AA5BD7" w:rsidRDefault="0061224F" w:rsidP="000312A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>20</w:t>
            </w:r>
          </w:p>
        </w:tc>
      </w:tr>
      <w:tr w:rsidR="0061224F" w:rsidRPr="00AA5BD7" w14:paraId="5CD5DD40" w14:textId="77777777" w:rsidTr="000312A2">
        <w:tc>
          <w:tcPr>
            <w:tcW w:w="9345" w:type="dxa"/>
            <w:gridSpan w:val="5"/>
          </w:tcPr>
          <w:p w14:paraId="11008AB4" w14:textId="77777777" w:rsidR="0061224F" w:rsidRPr="00AA5BD7" w:rsidRDefault="0061224F" w:rsidP="000312A2">
            <w:pPr>
              <w:suppressAutoHyphens/>
              <w:ind w:firstLine="596"/>
              <w:jc w:val="both"/>
              <w:rPr>
                <w:sz w:val="24"/>
                <w:szCs w:val="24"/>
                <w:lang w:eastAsia="zh-CN"/>
              </w:rPr>
            </w:pPr>
            <w:r w:rsidRPr="00AA5BD7">
              <w:rPr>
                <w:sz w:val="24"/>
                <w:szCs w:val="24"/>
                <w:lang w:eastAsia="zh-CN"/>
              </w:rPr>
              <w:t xml:space="preserve">Примечание – Составлено по </w:t>
            </w:r>
            <w:r w:rsidRPr="00AA5BD7">
              <w:rPr>
                <w:sz w:val="24"/>
                <w:szCs w:val="24"/>
                <w:lang w:eastAsia="zh-CN"/>
              </w:rPr>
              <w:sym w:font="Symbol" w:char="F05B"/>
            </w:r>
            <w:r w:rsidRPr="00AA5BD7">
              <w:rPr>
                <w:sz w:val="24"/>
                <w:szCs w:val="24"/>
                <w:lang w:eastAsia="zh-CN"/>
              </w:rPr>
              <w:t>2</w:t>
            </w:r>
            <w:r w:rsidRPr="00AA5BD7">
              <w:rPr>
                <w:sz w:val="24"/>
                <w:szCs w:val="24"/>
                <w:lang w:eastAsia="zh-CN"/>
              </w:rPr>
              <w:sym w:font="Symbol" w:char="F05D"/>
            </w:r>
            <w:r w:rsidRPr="00AA5BD7">
              <w:rPr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1395D37E" w14:textId="77777777" w:rsidR="0061224F" w:rsidRPr="00AA5BD7" w:rsidRDefault="0061224F" w:rsidP="0061224F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14:paraId="75DF4A2F" w14:textId="77777777" w:rsidR="0061224F" w:rsidRPr="00AA5BD7" w:rsidRDefault="0061224F" w:rsidP="0061224F">
      <w:pPr>
        <w:jc w:val="center"/>
        <w:rPr>
          <w:b/>
          <w:sz w:val="28"/>
          <w:szCs w:val="24"/>
          <w:lang w:val="en-US"/>
        </w:rPr>
      </w:pPr>
      <w:r w:rsidRPr="00AA5BD7">
        <w:rPr>
          <w:b/>
          <w:sz w:val="28"/>
          <w:szCs w:val="24"/>
          <w:lang w:val="en-US"/>
        </w:rPr>
        <w:t>TITLE OF THE ARTICLE</w:t>
      </w:r>
    </w:p>
    <w:p w14:paraId="122DDCDF" w14:textId="77777777" w:rsidR="0061224F" w:rsidRPr="00AA5BD7" w:rsidRDefault="0061224F" w:rsidP="0061224F">
      <w:pPr>
        <w:suppressAutoHyphens/>
        <w:jc w:val="center"/>
        <w:rPr>
          <w:sz w:val="28"/>
          <w:szCs w:val="24"/>
          <w:lang w:eastAsia="zh-CN"/>
        </w:rPr>
      </w:pPr>
      <w:r w:rsidRPr="00AA5BD7">
        <w:rPr>
          <w:sz w:val="28"/>
          <w:szCs w:val="24"/>
          <w:lang w:val="kk-KZ" w:eastAsia="zh-CN"/>
        </w:rPr>
        <w:t>А</w:t>
      </w:r>
      <w:proofErr w:type="spellStart"/>
      <w:r w:rsidRPr="00AA5BD7">
        <w:rPr>
          <w:sz w:val="28"/>
          <w:szCs w:val="24"/>
          <w:lang w:val="en-US" w:eastAsia="zh-CN"/>
        </w:rPr>
        <w:t>khmetov</w:t>
      </w:r>
      <w:proofErr w:type="spellEnd"/>
      <w:r w:rsidRPr="00AA5BD7">
        <w:rPr>
          <w:sz w:val="28"/>
          <w:szCs w:val="24"/>
          <w:lang w:eastAsia="zh-CN"/>
        </w:rPr>
        <w:t xml:space="preserve"> </w:t>
      </w:r>
      <w:r w:rsidRPr="00AA5BD7">
        <w:rPr>
          <w:sz w:val="28"/>
          <w:szCs w:val="24"/>
          <w:lang w:val="kk-KZ" w:eastAsia="zh-CN"/>
        </w:rPr>
        <w:t>А</w:t>
      </w:r>
      <w:r w:rsidRPr="00AA5BD7">
        <w:rPr>
          <w:sz w:val="28"/>
          <w:szCs w:val="24"/>
          <w:lang w:eastAsia="zh-CN"/>
        </w:rPr>
        <w:t>.</w:t>
      </w:r>
      <w:r w:rsidRPr="00AA5BD7">
        <w:rPr>
          <w:sz w:val="28"/>
          <w:szCs w:val="24"/>
          <w:lang w:val="kk-KZ" w:eastAsia="zh-CN"/>
        </w:rPr>
        <w:t>А.</w:t>
      </w:r>
    </w:p>
    <w:p w14:paraId="047F0ACB" w14:textId="77777777" w:rsidR="0061224F" w:rsidRPr="005F6AF1" w:rsidRDefault="0061224F" w:rsidP="0061224F">
      <w:pPr>
        <w:ind w:firstLine="708"/>
        <w:rPr>
          <w:sz w:val="24"/>
          <w:szCs w:val="24"/>
          <w:lang w:val="en-US"/>
        </w:rPr>
      </w:pPr>
    </w:p>
    <w:p w14:paraId="18CDAE91" w14:textId="77777777" w:rsidR="0061224F" w:rsidRPr="00196B11" w:rsidRDefault="0061224F" w:rsidP="0061224F">
      <w:pPr>
        <w:ind w:firstLine="567"/>
        <w:jc w:val="both"/>
        <w:rPr>
          <w:sz w:val="28"/>
          <w:szCs w:val="24"/>
          <w:lang w:val="en-US"/>
        </w:rPr>
      </w:pPr>
      <w:r w:rsidRPr="00196B11">
        <w:rPr>
          <w:i/>
          <w:sz w:val="28"/>
          <w:szCs w:val="24"/>
          <w:lang w:val="en-US"/>
        </w:rPr>
        <w:t>Abstract</w:t>
      </w:r>
      <w:r w:rsidRPr="00196B11">
        <w:rPr>
          <w:i/>
          <w:sz w:val="28"/>
          <w:szCs w:val="24"/>
        </w:rPr>
        <w:t>.</w:t>
      </w:r>
      <w:r w:rsidRPr="00196B11">
        <w:rPr>
          <w:sz w:val="28"/>
          <w:szCs w:val="24"/>
        </w:rPr>
        <w:t xml:space="preserve"> </w:t>
      </w:r>
      <w:r w:rsidRPr="00196B11">
        <w:rPr>
          <w:sz w:val="28"/>
          <w:szCs w:val="24"/>
          <w:lang w:val="en-US"/>
        </w:rPr>
        <w:t xml:space="preserve">Abstract </w:t>
      </w:r>
      <w:proofErr w:type="spellStart"/>
      <w:r w:rsidRPr="00196B11">
        <w:rPr>
          <w:sz w:val="28"/>
          <w:szCs w:val="24"/>
          <w:lang w:val="en-US"/>
        </w:rPr>
        <w:t>abstract</w:t>
      </w:r>
      <w:proofErr w:type="spellEnd"/>
      <w:r w:rsidRPr="00196B11">
        <w:rPr>
          <w:sz w:val="28"/>
          <w:szCs w:val="24"/>
          <w:lang w:val="en-US"/>
        </w:rPr>
        <w:t xml:space="preserve"> </w:t>
      </w:r>
      <w:proofErr w:type="spellStart"/>
      <w:r w:rsidRPr="00196B11">
        <w:rPr>
          <w:sz w:val="28"/>
          <w:szCs w:val="24"/>
          <w:lang w:val="en-US"/>
        </w:rPr>
        <w:t>abstract</w:t>
      </w:r>
      <w:proofErr w:type="spellEnd"/>
      <w:r w:rsidRPr="00196B11">
        <w:rPr>
          <w:sz w:val="28"/>
          <w:szCs w:val="24"/>
          <w:lang w:val="en-US"/>
        </w:rPr>
        <w:t>.</w:t>
      </w:r>
    </w:p>
    <w:p w14:paraId="25AEB995" w14:textId="77777777" w:rsidR="0061224F" w:rsidRPr="00196B11" w:rsidRDefault="0061224F" w:rsidP="0061224F">
      <w:pPr>
        <w:ind w:firstLine="567"/>
        <w:jc w:val="both"/>
        <w:rPr>
          <w:sz w:val="28"/>
          <w:szCs w:val="24"/>
        </w:rPr>
      </w:pPr>
      <w:r w:rsidRPr="00196B11">
        <w:rPr>
          <w:i/>
          <w:sz w:val="28"/>
          <w:szCs w:val="24"/>
          <w:lang w:val="en-US"/>
        </w:rPr>
        <w:t>Keywords:</w:t>
      </w:r>
      <w:r w:rsidRPr="00196B11">
        <w:rPr>
          <w:i/>
          <w:sz w:val="28"/>
          <w:szCs w:val="24"/>
        </w:rPr>
        <w:t xml:space="preserve">  </w:t>
      </w:r>
      <w:r w:rsidRPr="00196B11">
        <w:rPr>
          <w:sz w:val="28"/>
          <w:szCs w:val="24"/>
          <w:lang w:val="en-US"/>
        </w:rPr>
        <w:t>keywords</w:t>
      </w:r>
      <w:r w:rsidRPr="00196B11">
        <w:rPr>
          <w:sz w:val="28"/>
          <w:szCs w:val="24"/>
        </w:rPr>
        <w:t xml:space="preserve">, </w:t>
      </w:r>
      <w:r w:rsidRPr="00196B11">
        <w:rPr>
          <w:sz w:val="28"/>
          <w:szCs w:val="24"/>
          <w:lang w:val="en-US"/>
        </w:rPr>
        <w:t>keywords</w:t>
      </w:r>
      <w:r w:rsidRPr="00196B11">
        <w:rPr>
          <w:sz w:val="28"/>
          <w:szCs w:val="24"/>
        </w:rPr>
        <w:t>,</w:t>
      </w:r>
      <w:r w:rsidRPr="00196B11">
        <w:rPr>
          <w:sz w:val="28"/>
          <w:szCs w:val="24"/>
          <w:lang w:val="en-US"/>
        </w:rPr>
        <w:t xml:space="preserve"> keywords</w:t>
      </w:r>
      <w:r w:rsidRPr="00196B11">
        <w:rPr>
          <w:sz w:val="28"/>
          <w:szCs w:val="24"/>
        </w:rPr>
        <w:t>.</w:t>
      </w:r>
    </w:p>
    <w:p w14:paraId="3B1258DA" w14:textId="77777777" w:rsidR="0061224F" w:rsidRPr="00AA5BD7" w:rsidRDefault="0061224F" w:rsidP="0061224F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14:paraId="49E78739" w14:textId="77777777" w:rsidR="0061224F" w:rsidRPr="00292647" w:rsidRDefault="0061224F" w:rsidP="0061224F">
      <w:pPr>
        <w:suppressAutoHyphens/>
        <w:jc w:val="center"/>
        <w:rPr>
          <w:sz w:val="28"/>
          <w:szCs w:val="24"/>
          <w:lang w:eastAsia="zh-CN"/>
        </w:rPr>
      </w:pPr>
      <w:r w:rsidRPr="00292647">
        <w:rPr>
          <w:sz w:val="28"/>
          <w:szCs w:val="24"/>
          <w:lang w:eastAsia="zh-CN"/>
        </w:rPr>
        <w:t>СПИСОК ИСПОЛЬЗОВАННЫХ ИСТОЧНИКОВ</w:t>
      </w:r>
    </w:p>
    <w:p w14:paraId="523B825A" w14:textId="77777777" w:rsidR="0061224F" w:rsidRPr="00AA5BD7" w:rsidRDefault="0061224F" w:rsidP="0061224F">
      <w:pPr>
        <w:suppressAutoHyphens/>
        <w:jc w:val="center"/>
        <w:rPr>
          <w:sz w:val="24"/>
          <w:szCs w:val="24"/>
          <w:lang w:eastAsia="zh-CN"/>
        </w:rPr>
      </w:pPr>
    </w:p>
    <w:p w14:paraId="50049F12" w14:textId="77777777" w:rsidR="0061224F" w:rsidRPr="00AA5BD7" w:rsidRDefault="0061224F" w:rsidP="0061224F">
      <w:pPr>
        <w:widowControl/>
        <w:numPr>
          <w:ilvl w:val="0"/>
          <w:numId w:val="5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sz w:val="28"/>
          <w:szCs w:val="24"/>
          <w:lang w:eastAsia="zh-CN"/>
        </w:rPr>
      </w:pPr>
      <w:proofErr w:type="spellStart"/>
      <w:r w:rsidRPr="00AA5BD7">
        <w:rPr>
          <w:sz w:val="28"/>
          <w:szCs w:val="24"/>
          <w:lang w:eastAsia="zh-CN"/>
        </w:rPr>
        <w:t>Асылбаев</w:t>
      </w:r>
      <w:proofErr w:type="spellEnd"/>
      <w:r w:rsidRPr="00AA5BD7">
        <w:rPr>
          <w:sz w:val="28"/>
          <w:szCs w:val="24"/>
          <w:lang w:eastAsia="zh-CN"/>
        </w:rPr>
        <w:t xml:space="preserve"> К.Б. Политика выравнивания территориальной несбалансированности Казахстана // Экономика: стратегия и практика. - 2016. - №1(37). – С.123-134. </w:t>
      </w:r>
      <w:r w:rsidRPr="00AA5BD7">
        <w:rPr>
          <w:sz w:val="28"/>
          <w:szCs w:val="24"/>
          <w:lang w:val="en-US" w:eastAsia="zh-CN"/>
        </w:rPr>
        <w:t>DOI:</w:t>
      </w:r>
      <w:r w:rsidRPr="00AA5BD7">
        <w:rPr>
          <w:sz w:val="28"/>
          <w:szCs w:val="24"/>
          <w:lang w:eastAsia="zh-CN"/>
        </w:rPr>
        <w:t>99900-1037</w:t>
      </w:r>
    </w:p>
    <w:p w14:paraId="5C57505A" w14:textId="77777777" w:rsidR="0061224F" w:rsidRPr="00AA5BD7" w:rsidRDefault="0061224F" w:rsidP="0061224F">
      <w:pPr>
        <w:widowControl/>
        <w:numPr>
          <w:ilvl w:val="0"/>
          <w:numId w:val="5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sz w:val="28"/>
          <w:szCs w:val="24"/>
          <w:lang w:eastAsia="zh-CN"/>
        </w:rPr>
      </w:pPr>
      <w:proofErr w:type="spellStart"/>
      <w:r w:rsidRPr="00AA5BD7">
        <w:rPr>
          <w:sz w:val="28"/>
          <w:szCs w:val="24"/>
          <w:lang w:eastAsia="zh-CN"/>
        </w:rPr>
        <w:t>Бримбетова</w:t>
      </w:r>
      <w:proofErr w:type="spellEnd"/>
      <w:r w:rsidRPr="00AA5BD7">
        <w:rPr>
          <w:sz w:val="28"/>
          <w:szCs w:val="24"/>
          <w:lang w:eastAsia="zh-CN"/>
        </w:rPr>
        <w:t xml:space="preserve"> Н.Ж. Модернизация территориального развития Казахстана: методология и приоритеты. – Алматы: Институт экономики КН МОН РК, 2011. – 229 с.</w:t>
      </w:r>
    </w:p>
    <w:p w14:paraId="1CB26C3B" w14:textId="77777777" w:rsidR="0061224F" w:rsidRDefault="0061224F" w:rsidP="0061224F">
      <w:pPr>
        <w:widowControl/>
        <w:numPr>
          <w:ilvl w:val="0"/>
          <w:numId w:val="5"/>
        </w:numPr>
        <w:tabs>
          <w:tab w:val="left" w:pos="851"/>
        </w:tabs>
        <w:suppressAutoHyphens/>
        <w:autoSpaceDN/>
        <w:adjustRightInd/>
        <w:ind w:left="0" w:firstLine="567"/>
        <w:jc w:val="both"/>
        <w:rPr>
          <w:sz w:val="28"/>
          <w:szCs w:val="24"/>
          <w:lang w:eastAsia="zh-CN"/>
        </w:rPr>
      </w:pPr>
      <w:r w:rsidRPr="00AA5BD7">
        <w:rPr>
          <w:sz w:val="28"/>
          <w:szCs w:val="24"/>
          <w:lang w:eastAsia="zh-CN"/>
        </w:rPr>
        <w:t xml:space="preserve">В Казахстане появятся «умные города». </w:t>
      </w:r>
      <w:r w:rsidRPr="008F08A3">
        <w:rPr>
          <w:sz w:val="28"/>
          <w:szCs w:val="24"/>
          <w:lang w:eastAsia="zh-CN"/>
        </w:rPr>
        <w:t>-</w:t>
      </w:r>
      <w:r w:rsidRPr="00AA5BD7">
        <w:rPr>
          <w:rFonts w:eastAsia="Arial Unicode MS"/>
          <w:sz w:val="28"/>
          <w:szCs w:val="24"/>
          <w:lang w:eastAsia="en-US"/>
        </w:rPr>
        <w:t xml:space="preserve"> URL:</w:t>
      </w:r>
      <w:r w:rsidRPr="00AA5BD7">
        <w:rPr>
          <w:rFonts w:eastAsia="Arial Unicode MS"/>
          <w:sz w:val="28"/>
          <w:szCs w:val="24"/>
          <w:lang w:val="kk-KZ" w:eastAsia="en-US"/>
        </w:rPr>
        <w:t xml:space="preserve"> </w:t>
      </w:r>
      <w:r w:rsidRPr="00AA5BD7">
        <w:rPr>
          <w:sz w:val="28"/>
          <w:szCs w:val="24"/>
          <w:lang w:eastAsia="zh-CN"/>
        </w:rPr>
        <w:t>https://news.mail.ru/economics/27344064/?frommail=1 (дата обращения 05.10.2016 г.).</w:t>
      </w:r>
    </w:p>
    <w:p w14:paraId="03EEDD9E" w14:textId="77777777" w:rsidR="0061224F" w:rsidRDefault="0061224F" w:rsidP="0061224F">
      <w:pPr>
        <w:widowControl/>
        <w:tabs>
          <w:tab w:val="left" w:pos="851"/>
        </w:tabs>
        <w:suppressAutoHyphens/>
        <w:autoSpaceDN/>
        <w:adjustRightInd/>
        <w:jc w:val="both"/>
        <w:rPr>
          <w:sz w:val="28"/>
          <w:szCs w:val="24"/>
          <w:lang w:eastAsia="zh-CN"/>
        </w:rPr>
      </w:pPr>
    </w:p>
    <w:p w14:paraId="7DB8A321" w14:textId="77777777" w:rsidR="0061224F" w:rsidRDefault="0061224F" w:rsidP="0061224F">
      <w:pPr>
        <w:widowControl/>
        <w:tabs>
          <w:tab w:val="left" w:pos="851"/>
        </w:tabs>
        <w:suppressAutoHyphens/>
        <w:autoSpaceDN/>
        <w:adjustRightInd/>
        <w:jc w:val="both"/>
        <w:rPr>
          <w:sz w:val="28"/>
          <w:szCs w:val="24"/>
          <w:lang w:eastAsia="zh-CN"/>
        </w:rPr>
      </w:pPr>
    </w:p>
    <w:p w14:paraId="2F5713B0" w14:textId="77777777" w:rsidR="0061224F" w:rsidRPr="00C91A2E" w:rsidRDefault="0061224F" w:rsidP="0061224F">
      <w:pPr>
        <w:widowControl/>
        <w:tabs>
          <w:tab w:val="left" w:pos="851"/>
        </w:tabs>
        <w:suppressAutoHyphens/>
        <w:autoSpaceDN/>
        <w:adjustRightInd/>
        <w:jc w:val="both"/>
        <w:rPr>
          <w:sz w:val="28"/>
          <w:szCs w:val="24"/>
          <w:lang w:eastAsia="zh-CN"/>
        </w:rPr>
      </w:pPr>
    </w:p>
    <w:p w14:paraId="3A9B1397" w14:textId="77777777" w:rsidR="0061224F" w:rsidRPr="00292647" w:rsidRDefault="0061224F" w:rsidP="0061224F">
      <w:pPr>
        <w:pStyle w:val="2"/>
      </w:pPr>
      <w:r w:rsidRPr="00292647">
        <w:t>ЗАЯВКА</w:t>
      </w:r>
    </w:p>
    <w:p w14:paraId="6A4B5AB9" w14:textId="77777777" w:rsidR="0061224F" w:rsidRPr="00C91A2E" w:rsidRDefault="0061224F" w:rsidP="0061224F">
      <w:pPr>
        <w:widowControl/>
        <w:tabs>
          <w:tab w:val="left" w:pos="851"/>
        </w:tabs>
        <w:suppressAutoHyphens/>
        <w:autoSpaceDN/>
        <w:adjustRightInd/>
        <w:jc w:val="center"/>
        <w:rPr>
          <w:sz w:val="24"/>
          <w:szCs w:val="24"/>
          <w:lang w:val="kk-KZ" w:eastAsia="zh-CN"/>
        </w:rPr>
      </w:pPr>
      <w:r w:rsidRPr="00C91A2E">
        <w:rPr>
          <w:spacing w:val="-4"/>
          <w:sz w:val="24"/>
          <w:szCs w:val="24"/>
        </w:rPr>
        <w:t>на участие</w:t>
      </w:r>
      <w:r w:rsidRPr="00C91A2E">
        <w:rPr>
          <w:spacing w:val="-4"/>
          <w:sz w:val="24"/>
          <w:szCs w:val="24"/>
          <w:lang w:val="kk-KZ"/>
        </w:rPr>
        <w:t xml:space="preserve"> </w:t>
      </w:r>
      <w:r w:rsidRPr="00C91A2E">
        <w:rPr>
          <w:sz w:val="24"/>
          <w:szCs w:val="24"/>
          <w:lang w:val="kk-KZ" w:eastAsia="zh-CN"/>
        </w:rPr>
        <w:t xml:space="preserve">в </w:t>
      </w:r>
      <w:r w:rsidRPr="00C91A2E">
        <w:rPr>
          <w:bCs/>
          <w:sz w:val="24"/>
          <w:szCs w:val="24"/>
          <w:lang w:val="kk-KZ"/>
        </w:rPr>
        <w:t>международной научно-практической конференции</w:t>
      </w:r>
    </w:p>
    <w:p w14:paraId="67E4675C" w14:textId="77777777" w:rsidR="0061224F" w:rsidRPr="00C91A2E" w:rsidRDefault="0061224F" w:rsidP="0061224F">
      <w:pPr>
        <w:widowControl/>
        <w:tabs>
          <w:tab w:val="left" w:pos="851"/>
        </w:tabs>
        <w:suppressAutoHyphens/>
        <w:autoSpaceDN/>
        <w:adjustRightInd/>
        <w:jc w:val="center"/>
        <w:rPr>
          <w:b/>
          <w:bCs/>
          <w:sz w:val="24"/>
          <w:szCs w:val="24"/>
          <w:lang w:val="kk-KZ"/>
        </w:rPr>
      </w:pPr>
      <w:r w:rsidRPr="00C91A2E">
        <w:rPr>
          <w:b/>
          <w:sz w:val="24"/>
          <w:szCs w:val="24"/>
        </w:rPr>
        <w:t>«Социально-демографические проблемы современности и национальные интересы Казахстана</w:t>
      </w:r>
      <w:r w:rsidRPr="00C91A2E">
        <w:rPr>
          <w:b/>
          <w:bCs/>
          <w:sz w:val="24"/>
          <w:szCs w:val="24"/>
          <w:lang w:val="kk-KZ"/>
        </w:rPr>
        <w:t>»</w:t>
      </w:r>
    </w:p>
    <w:p w14:paraId="405E33CD" w14:textId="77777777" w:rsidR="0061224F" w:rsidRPr="00C91A2E" w:rsidRDefault="0061224F" w:rsidP="0061224F">
      <w:pPr>
        <w:widowControl/>
        <w:tabs>
          <w:tab w:val="left" w:pos="851"/>
        </w:tabs>
        <w:suppressAutoHyphens/>
        <w:autoSpaceDN/>
        <w:adjustRightInd/>
        <w:jc w:val="center"/>
        <w:rPr>
          <w:b/>
          <w:bCs/>
          <w:sz w:val="24"/>
          <w:szCs w:val="24"/>
          <w:lang w:val="kk-KZ"/>
        </w:rPr>
      </w:pPr>
      <w:r w:rsidRPr="00C91A2E">
        <w:rPr>
          <w:b/>
          <w:bCs/>
          <w:sz w:val="24"/>
          <w:szCs w:val="24"/>
          <w:lang w:val="kk-KZ"/>
        </w:rPr>
        <w:t>Г.Алматы, 28 апреля 2023 г.</w:t>
      </w:r>
    </w:p>
    <w:p w14:paraId="78F61137" w14:textId="77777777" w:rsidR="0061224F" w:rsidRDefault="0061224F" w:rsidP="0061224F">
      <w:pPr>
        <w:widowControl/>
        <w:tabs>
          <w:tab w:val="left" w:pos="851"/>
        </w:tabs>
        <w:suppressAutoHyphens/>
        <w:autoSpaceDN/>
        <w:adjustRightInd/>
        <w:jc w:val="center"/>
        <w:rPr>
          <w:sz w:val="28"/>
          <w:szCs w:val="24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3827"/>
      </w:tblGrid>
      <w:tr w:rsidR="0061224F" w:rsidRPr="00C91A2E" w14:paraId="2F862402" w14:textId="77777777" w:rsidTr="000312A2">
        <w:tc>
          <w:tcPr>
            <w:tcW w:w="5382" w:type="dxa"/>
          </w:tcPr>
          <w:p w14:paraId="12FF71B4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C91A2E">
              <w:rPr>
                <w:sz w:val="24"/>
                <w:szCs w:val="24"/>
                <w:lang w:val="kk-KZ" w:eastAsia="zh-CN"/>
              </w:rPr>
              <w:t>Фамилия И</w:t>
            </w:r>
            <w:r>
              <w:rPr>
                <w:sz w:val="24"/>
                <w:szCs w:val="24"/>
                <w:lang w:val="kk-KZ" w:eastAsia="zh-CN"/>
              </w:rPr>
              <w:t>мя Отчество</w:t>
            </w:r>
            <w:r w:rsidRPr="00C91A2E">
              <w:rPr>
                <w:sz w:val="24"/>
                <w:szCs w:val="24"/>
                <w:lang w:eastAsia="zh-CN"/>
              </w:rPr>
              <w:t xml:space="preserve"> автора</w:t>
            </w:r>
            <w:r>
              <w:rPr>
                <w:sz w:val="24"/>
                <w:szCs w:val="24"/>
                <w:lang w:eastAsia="zh-CN"/>
              </w:rPr>
              <w:t xml:space="preserve"> (полностью)</w:t>
            </w:r>
          </w:p>
        </w:tc>
        <w:tc>
          <w:tcPr>
            <w:tcW w:w="3827" w:type="dxa"/>
          </w:tcPr>
          <w:p w14:paraId="6CB9D0A4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5409F2E5" w14:textId="77777777" w:rsidTr="000312A2">
        <w:tc>
          <w:tcPr>
            <w:tcW w:w="5382" w:type="dxa"/>
          </w:tcPr>
          <w:p w14:paraId="48202117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C91A2E">
              <w:rPr>
                <w:sz w:val="24"/>
                <w:szCs w:val="24"/>
              </w:rPr>
              <w:t xml:space="preserve">Уч. степень, уч. звание, </w:t>
            </w:r>
          </w:p>
        </w:tc>
        <w:tc>
          <w:tcPr>
            <w:tcW w:w="3827" w:type="dxa"/>
          </w:tcPr>
          <w:p w14:paraId="13A24A52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45F1CD0E" w14:textId="77777777" w:rsidTr="000312A2">
        <w:tc>
          <w:tcPr>
            <w:tcW w:w="5382" w:type="dxa"/>
          </w:tcPr>
          <w:p w14:paraId="1CB8237E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</w:rPr>
            </w:pPr>
            <w:r w:rsidRPr="00C91A2E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,</w:t>
            </w:r>
            <w:r w:rsidRPr="00C91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C91A2E">
              <w:rPr>
                <w:sz w:val="24"/>
                <w:szCs w:val="24"/>
              </w:rPr>
              <w:t>есто работы</w:t>
            </w:r>
          </w:p>
        </w:tc>
        <w:tc>
          <w:tcPr>
            <w:tcW w:w="3827" w:type="dxa"/>
          </w:tcPr>
          <w:p w14:paraId="5F366C9E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0BC1BE5C" w14:textId="77777777" w:rsidTr="000312A2">
        <w:tc>
          <w:tcPr>
            <w:tcW w:w="5382" w:type="dxa"/>
          </w:tcPr>
          <w:p w14:paraId="68545BE3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Г</w:t>
            </w:r>
            <w:r w:rsidRPr="00C91A2E">
              <w:rPr>
                <w:sz w:val="24"/>
                <w:szCs w:val="24"/>
              </w:rPr>
              <w:t>ород, страна</w:t>
            </w:r>
          </w:p>
        </w:tc>
        <w:tc>
          <w:tcPr>
            <w:tcW w:w="3827" w:type="dxa"/>
          </w:tcPr>
          <w:p w14:paraId="07561073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755FFD6F" w14:textId="77777777" w:rsidTr="000312A2">
        <w:tc>
          <w:tcPr>
            <w:tcW w:w="5382" w:type="dxa"/>
          </w:tcPr>
          <w:p w14:paraId="22B073D7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C91A2E">
              <w:rPr>
                <w:sz w:val="24"/>
                <w:szCs w:val="24"/>
              </w:rPr>
              <w:t>Предполагаемая тема</w:t>
            </w:r>
          </w:p>
        </w:tc>
        <w:tc>
          <w:tcPr>
            <w:tcW w:w="3827" w:type="dxa"/>
          </w:tcPr>
          <w:p w14:paraId="6658BD38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20F263B0" w14:textId="77777777" w:rsidTr="000312A2">
        <w:tc>
          <w:tcPr>
            <w:tcW w:w="5382" w:type="dxa"/>
          </w:tcPr>
          <w:p w14:paraId="7E8A8155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C91A2E">
              <w:rPr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3827" w:type="dxa"/>
          </w:tcPr>
          <w:p w14:paraId="22909D61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7271E147" w14:textId="77777777" w:rsidTr="000312A2">
        <w:tc>
          <w:tcPr>
            <w:tcW w:w="5382" w:type="dxa"/>
          </w:tcPr>
          <w:p w14:paraId="0DE71B6D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C91A2E">
              <w:rPr>
                <w:sz w:val="24"/>
                <w:szCs w:val="24"/>
              </w:rPr>
              <w:t>Форма участия (очная с презентацией доклада/ без презентации), онлайн с презентацией доклада/ без презентации)</w:t>
            </w:r>
          </w:p>
        </w:tc>
        <w:tc>
          <w:tcPr>
            <w:tcW w:w="3827" w:type="dxa"/>
          </w:tcPr>
          <w:p w14:paraId="7613D8D2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18A2A4C6" w14:textId="77777777" w:rsidTr="000312A2">
        <w:tc>
          <w:tcPr>
            <w:tcW w:w="5382" w:type="dxa"/>
          </w:tcPr>
          <w:p w14:paraId="15DC5DB4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C91A2E">
              <w:rPr>
                <w:sz w:val="24"/>
                <w:szCs w:val="24"/>
              </w:rPr>
              <w:t xml:space="preserve">Контактная информация (телефон, </w:t>
            </w:r>
            <w:r w:rsidRPr="00C91A2E">
              <w:rPr>
                <w:sz w:val="24"/>
                <w:szCs w:val="24"/>
                <w:lang w:val="en-US"/>
              </w:rPr>
              <w:t>e</w:t>
            </w:r>
            <w:r w:rsidRPr="00C91A2E">
              <w:rPr>
                <w:sz w:val="24"/>
                <w:szCs w:val="24"/>
              </w:rPr>
              <w:t>-</w:t>
            </w:r>
            <w:r w:rsidRPr="00C91A2E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42036E13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1224F" w:rsidRPr="00C91A2E" w14:paraId="32FC5C91" w14:textId="77777777" w:rsidTr="000312A2">
        <w:tc>
          <w:tcPr>
            <w:tcW w:w="5382" w:type="dxa"/>
          </w:tcPr>
          <w:p w14:paraId="3297F98D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4D63DA" w14:textId="77777777" w:rsidR="0061224F" w:rsidRPr="00C91A2E" w:rsidRDefault="0061224F" w:rsidP="000312A2">
            <w:pPr>
              <w:widowControl/>
              <w:tabs>
                <w:tab w:val="left" w:pos="851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1677ED43" w14:textId="77777777" w:rsidR="0061224F" w:rsidRDefault="0061224F" w:rsidP="0061224F">
      <w:pPr>
        <w:widowControl/>
        <w:tabs>
          <w:tab w:val="left" w:pos="851"/>
        </w:tabs>
        <w:suppressAutoHyphens/>
        <w:autoSpaceDN/>
        <w:adjustRightInd/>
        <w:jc w:val="center"/>
        <w:rPr>
          <w:sz w:val="24"/>
          <w:szCs w:val="24"/>
          <w:lang w:eastAsia="zh-CN"/>
        </w:rPr>
      </w:pPr>
    </w:p>
    <w:p w14:paraId="11D5DADD" w14:textId="77777777" w:rsidR="0061224F" w:rsidRDefault="0061224F" w:rsidP="0061224F">
      <w:pPr>
        <w:spacing w:line="312" w:lineRule="auto"/>
        <w:ind w:firstLine="567"/>
        <w:jc w:val="both"/>
        <w:rPr>
          <w:sz w:val="24"/>
          <w:szCs w:val="24"/>
          <w:lang w:eastAsia="zh-CN"/>
        </w:rPr>
      </w:pPr>
    </w:p>
    <w:p w14:paraId="543A1A9D" w14:textId="77777777" w:rsidR="0061224F" w:rsidRDefault="0061224F" w:rsidP="0061224F">
      <w:pPr>
        <w:spacing w:line="312" w:lineRule="auto"/>
        <w:ind w:firstLine="567"/>
        <w:jc w:val="both"/>
        <w:rPr>
          <w:sz w:val="24"/>
          <w:szCs w:val="24"/>
          <w:lang w:eastAsia="zh-CN"/>
        </w:rPr>
      </w:pPr>
    </w:p>
    <w:p w14:paraId="541BDA11" w14:textId="77777777" w:rsidR="0061224F" w:rsidRDefault="0061224F" w:rsidP="0061224F">
      <w:pPr>
        <w:spacing w:line="312" w:lineRule="auto"/>
        <w:ind w:firstLine="567"/>
        <w:jc w:val="both"/>
        <w:rPr>
          <w:sz w:val="24"/>
          <w:szCs w:val="24"/>
          <w:lang w:eastAsia="zh-CN"/>
        </w:rPr>
      </w:pPr>
    </w:p>
    <w:p w14:paraId="4B89A0A2" w14:textId="77777777" w:rsidR="0061224F" w:rsidRDefault="0061224F" w:rsidP="0061224F">
      <w:pPr>
        <w:spacing w:line="312" w:lineRule="auto"/>
        <w:ind w:firstLine="567"/>
        <w:jc w:val="both"/>
        <w:rPr>
          <w:sz w:val="24"/>
          <w:szCs w:val="24"/>
          <w:lang w:eastAsia="zh-CN"/>
        </w:rPr>
      </w:pPr>
    </w:p>
    <w:p w14:paraId="79E43440" w14:textId="77777777" w:rsidR="0061224F" w:rsidRDefault="0061224F" w:rsidP="0061224F">
      <w:pPr>
        <w:spacing w:line="312" w:lineRule="auto"/>
        <w:ind w:firstLine="567"/>
        <w:jc w:val="both"/>
        <w:rPr>
          <w:sz w:val="24"/>
          <w:szCs w:val="24"/>
          <w:lang w:eastAsia="zh-CN"/>
        </w:rPr>
      </w:pPr>
    </w:p>
    <w:p w14:paraId="42B56D71" w14:textId="77777777" w:rsidR="0061224F" w:rsidRDefault="0061224F" w:rsidP="0061224F">
      <w:pPr>
        <w:spacing w:line="312" w:lineRule="auto"/>
        <w:ind w:firstLine="567"/>
        <w:jc w:val="both"/>
        <w:rPr>
          <w:sz w:val="24"/>
          <w:szCs w:val="24"/>
          <w:lang w:eastAsia="zh-CN"/>
        </w:rPr>
      </w:pPr>
    </w:p>
    <w:p w14:paraId="45345AFF" w14:textId="77777777" w:rsidR="0061224F" w:rsidRPr="006269B8" w:rsidRDefault="0061224F" w:rsidP="0061224F">
      <w:pPr>
        <w:spacing w:line="312" w:lineRule="auto"/>
        <w:ind w:firstLine="567"/>
        <w:jc w:val="both"/>
        <w:rPr>
          <w:sz w:val="24"/>
          <w:szCs w:val="24"/>
          <w:lang w:eastAsia="zh-CN"/>
        </w:rPr>
      </w:pPr>
    </w:p>
    <w:p w14:paraId="5038D519" w14:textId="77777777" w:rsidR="00491547" w:rsidRPr="0061224F" w:rsidRDefault="00491547" w:rsidP="00491547">
      <w:pPr>
        <w:jc w:val="both"/>
        <w:rPr>
          <w:sz w:val="28"/>
          <w:szCs w:val="28"/>
        </w:rPr>
      </w:pPr>
    </w:p>
    <w:p w14:paraId="313C6551" w14:textId="77777777" w:rsidR="00491547" w:rsidRPr="00E02975" w:rsidRDefault="00491547" w:rsidP="00491547">
      <w:pPr>
        <w:ind w:firstLine="709"/>
        <w:jc w:val="both"/>
        <w:rPr>
          <w:sz w:val="28"/>
          <w:szCs w:val="28"/>
          <w:lang w:val="kk-KZ"/>
        </w:rPr>
      </w:pPr>
    </w:p>
    <w:p w14:paraId="7507A81E" w14:textId="77777777" w:rsidR="00491547" w:rsidRPr="00E02975" w:rsidRDefault="00491547" w:rsidP="00491547">
      <w:pPr>
        <w:widowControl/>
        <w:tabs>
          <w:tab w:val="left" w:pos="851"/>
        </w:tabs>
        <w:suppressAutoHyphens/>
        <w:autoSpaceDN/>
        <w:adjustRightInd/>
        <w:jc w:val="center"/>
        <w:rPr>
          <w:sz w:val="28"/>
          <w:szCs w:val="28"/>
          <w:lang w:eastAsia="zh-CN"/>
        </w:rPr>
      </w:pPr>
    </w:p>
    <w:p w14:paraId="3721809E" w14:textId="77777777" w:rsidR="00491547" w:rsidRPr="00E02975" w:rsidRDefault="00491547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24EB9CF" w14:textId="213ADAA5" w:rsidR="006269B8" w:rsidRPr="00E02975" w:rsidRDefault="006269B8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69E2B85E" w14:textId="39C7E97B" w:rsidR="006269B8" w:rsidRPr="00E02975" w:rsidRDefault="006269B8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554ECC6" w14:textId="7F000B57" w:rsidR="006269B8" w:rsidRPr="00E02975" w:rsidRDefault="006269B8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FBFF40E" w14:textId="420282D8" w:rsidR="006269B8" w:rsidRPr="00E02975" w:rsidRDefault="006269B8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7562766D" w14:textId="77777777" w:rsidR="006269B8" w:rsidRPr="00E02975" w:rsidRDefault="006269B8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7F18D62D" w14:textId="76DD6D30" w:rsidR="006269B8" w:rsidRDefault="006269B8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</w:rPr>
      </w:pPr>
    </w:p>
    <w:p w14:paraId="27B2B98F" w14:textId="0E8564D1" w:rsidR="006269B8" w:rsidRDefault="006269B8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</w:rPr>
      </w:pPr>
    </w:p>
    <w:p w14:paraId="2E794C71" w14:textId="7E764C76" w:rsidR="006269B8" w:rsidRDefault="006269B8" w:rsidP="003A4BBD">
      <w:pPr>
        <w:pStyle w:val="a3"/>
        <w:widowControl w:val="0"/>
        <w:tabs>
          <w:tab w:val="left" w:pos="426"/>
        </w:tabs>
        <w:jc w:val="center"/>
        <w:rPr>
          <w:rFonts w:ascii="Arial" w:hAnsi="Arial" w:cs="Arial"/>
          <w:b/>
          <w:bCs/>
          <w:color w:val="auto"/>
        </w:rPr>
      </w:pPr>
    </w:p>
    <w:p w14:paraId="27CD98A9" w14:textId="5E7A4BB3" w:rsidR="006269B8" w:rsidRPr="00C37E45" w:rsidRDefault="006269B8" w:rsidP="00C37E45">
      <w:pPr>
        <w:widowControl/>
        <w:autoSpaceDE/>
        <w:autoSpaceDN/>
        <w:adjustRightInd/>
        <w:spacing w:after="160" w:line="259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sectPr w:rsidR="006269B8" w:rsidRPr="00C37E45" w:rsidSect="006269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80B0" w14:textId="77777777" w:rsidR="00F0414B" w:rsidRDefault="00F0414B" w:rsidP="00DB38EB">
      <w:r>
        <w:separator/>
      </w:r>
    </w:p>
  </w:endnote>
  <w:endnote w:type="continuationSeparator" w:id="0">
    <w:p w14:paraId="1C687368" w14:textId="77777777" w:rsidR="00F0414B" w:rsidRDefault="00F0414B" w:rsidP="00DB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2E83" w14:textId="77777777" w:rsidR="00DB38EB" w:rsidRDefault="00DB38E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4A6A" w14:textId="77777777" w:rsidR="00DB38EB" w:rsidRDefault="00DB38E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4592" w14:textId="77777777" w:rsidR="00DB38EB" w:rsidRDefault="00DB38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D6D0" w14:textId="77777777" w:rsidR="00F0414B" w:rsidRDefault="00F0414B" w:rsidP="00DB38EB">
      <w:r>
        <w:separator/>
      </w:r>
    </w:p>
  </w:footnote>
  <w:footnote w:type="continuationSeparator" w:id="0">
    <w:p w14:paraId="7EFD84E4" w14:textId="77777777" w:rsidR="00F0414B" w:rsidRDefault="00F0414B" w:rsidP="00DB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2AA2" w14:textId="77777777" w:rsidR="00DB38EB" w:rsidRDefault="00DB38E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F0D3" w14:textId="77777777" w:rsidR="00DB38EB" w:rsidRDefault="00DB38E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062F" w14:textId="77777777" w:rsidR="00DB38EB" w:rsidRDefault="00DB38E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7CAD"/>
    <w:multiLevelType w:val="hybridMultilevel"/>
    <w:tmpl w:val="95CACA1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28088A"/>
    <w:multiLevelType w:val="hybridMultilevel"/>
    <w:tmpl w:val="AC40A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33D07"/>
    <w:multiLevelType w:val="hybridMultilevel"/>
    <w:tmpl w:val="0DAE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B14AF"/>
    <w:multiLevelType w:val="hybridMultilevel"/>
    <w:tmpl w:val="40AA09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D81D69"/>
    <w:multiLevelType w:val="hybridMultilevel"/>
    <w:tmpl w:val="E0EC3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33E02"/>
    <w:multiLevelType w:val="hybridMultilevel"/>
    <w:tmpl w:val="9A9E39CC"/>
    <w:lvl w:ilvl="0" w:tplc="2ED2B412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792619"/>
    <w:multiLevelType w:val="multilevel"/>
    <w:tmpl w:val="8E8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B3F21"/>
    <w:multiLevelType w:val="hybridMultilevel"/>
    <w:tmpl w:val="1D14F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1021DF"/>
    <w:multiLevelType w:val="hybridMultilevel"/>
    <w:tmpl w:val="52503C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6779259">
    <w:abstractNumId w:val="0"/>
  </w:num>
  <w:num w:numId="2" w16cid:durableId="981038869">
    <w:abstractNumId w:val="8"/>
  </w:num>
  <w:num w:numId="3" w16cid:durableId="758869841">
    <w:abstractNumId w:val="1"/>
  </w:num>
  <w:num w:numId="4" w16cid:durableId="798455920">
    <w:abstractNumId w:val="3"/>
  </w:num>
  <w:num w:numId="5" w16cid:durableId="694962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6452074">
    <w:abstractNumId w:val="5"/>
  </w:num>
  <w:num w:numId="7" w16cid:durableId="176189824">
    <w:abstractNumId w:val="2"/>
  </w:num>
  <w:num w:numId="8" w16cid:durableId="646907712">
    <w:abstractNumId w:val="4"/>
  </w:num>
  <w:num w:numId="9" w16cid:durableId="361564306">
    <w:abstractNumId w:val="6"/>
  </w:num>
  <w:num w:numId="10" w16cid:durableId="1961061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A0"/>
    <w:rsid w:val="000014A1"/>
    <w:rsid w:val="00013D9B"/>
    <w:rsid w:val="00015AE9"/>
    <w:rsid w:val="00016D45"/>
    <w:rsid w:val="00016EF1"/>
    <w:rsid w:val="00020BBB"/>
    <w:rsid w:val="0005231D"/>
    <w:rsid w:val="00060949"/>
    <w:rsid w:val="00077221"/>
    <w:rsid w:val="00091A2E"/>
    <w:rsid w:val="000B003F"/>
    <w:rsid w:val="000D68DA"/>
    <w:rsid w:val="00153708"/>
    <w:rsid w:val="00156C79"/>
    <w:rsid w:val="00171A04"/>
    <w:rsid w:val="00185F92"/>
    <w:rsid w:val="00196B11"/>
    <w:rsid w:val="001A60E9"/>
    <w:rsid w:val="001A7555"/>
    <w:rsid w:val="001B4662"/>
    <w:rsid w:val="001D6193"/>
    <w:rsid w:val="00204680"/>
    <w:rsid w:val="00221505"/>
    <w:rsid w:val="0024691F"/>
    <w:rsid w:val="0027162F"/>
    <w:rsid w:val="0028390F"/>
    <w:rsid w:val="00292647"/>
    <w:rsid w:val="002C1D84"/>
    <w:rsid w:val="002C34B6"/>
    <w:rsid w:val="002D29A2"/>
    <w:rsid w:val="00300CD3"/>
    <w:rsid w:val="00305038"/>
    <w:rsid w:val="0030766F"/>
    <w:rsid w:val="00311616"/>
    <w:rsid w:val="003264FD"/>
    <w:rsid w:val="003357A2"/>
    <w:rsid w:val="00363C99"/>
    <w:rsid w:val="00387ACE"/>
    <w:rsid w:val="00397B0D"/>
    <w:rsid w:val="003A4BBD"/>
    <w:rsid w:val="003E60F5"/>
    <w:rsid w:val="00412C42"/>
    <w:rsid w:val="00414B06"/>
    <w:rsid w:val="004240CF"/>
    <w:rsid w:val="00451116"/>
    <w:rsid w:val="00491547"/>
    <w:rsid w:val="0049196A"/>
    <w:rsid w:val="0049216A"/>
    <w:rsid w:val="004A4B2D"/>
    <w:rsid w:val="004C2802"/>
    <w:rsid w:val="004D0B76"/>
    <w:rsid w:val="004D712C"/>
    <w:rsid w:val="004E1A94"/>
    <w:rsid w:val="00524402"/>
    <w:rsid w:val="0055745B"/>
    <w:rsid w:val="00573AE1"/>
    <w:rsid w:val="005A7387"/>
    <w:rsid w:val="005B4FB9"/>
    <w:rsid w:val="005B62E3"/>
    <w:rsid w:val="005C6E1B"/>
    <w:rsid w:val="005D1AB3"/>
    <w:rsid w:val="005E1C27"/>
    <w:rsid w:val="005F6AF1"/>
    <w:rsid w:val="005F74B6"/>
    <w:rsid w:val="00607DCF"/>
    <w:rsid w:val="0061224F"/>
    <w:rsid w:val="006202B1"/>
    <w:rsid w:val="006269B8"/>
    <w:rsid w:val="00662774"/>
    <w:rsid w:val="00664988"/>
    <w:rsid w:val="006663DD"/>
    <w:rsid w:val="00670D7E"/>
    <w:rsid w:val="00680303"/>
    <w:rsid w:val="006B0F5C"/>
    <w:rsid w:val="006B1C2F"/>
    <w:rsid w:val="006E461D"/>
    <w:rsid w:val="006F302C"/>
    <w:rsid w:val="006F4E58"/>
    <w:rsid w:val="0070267F"/>
    <w:rsid w:val="00712EC9"/>
    <w:rsid w:val="007708AA"/>
    <w:rsid w:val="007A7EE0"/>
    <w:rsid w:val="007B6DD6"/>
    <w:rsid w:val="007E5CD1"/>
    <w:rsid w:val="007F12CA"/>
    <w:rsid w:val="007F14CE"/>
    <w:rsid w:val="007F2A94"/>
    <w:rsid w:val="007F7798"/>
    <w:rsid w:val="00806849"/>
    <w:rsid w:val="00845FD4"/>
    <w:rsid w:val="00855755"/>
    <w:rsid w:val="00855ED0"/>
    <w:rsid w:val="008803AE"/>
    <w:rsid w:val="008C7ED1"/>
    <w:rsid w:val="008F02C9"/>
    <w:rsid w:val="008F08A3"/>
    <w:rsid w:val="0091283F"/>
    <w:rsid w:val="00922C8F"/>
    <w:rsid w:val="009355CF"/>
    <w:rsid w:val="009625CD"/>
    <w:rsid w:val="00970189"/>
    <w:rsid w:val="00975FF6"/>
    <w:rsid w:val="009762BC"/>
    <w:rsid w:val="009A4044"/>
    <w:rsid w:val="009C06EF"/>
    <w:rsid w:val="009C375C"/>
    <w:rsid w:val="009D35BB"/>
    <w:rsid w:val="009E5BB4"/>
    <w:rsid w:val="009F11D0"/>
    <w:rsid w:val="00A25CA2"/>
    <w:rsid w:val="00A40A49"/>
    <w:rsid w:val="00A55A09"/>
    <w:rsid w:val="00A7148C"/>
    <w:rsid w:val="00A756A9"/>
    <w:rsid w:val="00A81248"/>
    <w:rsid w:val="00A9027E"/>
    <w:rsid w:val="00AA5593"/>
    <w:rsid w:val="00AA5BD7"/>
    <w:rsid w:val="00AA5DA8"/>
    <w:rsid w:val="00AF4D9D"/>
    <w:rsid w:val="00B21821"/>
    <w:rsid w:val="00B34A20"/>
    <w:rsid w:val="00B42843"/>
    <w:rsid w:val="00B43938"/>
    <w:rsid w:val="00B52768"/>
    <w:rsid w:val="00B54777"/>
    <w:rsid w:val="00B66868"/>
    <w:rsid w:val="00BC5777"/>
    <w:rsid w:val="00BE3BF1"/>
    <w:rsid w:val="00C13F15"/>
    <w:rsid w:val="00C37E45"/>
    <w:rsid w:val="00C40B86"/>
    <w:rsid w:val="00C41613"/>
    <w:rsid w:val="00C900A0"/>
    <w:rsid w:val="00C91A2E"/>
    <w:rsid w:val="00C94A36"/>
    <w:rsid w:val="00C96808"/>
    <w:rsid w:val="00CB4629"/>
    <w:rsid w:val="00CB701D"/>
    <w:rsid w:val="00CD43AE"/>
    <w:rsid w:val="00CE6AC4"/>
    <w:rsid w:val="00CF43A7"/>
    <w:rsid w:val="00D04FA8"/>
    <w:rsid w:val="00D056C4"/>
    <w:rsid w:val="00D15964"/>
    <w:rsid w:val="00D36259"/>
    <w:rsid w:val="00D550FD"/>
    <w:rsid w:val="00D7242F"/>
    <w:rsid w:val="00D72831"/>
    <w:rsid w:val="00D8546A"/>
    <w:rsid w:val="00D934E7"/>
    <w:rsid w:val="00DA75A9"/>
    <w:rsid w:val="00DB2597"/>
    <w:rsid w:val="00DB38EB"/>
    <w:rsid w:val="00DC3735"/>
    <w:rsid w:val="00DD1679"/>
    <w:rsid w:val="00DF7672"/>
    <w:rsid w:val="00E0039B"/>
    <w:rsid w:val="00E022AB"/>
    <w:rsid w:val="00E02975"/>
    <w:rsid w:val="00E046E4"/>
    <w:rsid w:val="00E40CD8"/>
    <w:rsid w:val="00E45383"/>
    <w:rsid w:val="00E525E2"/>
    <w:rsid w:val="00E65B8A"/>
    <w:rsid w:val="00E72208"/>
    <w:rsid w:val="00E73681"/>
    <w:rsid w:val="00E96C1E"/>
    <w:rsid w:val="00EC0A73"/>
    <w:rsid w:val="00EC5FBE"/>
    <w:rsid w:val="00EC754C"/>
    <w:rsid w:val="00ED2AC3"/>
    <w:rsid w:val="00ED6A3A"/>
    <w:rsid w:val="00EE1ED0"/>
    <w:rsid w:val="00EF187D"/>
    <w:rsid w:val="00F0274E"/>
    <w:rsid w:val="00F0414B"/>
    <w:rsid w:val="00F11736"/>
    <w:rsid w:val="00F63CB2"/>
    <w:rsid w:val="00F95AAD"/>
    <w:rsid w:val="00FB4E0C"/>
    <w:rsid w:val="00FC391C"/>
    <w:rsid w:val="00FE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43116"/>
  <w15:docId w15:val="{5A0F375A-4960-4609-BB2B-24B45A08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7162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2647"/>
    <w:pPr>
      <w:suppressAutoHyphens/>
      <w:jc w:val="center"/>
      <w:outlineLvl w:val="1"/>
    </w:pPr>
    <w:rPr>
      <w:b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02C9"/>
    <w:pPr>
      <w:widowControl/>
      <w:autoSpaceDE/>
      <w:autoSpaceDN/>
      <w:adjustRightInd/>
    </w:pPr>
    <w:rPr>
      <w:rFonts w:eastAsia="SimSu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8F02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E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2208"/>
  </w:style>
  <w:style w:type="character" w:styleId="a7">
    <w:name w:val="Hyperlink"/>
    <w:basedOn w:val="a0"/>
    <w:uiPriority w:val="99"/>
    <w:unhideWhenUsed/>
    <w:rsid w:val="006663D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6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styleId="a8">
    <w:name w:val="Table Grid"/>
    <w:basedOn w:val="a1"/>
    <w:uiPriority w:val="59"/>
    <w:rsid w:val="00013D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link w:val="aa"/>
    <w:qFormat/>
    <w:rsid w:val="007F7798"/>
    <w:pPr>
      <w:widowControl/>
      <w:autoSpaceDE/>
      <w:autoSpaceDN/>
      <w:adjustRightInd/>
      <w:ind w:firstLine="567"/>
      <w:jc w:val="center"/>
    </w:pPr>
    <w:rPr>
      <w:sz w:val="28"/>
      <w:szCs w:val="24"/>
      <w:lang w:val="x-none"/>
    </w:rPr>
  </w:style>
  <w:style w:type="character" w:customStyle="1" w:styleId="aa">
    <w:name w:val="Подзаголовок Знак"/>
    <w:basedOn w:val="a0"/>
    <w:link w:val="a9"/>
    <w:rsid w:val="007F779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DB3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3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B3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38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3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7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28.04.2023@gmail.com" TargetMode="External"/><Relationship Id="rId13" Type="http://schemas.openxmlformats.org/officeDocument/2006/relationships/hyperlink" Target="mailto:conference28.04.2023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conference28.04.2023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conomkz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oject.ieconom.kz/category/meropriyatiya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onference28.04.2023@gmail.com" TargetMode="External"/><Relationship Id="rId14" Type="http://schemas.openxmlformats.org/officeDocument/2006/relationships/hyperlink" Target="https://project.ieconom.kz/category/meropriyat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A99C-CDC7-4859-8E31-0C9308AB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Меруерт Сатимбекова</cp:lastModifiedBy>
  <cp:revision>2</cp:revision>
  <cp:lastPrinted>2017-02-13T05:42:00Z</cp:lastPrinted>
  <dcterms:created xsi:type="dcterms:W3CDTF">2023-03-28T10:08:00Z</dcterms:created>
  <dcterms:modified xsi:type="dcterms:W3CDTF">2023-03-28T10:08:00Z</dcterms:modified>
</cp:coreProperties>
</file>